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7005" w14:textId="47C4FF84" w:rsidR="00114DED" w:rsidRPr="00114DED" w:rsidRDefault="00114DED" w:rsidP="00114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56"/>
          <w:szCs w:val="56"/>
          <w:lang w:eastAsia="ru-RU"/>
        </w:rPr>
      </w:pPr>
      <w:r w:rsidRPr="00114DED">
        <w:rPr>
          <w:rFonts w:ascii="Arial" w:eastAsia="Times New Roman" w:hAnsi="Arial" w:cs="Arial"/>
          <w:b/>
          <w:bCs/>
          <w:i/>
          <w:iCs/>
          <w:color w:val="FF0000"/>
          <w:sz w:val="56"/>
          <w:szCs w:val="56"/>
          <w:lang w:eastAsia="ru-RU"/>
        </w:rPr>
        <w:t>«</w:t>
      </w:r>
      <w:r w:rsidRPr="00114DED">
        <w:rPr>
          <w:rFonts w:ascii="Arial" w:eastAsia="Times New Roman" w:hAnsi="Arial" w:cs="Arial"/>
          <w:b/>
          <w:bCs/>
          <w:i/>
          <w:iCs/>
          <w:color w:val="FF0000"/>
          <w:sz w:val="56"/>
          <w:szCs w:val="56"/>
          <w:lang w:eastAsia="ru-RU"/>
        </w:rPr>
        <w:t>Внимание, горка!»</w:t>
      </w:r>
      <w:bookmarkStart w:id="0" w:name="_GoBack"/>
      <w:bookmarkEnd w:id="0"/>
    </w:p>
    <w:p w14:paraId="4226A901" w14:textId="77777777" w:rsidR="00114DED" w:rsidRPr="00114DED" w:rsidRDefault="00114DED" w:rsidP="00114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605977" w14:textId="77777777" w:rsidR="00114DED" w:rsidRPr="00114DED" w:rsidRDefault="00114DED" w:rsidP="00114DED">
      <w:pPr>
        <w:shd w:val="clear" w:color="auto" w:fill="FFFFFF"/>
        <w:spacing w:after="300" w:line="276" w:lineRule="auto"/>
        <w:ind w:firstLine="708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114DED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Зима – это время забав и веселых игр. 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но с наступлением зимы </w:t>
      </w:r>
      <w:r w:rsidRPr="00114DED">
        <w:rPr>
          <w:rFonts w:ascii="Times New Roman" w:eastAsia="Times New Roman" w:hAnsi="Times New Roman" w:cs="Times New Roman"/>
          <w:b/>
          <w:bCs/>
          <w:color w:val="232323"/>
          <w:kern w:val="36"/>
          <w:sz w:val="32"/>
          <w:szCs w:val="32"/>
          <w:lang w:eastAsia="ru-RU"/>
        </w:rPr>
        <w:t>опасностей</w:t>
      </w:r>
      <w:r w:rsidRPr="00114DED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 на улице становится больше, дети и их родители часто забывают, что катание с горок может таить в себе </w:t>
      </w:r>
      <w:r w:rsidRPr="00114DED">
        <w:rPr>
          <w:rFonts w:ascii="Times New Roman" w:eastAsia="Times New Roman" w:hAnsi="Times New Roman" w:cs="Times New Roman"/>
          <w:b/>
          <w:bCs/>
          <w:color w:val="232323"/>
          <w:kern w:val="36"/>
          <w:sz w:val="32"/>
          <w:szCs w:val="32"/>
          <w:lang w:eastAsia="ru-RU"/>
        </w:rPr>
        <w:t>опасность</w:t>
      </w:r>
      <w:r w:rsidRPr="00114DED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, особенно, когда рядом пролегает проезжая часть. </w:t>
      </w:r>
      <w:r w:rsidRPr="00114DED">
        <w:rPr>
          <w:rFonts w:ascii="Times New Roman" w:eastAsia="Times New Roman" w:hAnsi="Times New Roman" w:cs="Times New Roman"/>
          <w:b/>
          <w:bCs/>
          <w:color w:val="232323"/>
          <w:kern w:val="36"/>
          <w:sz w:val="32"/>
          <w:szCs w:val="32"/>
          <w:lang w:eastAsia="ru-RU"/>
        </w:rPr>
        <w:t>Горки</w:t>
      </w:r>
      <w:r w:rsidRPr="00114DED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, выходящие на автомобильные дороги, </w:t>
      </w:r>
      <w:r w:rsidRPr="00114DED">
        <w:rPr>
          <w:rFonts w:ascii="Times New Roman" w:eastAsia="Times New Roman" w:hAnsi="Times New Roman" w:cs="Times New Roman"/>
          <w:b/>
          <w:bCs/>
          <w:color w:val="232323"/>
          <w:kern w:val="36"/>
          <w:sz w:val="32"/>
          <w:szCs w:val="32"/>
          <w:lang w:eastAsia="ru-RU"/>
        </w:rPr>
        <w:t>зимой</w:t>
      </w:r>
      <w:r w:rsidRPr="00114DED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 становятся кошмаром для водителей и любимым местом для детей. Усевшись на картонки, ледянки, а порой и без таковых, дети вихрем летят вниз. Главное – успеть затормозить и не вылететь на проезжую часть, но это удается не всем, да и водитель, даже если и успеет вовремя среагировать на </w:t>
      </w:r>
      <w:r w:rsidRPr="00114DED">
        <w:rPr>
          <w:rFonts w:ascii="Times New Roman" w:eastAsia="Times New Roman" w:hAnsi="Times New Roman" w:cs="Times New Roman"/>
          <w:b/>
          <w:bCs/>
          <w:color w:val="232323"/>
          <w:kern w:val="36"/>
          <w:sz w:val="32"/>
          <w:szCs w:val="32"/>
          <w:lang w:eastAsia="ru-RU"/>
        </w:rPr>
        <w:t>опасную ситуацию</w:t>
      </w:r>
      <w:r w:rsidRPr="00114DED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, вряд ли сумеет мгновенно остановить автомашину. К сожалению, подобные происшествия приводят не только к травмам, но и гибели детей. Кто может повлиять на подобную ситуацию и уберечь ребенка от травм? В первую очередь это родители, которые должны объяснить детям, какую </w:t>
      </w:r>
      <w:r w:rsidRPr="00114DED">
        <w:rPr>
          <w:rFonts w:ascii="Times New Roman" w:eastAsia="Times New Roman" w:hAnsi="Times New Roman" w:cs="Times New Roman"/>
          <w:b/>
          <w:bCs/>
          <w:color w:val="232323"/>
          <w:kern w:val="36"/>
          <w:sz w:val="32"/>
          <w:szCs w:val="32"/>
          <w:lang w:eastAsia="ru-RU"/>
        </w:rPr>
        <w:t>опасность</w:t>
      </w:r>
      <w:r w:rsidRPr="00114DED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 таят в себе снежная </w:t>
      </w:r>
      <w:r w:rsidRPr="00114DED">
        <w:rPr>
          <w:rFonts w:ascii="Times New Roman" w:eastAsia="Times New Roman" w:hAnsi="Times New Roman" w:cs="Times New Roman"/>
          <w:b/>
          <w:bCs/>
          <w:color w:val="232323"/>
          <w:kern w:val="36"/>
          <w:sz w:val="32"/>
          <w:szCs w:val="32"/>
          <w:lang w:eastAsia="ru-RU"/>
        </w:rPr>
        <w:t>горка или снежный склон</w:t>
      </w:r>
      <w:r w:rsidRPr="00114DED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, выходящий на проезжую часть.</w:t>
      </w:r>
    </w:p>
    <w:p w14:paraId="535512C1" w14:textId="77777777" w:rsidR="00114DED" w:rsidRPr="00114DED" w:rsidRDefault="00114DED" w:rsidP="00114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ED"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</w:t>
      </w:r>
    </w:p>
    <w:p w14:paraId="01BD5EDE" w14:textId="77777777" w:rsidR="00114DED" w:rsidRPr="00114DED" w:rsidRDefault="00114DED" w:rsidP="00114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ED"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  <w:t>Обучение, старание поможет им избежать многих опасных детских неприятностей.</w:t>
      </w:r>
    </w:p>
    <w:p w14:paraId="58ED1B93" w14:textId="77777777" w:rsidR="00114DED" w:rsidRPr="00114DED" w:rsidRDefault="00114DED" w:rsidP="00114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14DED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Многое зависит от вас!</w:t>
      </w:r>
    </w:p>
    <w:p w14:paraId="1B47C7B3" w14:textId="77777777" w:rsidR="00114DED" w:rsidRPr="00114DED" w:rsidRDefault="00114DED" w:rsidP="00114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6986E7" w14:textId="5C3CCAEC" w:rsidR="00CA2A46" w:rsidRDefault="00114DED" w:rsidP="00114DED">
      <w:r w:rsidRPr="00114DE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0" wp14:anchorId="3D83DC7C" wp14:editId="6F9215EE">
            <wp:simplePos x="0" y="0"/>
            <wp:positionH relativeFrom="margin">
              <wp:align>center</wp:align>
            </wp:positionH>
            <wp:positionV relativeFrom="line">
              <wp:posOffset>74647</wp:posOffset>
            </wp:positionV>
            <wp:extent cx="5940425" cy="2998470"/>
            <wp:effectExtent l="0" t="0" r="3175" b="0"/>
            <wp:wrapTight wrapText="bothSides">
              <wp:wrapPolygon edited="0">
                <wp:start x="0" y="0"/>
                <wp:lineTo x="0" y="21408"/>
                <wp:lineTo x="21542" y="2140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A46" w:rsidSect="00114DE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86"/>
    <w:rsid w:val="00114DED"/>
    <w:rsid w:val="00687E86"/>
    <w:rsid w:val="00C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A0D8"/>
  <w15:chartTrackingRefBased/>
  <w15:docId w15:val="{F9184BAD-E9C7-4D6B-8290-DB3FE7D2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2019-12-17T10:50:00Z</dcterms:created>
  <dcterms:modified xsi:type="dcterms:W3CDTF">2019-12-17T10:55:00Z</dcterms:modified>
</cp:coreProperties>
</file>