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CADF" w14:textId="77777777" w:rsidR="005B0DD7" w:rsidRDefault="005B0DD7" w:rsidP="005B0DD7">
      <w:pPr>
        <w:pStyle w:val="p4"/>
        <w:spacing w:before="0" w:beforeAutospacing="0" w:after="0" w:afterAutospacing="0"/>
        <w:rPr>
          <w:rStyle w:val="s1"/>
          <w:b/>
          <w:bCs/>
          <w:color w:val="000000"/>
        </w:rPr>
      </w:pPr>
      <w:r w:rsidRPr="005B0DD7">
        <w:rPr>
          <w:rStyle w:val="s1"/>
          <w:b/>
          <w:bCs/>
          <w:noProof/>
          <w:color w:val="000000"/>
        </w:rPr>
        <w:drawing>
          <wp:inline distT="0" distB="0" distL="0" distR="0" wp14:anchorId="03F336B2" wp14:editId="72AD7F2D">
            <wp:extent cx="6300470" cy="9553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300470" cy="9553575"/>
                    </a:xfrm>
                    <a:prstGeom prst="rect">
                      <a:avLst/>
                    </a:prstGeom>
                    <a:noFill/>
                    <a:ln>
                      <a:noFill/>
                    </a:ln>
                  </pic:spPr>
                </pic:pic>
              </a:graphicData>
            </a:graphic>
          </wp:inline>
        </w:drawing>
      </w:r>
    </w:p>
    <w:p w14:paraId="02A80B13" w14:textId="77777777" w:rsidR="005B0DD7" w:rsidRDefault="005B0DD7" w:rsidP="005B0DD7">
      <w:pPr>
        <w:pStyle w:val="p4"/>
        <w:spacing w:before="0" w:beforeAutospacing="0" w:after="0" w:afterAutospacing="0"/>
        <w:rPr>
          <w:rStyle w:val="s1"/>
          <w:b/>
          <w:bCs/>
          <w:color w:val="000000"/>
        </w:rPr>
      </w:pPr>
    </w:p>
    <w:p w14:paraId="7F879C0B" w14:textId="749E9431" w:rsidR="00321728" w:rsidRPr="00B54F98" w:rsidRDefault="00321728" w:rsidP="005B0DD7">
      <w:pPr>
        <w:pStyle w:val="p4"/>
        <w:spacing w:before="0" w:beforeAutospacing="0" w:after="0" w:afterAutospacing="0"/>
        <w:jc w:val="center"/>
        <w:rPr>
          <w:color w:val="000000"/>
        </w:rPr>
      </w:pPr>
      <w:bookmarkStart w:id="0" w:name="_GoBack"/>
      <w:bookmarkEnd w:id="0"/>
      <w:r w:rsidRPr="00B54F98">
        <w:rPr>
          <w:rStyle w:val="s1"/>
          <w:b/>
          <w:bCs/>
          <w:color w:val="000000"/>
        </w:rPr>
        <w:lastRenderedPageBreak/>
        <w:t>3. Права комиссии по распределению</w:t>
      </w:r>
    </w:p>
    <w:p w14:paraId="3D7CD99F" w14:textId="0071F537" w:rsidR="006A007B" w:rsidRPr="00B54F98" w:rsidRDefault="00321728" w:rsidP="00380F9B">
      <w:pPr>
        <w:pStyle w:val="p4"/>
        <w:spacing w:before="0" w:beforeAutospacing="0" w:after="0" w:afterAutospacing="0"/>
        <w:jc w:val="center"/>
        <w:rPr>
          <w:rStyle w:val="s1"/>
          <w:b/>
          <w:bCs/>
          <w:color w:val="000000"/>
        </w:rPr>
      </w:pPr>
      <w:r w:rsidRPr="00B54F98">
        <w:rPr>
          <w:rStyle w:val="s1"/>
          <w:b/>
          <w:bCs/>
          <w:color w:val="000000"/>
        </w:rPr>
        <w:t>стимулирующих выплат работникам У</w:t>
      </w:r>
      <w:r w:rsidR="00B54F98">
        <w:rPr>
          <w:rStyle w:val="s1"/>
          <w:b/>
          <w:bCs/>
          <w:color w:val="000000"/>
        </w:rPr>
        <w:t>чреждения</w:t>
      </w:r>
    </w:p>
    <w:p w14:paraId="44AAB0BF" w14:textId="7E259264" w:rsidR="0046767D" w:rsidRPr="00380F9B" w:rsidRDefault="00C27A7F" w:rsidP="00380F9B">
      <w:pPr>
        <w:pStyle w:val="p4"/>
        <w:spacing w:before="0" w:beforeAutospacing="0" w:after="0" w:afterAutospacing="0"/>
        <w:rPr>
          <w:b/>
          <w:bCs/>
          <w:color w:val="000000"/>
        </w:rPr>
      </w:pPr>
      <w:r w:rsidRPr="00B54F98">
        <w:t>3.1.</w:t>
      </w:r>
      <w:r w:rsidR="006A007B" w:rsidRPr="00B54F98">
        <w:t>Каждый член комиссии имеет равные права, имеет право вносить предложения по улучшению работы комиссии, по изменению и дополнению критериев оценки эффективности деятельности работников,  выносить на обсуждение общего собрания трудового коллектива Учреждения.</w:t>
      </w:r>
    </w:p>
    <w:p w14:paraId="634B5B4A" w14:textId="77777777" w:rsidR="00321728" w:rsidRPr="00B54F98" w:rsidRDefault="00321728" w:rsidP="00380F9B">
      <w:pPr>
        <w:pStyle w:val="p3"/>
        <w:spacing w:before="0" w:beforeAutospacing="0" w:after="0" w:afterAutospacing="0"/>
        <w:rPr>
          <w:color w:val="000000"/>
        </w:rPr>
      </w:pPr>
      <w:r w:rsidRPr="00B54F98">
        <w:rPr>
          <w:rStyle w:val="s1"/>
          <w:b/>
          <w:bCs/>
          <w:color w:val="000000"/>
        </w:rPr>
        <w:t> </w:t>
      </w:r>
      <w:r w:rsidRPr="00B54F98">
        <w:rPr>
          <w:color w:val="000000"/>
        </w:rPr>
        <w:t>3.</w:t>
      </w:r>
      <w:r w:rsidR="00C27A7F" w:rsidRPr="00B54F98">
        <w:rPr>
          <w:color w:val="000000"/>
        </w:rPr>
        <w:t>2</w:t>
      </w:r>
      <w:r w:rsidRPr="00B54F98">
        <w:rPr>
          <w:color w:val="000000"/>
        </w:rPr>
        <w:t xml:space="preserve">. Комиссия имеет право: </w:t>
      </w:r>
    </w:p>
    <w:p w14:paraId="5CF9FFCC" w14:textId="77777777" w:rsidR="00321728" w:rsidRPr="00B54F98" w:rsidRDefault="00827C79" w:rsidP="00380F9B">
      <w:pPr>
        <w:pStyle w:val="p3"/>
        <w:spacing w:before="0" w:beforeAutospacing="0" w:after="0" w:afterAutospacing="0"/>
        <w:rPr>
          <w:color w:val="000000"/>
        </w:rPr>
      </w:pPr>
      <w:r w:rsidRPr="00B54F98">
        <w:rPr>
          <w:color w:val="000000"/>
        </w:rPr>
        <w:t xml:space="preserve">     </w:t>
      </w:r>
      <w:r w:rsidR="00321728" w:rsidRPr="00B54F98">
        <w:rPr>
          <w:color w:val="000000"/>
        </w:rPr>
        <w:t xml:space="preserve">– </w:t>
      </w:r>
      <w:r w:rsidR="001C00BD" w:rsidRPr="00B54F98">
        <w:rPr>
          <w:color w:val="000000"/>
        </w:rPr>
        <w:t>за</w:t>
      </w:r>
      <w:r w:rsidR="001C00BD">
        <w:rPr>
          <w:color w:val="000000"/>
        </w:rPr>
        <w:t>п</w:t>
      </w:r>
      <w:r w:rsidR="001C00BD" w:rsidRPr="00B54F98">
        <w:rPr>
          <w:color w:val="000000"/>
        </w:rPr>
        <w:t>рашивать</w:t>
      </w:r>
      <w:r w:rsidRPr="00B54F98">
        <w:rPr>
          <w:color w:val="000000"/>
        </w:rPr>
        <w:t xml:space="preserve"> </w:t>
      </w:r>
      <w:proofErr w:type="gramStart"/>
      <w:r w:rsidRPr="00B54F98">
        <w:rPr>
          <w:color w:val="000000"/>
        </w:rPr>
        <w:t xml:space="preserve">у </w:t>
      </w:r>
      <w:r w:rsidR="00321728" w:rsidRPr="00B54F98">
        <w:rPr>
          <w:color w:val="000000"/>
        </w:rPr>
        <w:t xml:space="preserve"> </w:t>
      </w:r>
      <w:r w:rsidRPr="00B54F98">
        <w:rPr>
          <w:color w:val="000000"/>
        </w:rPr>
        <w:t>заведующего</w:t>
      </w:r>
      <w:proofErr w:type="gramEnd"/>
      <w:r w:rsidR="00321728" w:rsidRPr="00B54F98">
        <w:rPr>
          <w:color w:val="000000"/>
        </w:rPr>
        <w:t xml:space="preserve"> У</w:t>
      </w:r>
      <w:r w:rsidRPr="00B54F98">
        <w:rPr>
          <w:color w:val="000000"/>
        </w:rPr>
        <w:t>чреждения</w:t>
      </w:r>
      <w:r w:rsidR="00321728" w:rsidRPr="00B54F98">
        <w:rPr>
          <w:color w:val="000000"/>
        </w:rPr>
        <w:t xml:space="preserve"> необходимую информацию для</w:t>
      </w:r>
      <w:r w:rsidRPr="00B54F98">
        <w:rPr>
          <w:color w:val="000000"/>
        </w:rPr>
        <w:t xml:space="preserve"> начисления стимулирующих выплат</w:t>
      </w:r>
      <w:r w:rsidR="00321728" w:rsidRPr="00B54F98">
        <w:rPr>
          <w:color w:val="000000"/>
        </w:rPr>
        <w:t>;</w:t>
      </w:r>
    </w:p>
    <w:p w14:paraId="7DD70DBF" w14:textId="77777777" w:rsidR="00321728" w:rsidRPr="00B54F98" w:rsidRDefault="00827C79" w:rsidP="00380F9B">
      <w:pPr>
        <w:pStyle w:val="p2"/>
        <w:spacing w:before="0" w:beforeAutospacing="0" w:after="0" w:afterAutospacing="0"/>
        <w:jc w:val="both"/>
        <w:rPr>
          <w:color w:val="000000"/>
        </w:rPr>
      </w:pPr>
      <w:r w:rsidRPr="00B54F98">
        <w:rPr>
          <w:color w:val="000000"/>
        </w:rPr>
        <w:t xml:space="preserve">     </w:t>
      </w:r>
      <w:r w:rsidR="00321728" w:rsidRPr="00B54F98">
        <w:rPr>
          <w:color w:val="000000"/>
        </w:rPr>
        <w:t>- по мере необходимости совершенствовать целевые показатели эффективности деятельности при начислении стимулирующих выплат работникам Учреждении.</w:t>
      </w:r>
    </w:p>
    <w:p w14:paraId="3E375405" w14:textId="77777777" w:rsidR="00827C79" w:rsidRPr="00B54F98" w:rsidRDefault="00827C79" w:rsidP="00380F9B">
      <w:pPr>
        <w:pStyle w:val="p4"/>
        <w:spacing w:before="0" w:beforeAutospacing="0" w:after="0" w:afterAutospacing="0"/>
        <w:jc w:val="center"/>
        <w:rPr>
          <w:rStyle w:val="s1"/>
          <w:b/>
          <w:bCs/>
          <w:color w:val="000000"/>
        </w:rPr>
      </w:pPr>
    </w:p>
    <w:p w14:paraId="6B9F1290" w14:textId="77777777" w:rsidR="00321728" w:rsidRPr="00B54F98" w:rsidRDefault="00321728" w:rsidP="00380F9B">
      <w:pPr>
        <w:pStyle w:val="p4"/>
        <w:spacing w:before="0" w:beforeAutospacing="0" w:after="0" w:afterAutospacing="0"/>
        <w:jc w:val="center"/>
        <w:rPr>
          <w:color w:val="000000"/>
        </w:rPr>
      </w:pPr>
      <w:r w:rsidRPr="00B54F98">
        <w:rPr>
          <w:rStyle w:val="s1"/>
          <w:b/>
          <w:bCs/>
          <w:color w:val="000000"/>
        </w:rPr>
        <w:t>4. Состав и организация работы комиссии по распределению</w:t>
      </w:r>
    </w:p>
    <w:p w14:paraId="50981AD8" w14:textId="77777777" w:rsidR="00321728" w:rsidRPr="00B54F98" w:rsidRDefault="00321728" w:rsidP="00380F9B">
      <w:pPr>
        <w:pStyle w:val="p4"/>
        <w:spacing w:before="0" w:beforeAutospacing="0" w:after="0" w:afterAutospacing="0"/>
        <w:jc w:val="center"/>
        <w:rPr>
          <w:color w:val="000000"/>
        </w:rPr>
      </w:pPr>
      <w:r w:rsidRPr="00B54F98">
        <w:rPr>
          <w:rStyle w:val="s1"/>
          <w:b/>
          <w:bCs/>
          <w:color w:val="000000"/>
        </w:rPr>
        <w:t xml:space="preserve">стимулирующих выплат работникам </w:t>
      </w:r>
      <w:r w:rsidR="00B54F98">
        <w:rPr>
          <w:rStyle w:val="s1"/>
          <w:b/>
          <w:bCs/>
          <w:color w:val="000000"/>
        </w:rPr>
        <w:t>Учреждения</w:t>
      </w:r>
    </w:p>
    <w:p w14:paraId="764AA61C" w14:textId="77777777" w:rsidR="00321728" w:rsidRPr="00B54F98" w:rsidRDefault="00321728" w:rsidP="00380F9B">
      <w:pPr>
        <w:pStyle w:val="p2"/>
        <w:spacing w:before="0" w:beforeAutospacing="0" w:after="0" w:afterAutospacing="0"/>
        <w:jc w:val="both"/>
        <w:rPr>
          <w:color w:val="000000"/>
        </w:rPr>
      </w:pPr>
      <w:r w:rsidRPr="00B54F98">
        <w:rPr>
          <w:color w:val="000000"/>
        </w:rPr>
        <w:t>4.1. В состав комисси</w:t>
      </w:r>
      <w:r w:rsidR="00827C79" w:rsidRPr="00B54F98">
        <w:rPr>
          <w:color w:val="000000"/>
        </w:rPr>
        <w:t>ю</w:t>
      </w:r>
      <w:r w:rsidRPr="00B54F98">
        <w:rPr>
          <w:color w:val="000000"/>
        </w:rPr>
        <w:t xml:space="preserve"> включается </w:t>
      </w:r>
      <w:r w:rsidR="001C00BD">
        <w:rPr>
          <w:color w:val="000000"/>
        </w:rPr>
        <w:t>5</w:t>
      </w:r>
      <w:r w:rsidR="00827C79" w:rsidRPr="00B54F98">
        <w:rPr>
          <w:color w:val="000000"/>
        </w:rPr>
        <w:t xml:space="preserve"> </w:t>
      </w:r>
      <w:r w:rsidR="001C00BD">
        <w:rPr>
          <w:color w:val="000000"/>
        </w:rPr>
        <w:t>членов (председатель и 4</w:t>
      </w:r>
      <w:r w:rsidR="00641EE6">
        <w:rPr>
          <w:color w:val="000000"/>
        </w:rPr>
        <w:t xml:space="preserve"> члена</w:t>
      </w:r>
      <w:r w:rsidR="00827C79" w:rsidRPr="00B54F98">
        <w:rPr>
          <w:color w:val="000000"/>
        </w:rPr>
        <w:t xml:space="preserve"> комиссии</w:t>
      </w:r>
      <w:r w:rsidR="001C00BD">
        <w:rPr>
          <w:color w:val="000000"/>
        </w:rPr>
        <w:t xml:space="preserve"> с правом голоса</w:t>
      </w:r>
      <w:r w:rsidR="00827C79" w:rsidRPr="00B54F98">
        <w:rPr>
          <w:color w:val="000000"/>
        </w:rPr>
        <w:t xml:space="preserve">) с </w:t>
      </w:r>
      <w:r w:rsidRPr="00B54F98">
        <w:rPr>
          <w:color w:val="000000"/>
        </w:rPr>
        <w:t>обязательн</w:t>
      </w:r>
      <w:r w:rsidR="00827C79" w:rsidRPr="00B54F98">
        <w:rPr>
          <w:color w:val="000000"/>
        </w:rPr>
        <w:t>ым</w:t>
      </w:r>
      <w:r w:rsidRPr="00B54F98">
        <w:rPr>
          <w:color w:val="000000"/>
        </w:rPr>
        <w:t xml:space="preserve"> включают председателя про</w:t>
      </w:r>
      <w:r w:rsidR="00F951BD">
        <w:rPr>
          <w:color w:val="000000"/>
        </w:rPr>
        <w:t>фсоюзной организации</w:t>
      </w:r>
      <w:r w:rsidRPr="00B54F98">
        <w:rPr>
          <w:color w:val="000000"/>
        </w:rPr>
        <w:t>.</w:t>
      </w:r>
      <w:r w:rsidR="00641EE6">
        <w:rPr>
          <w:color w:val="000000"/>
        </w:rPr>
        <w:t xml:space="preserve"> Также в работу комиссии включен секретарь (делопроизводитель Учреждения) без права голоса.</w:t>
      </w:r>
    </w:p>
    <w:p w14:paraId="28D3719D" w14:textId="77777777" w:rsidR="000A5496" w:rsidRPr="00B54F98" w:rsidRDefault="000A5496" w:rsidP="00380F9B">
      <w:pPr>
        <w:spacing w:after="0" w:line="240" w:lineRule="auto"/>
        <w:jc w:val="both"/>
        <w:rPr>
          <w:rFonts w:ascii="Times New Roman" w:hAnsi="Times New Roman" w:cs="Times New Roman"/>
          <w:sz w:val="24"/>
          <w:szCs w:val="24"/>
        </w:rPr>
      </w:pPr>
      <w:r w:rsidRPr="00B54F98">
        <w:rPr>
          <w:rFonts w:ascii="Times New Roman" w:hAnsi="Times New Roman" w:cs="Times New Roman"/>
          <w:sz w:val="24"/>
          <w:szCs w:val="24"/>
        </w:rPr>
        <w:t>4.</w:t>
      </w:r>
      <w:r w:rsidR="006A007B" w:rsidRPr="00B54F98">
        <w:rPr>
          <w:rFonts w:ascii="Times New Roman" w:hAnsi="Times New Roman" w:cs="Times New Roman"/>
          <w:sz w:val="24"/>
          <w:szCs w:val="24"/>
        </w:rPr>
        <w:t>2</w:t>
      </w:r>
      <w:r w:rsidRPr="00B54F98">
        <w:rPr>
          <w:rFonts w:ascii="Times New Roman" w:hAnsi="Times New Roman" w:cs="Times New Roman"/>
          <w:sz w:val="24"/>
          <w:szCs w:val="24"/>
        </w:rPr>
        <w:t>. Члены комиссии представляют интересы разных категорий работников, знакомы со спецификой работы всех категорий работников. В своей работе руководствуется ТК РФ, Положениями, Правилами внутреннего распорядка ДОУ и др. локальными актами образовательного учреждения.</w:t>
      </w:r>
    </w:p>
    <w:p w14:paraId="52BA6E2C" w14:textId="77777777" w:rsidR="00321728" w:rsidRPr="00B54F98" w:rsidRDefault="00321728" w:rsidP="00380F9B">
      <w:pPr>
        <w:pStyle w:val="p2"/>
        <w:spacing w:before="0" w:beforeAutospacing="0" w:after="0" w:afterAutospacing="0"/>
        <w:jc w:val="both"/>
        <w:rPr>
          <w:color w:val="000000"/>
        </w:rPr>
      </w:pPr>
      <w:r w:rsidRPr="00B54F98">
        <w:rPr>
          <w:rStyle w:val="s1"/>
          <w:b/>
          <w:bCs/>
          <w:color w:val="000000"/>
        </w:rPr>
        <w:t> </w:t>
      </w:r>
      <w:r w:rsidRPr="00B54F98">
        <w:rPr>
          <w:color w:val="000000"/>
        </w:rPr>
        <w:t xml:space="preserve">4.3. Комиссией проводится оценка профессиональной деятельности работников </w:t>
      </w:r>
      <w:r w:rsidR="00F64044" w:rsidRPr="00B54F98">
        <w:rPr>
          <w:color w:val="000000"/>
        </w:rPr>
        <w:t>Учреждени</w:t>
      </w:r>
      <w:r w:rsidR="00296C13" w:rsidRPr="00B54F98">
        <w:rPr>
          <w:color w:val="000000"/>
        </w:rPr>
        <w:t>я</w:t>
      </w:r>
      <w:r w:rsidR="00F64044" w:rsidRPr="00B54F98">
        <w:rPr>
          <w:color w:val="000000"/>
        </w:rPr>
        <w:t xml:space="preserve"> </w:t>
      </w:r>
      <w:r w:rsidRPr="00B54F98">
        <w:rPr>
          <w:color w:val="000000"/>
        </w:rPr>
        <w:t>в соответствии с целевыми показателями эффективности деятельности при начислении стимулирующих выплат работникам.</w:t>
      </w:r>
    </w:p>
    <w:p w14:paraId="55217B87" w14:textId="77777777" w:rsidR="00321728" w:rsidRPr="00B54F98" w:rsidRDefault="00321728" w:rsidP="00380F9B">
      <w:pPr>
        <w:pStyle w:val="p2"/>
        <w:spacing w:before="0" w:beforeAutospacing="0" w:after="0" w:afterAutospacing="0"/>
        <w:jc w:val="both"/>
        <w:rPr>
          <w:color w:val="000000"/>
        </w:rPr>
      </w:pPr>
      <w:r w:rsidRPr="00B54F98">
        <w:rPr>
          <w:color w:val="000000"/>
        </w:rPr>
        <w:t>4.4. Заседания Комиссии проводятся ежемесячно</w:t>
      </w:r>
      <w:r w:rsidR="00641EE6">
        <w:rPr>
          <w:color w:val="000000"/>
        </w:rPr>
        <w:t xml:space="preserve"> не позднее 18</w:t>
      </w:r>
      <w:r w:rsidR="00C61A2A" w:rsidRPr="00B54F98">
        <w:rPr>
          <w:color w:val="000000"/>
        </w:rPr>
        <w:t xml:space="preserve"> числа текущего месяца</w:t>
      </w:r>
      <w:r w:rsidR="00502AC5">
        <w:rPr>
          <w:color w:val="000000"/>
        </w:rPr>
        <w:t>,</w:t>
      </w:r>
      <w:r w:rsidR="00641EE6">
        <w:rPr>
          <w:color w:val="000000"/>
        </w:rPr>
        <w:t xml:space="preserve">  а </w:t>
      </w:r>
      <w:r w:rsidR="000845E4">
        <w:rPr>
          <w:color w:val="000000"/>
        </w:rPr>
        <w:t xml:space="preserve">выплаты </w:t>
      </w:r>
      <w:r w:rsidR="00641EE6">
        <w:rPr>
          <w:color w:val="000000"/>
        </w:rPr>
        <w:t>осуществляются 10 числа следующего месяца</w:t>
      </w:r>
      <w:r w:rsidR="00C61A2A" w:rsidRPr="00B54F98">
        <w:rPr>
          <w:color w:val="000000"/>
        </w:rPr>
        <w:t xml:space="preserve">. Точная дата заседания Комиссии </w:t>
      </w:r>
      <w:r w:rsidR="00502AC5">
        <w:rPr>
          <w:color w:val="000000"/>
        </w:rPr>
        <w:t xml:space="preserve">и даты отчётного периода </w:t>
      </w:r>
      <w:r w:rsidR="00C61A2A" w:rsidRPr="00B54F98">
        <w:rPr>
          <w:color w:val="000000"/>
        </w:rPr>
        <w:t xml:space="preserve">определяется сроком </w:t>
      </w:r>
      <w:r w:rsidR="00502AC5">
        <w:rPr>
          <w:color w:val="000000"/>
        </w:rPr>
        <w:t xml:space="preserve">предыдущего заседания Комиссии и сроком </w:t>
      </w:r>
      <w:r w:rsidR="00C61A2A" w:rsidRPr="00B54F98">
        <w:rPr>
          <w:color w:val="000000"/>
        </w:rPr>
        <w:t>сдачи документов для начисления заработной платы работников Учреждения</w:t>
      </w:r>
      <w:r w:rsidRPr="00B54F98">
        <w:rPr>
          <w:color w:val="000000"/>
        </w:rPr>
        <w:t xml:space="preserve">. </w:t>
      </w:r>
    </w:p>
    <w:p w14:paraId="008CD951" w14:textId="77777777" w:rsidR="006A007B" w:rsidRPr="00B54F98" w:rsidRDefault="006A007B" w:rsidP="00380F9B">
      <w:pPr>
        <w:spacing w:after="0" w:line="240" w:lineRule="auto"/>
        <w:jc w:val="both"/>
        <w:rPr>
          <w:rFonts w:ascii="Times New Roman" w:hAnsi="Times New Roman" w:cs="Times New Roman"/>
          <w:sz w:val="24"/>
          <w:szCs w:val="24"/>
        </w:rPr>
      </w:pPr>
      <w:r w:rsidRPr="00B54F98">
        <w:rPr>
          <w:rFonts w:ascii="Times New Roman" w:hAnsi="Times New Roman" w:cs="Times New Roman"/>
          <w:sz w:val="24"/>
          <w:szCs w:val="24"/>
        </w:rPr>
        <w:t xml:space="preserve">4.5.  На заседании могут присутствовать работники </w:t>
      </w:r>
      <w:r w:rsidR="00641EE6">
        <w:rPr>
          <w:rFonts w:ascii="Times New Roman" w:hAnsi="Times New Roman" w:cs="Times New Roman"/>
          <w:sz w:val="24"/>
          <w:szCs w:val="24"/>
        </w:rPr>
        <w:t>У</w:t>
      </w:r>
      <w:r w:rsidRPr="00B54F98">
        <w:rPr>
          <w:rFonts w:ascii="Times New Roman" w:hAnsi="Times New Roman" w:cs="Times New Roman"/>
          <w:sz w:val="24"/>
          <w:szCs w:val="24"/>
        </w:rPr>
        <w:t xml:space="preserve">чреждения, не являющиеся членами комиссии. Лица, приглашенные на заседание комиссии, могут высказать свое мнение, без право голоса. </w:t>
      </w:r>
    </w:p>
    <w:p w14:paraId="3679A1CA" w14:textId="77777777" w:rsidR="006A007B" w:rsidRPr="00B54F98" w:rsidRDefault="006A007B" w:rsidP="00380F9B">
      <w:pPr>
        <w:spacing w:after="0" w:line="240" w:lineRule="auto"/>
        <w:jc w:val="both"/>
        <w:rPr>
          <w:rFonts w:ascii="Times New Roman" w:hAnsi="Times New Roman" w:cs="Times New Roman"/>
          <w:sz w:val="24"/>
          <w:szCs w:val="24"/>
        </w:rPr>
      </w:pPr>
      <w:r w:rsidRPr="00B54F98">
        <w:rPr>
          <w:rFonts w:ascii="Times New Roman" w:hAnsi="Times New Roman" w:cs="Times New Roman"/>
          <w:sz w:val="24"/>
          <w:szCs w:val="24"/>
        </w:rPr>
        <w:t xml:space="preserve">4.6. В отсутствие председателя, свои полномочия он делегируют одному из избранных членов комиссии по согласованию с заведующим Учреждения. </w:t>
      </w:r>
    </w:p>
    <w:p w14:paraId="0C7D4479" w14:textId="2478F757" w:rsidR="006A007B" w:rsidRPr="00380F9B" w:rsidRDefault="006A007B" w:rsidP="00380F9B">
      <w:pPr>
        <w:spacing w:after="0" w:line="240" w:lineRule="auto"/>
        <w:jc w:val="both"/>
        <w:rPr>
          <w:rFonts w:ascii="Times New Roman" w:hAnsi="Times New Roman" w:cs="Times New Roman"/>
          <w:sz w:val="24"/>
          <w:szCs w:val="24"/>
        </w:rPr>
      </w:pPr>
      <w:r w:rsidRPr="00B54F98">
        <w:rPr>
          <w:rFonts w:ascii="Times New Roman" w:hAnsi="Times New Roman" w:cs="Times New Roman"/>
          <w:sz w:val="24"/>
          <w:szCs w:val="24"/>
        </w:rPr>
        <w:t xml:space="preserve">4.7. Во время нахождения </w:t>
      </w:r>
      <w:proofErr w:type="gramStart"/>
      <w:r w:rsidRPr="00B54F98">
        <w:rPr>
          <w:rFonts w:ascii="Times New Roman" w:hAnsi="Times New Roman" w:cs="Times New Roman"/>
          <w:sz w:val="24"/>
          <w:szCs w:val="24"/>
        </w:rPr>
        <w:t>в  отпуске</w:t>
      </w:r>
      <w:proofErr w:type="gramEnd"/>
      <w:r w:rsidRPr="00B54F98">
        <w:rPr>
          <w:rFonts w:ascii="Times New Roman" w:hAnsi="Times New Roman" w:cs="Times New Roman"/>
          <w:sz w:val="24"/>
          <w:szCs w:val="24"/>
        </w:rPr>
        <w:t xml:space="preserve"> члена комиссии, свои полномочия он  делегируют избранным членам комиссии, либо члену коллектива ознакомленному с работой комиссии  по согласованию с председателем комиссии.</w:t>
      </w:r>
    </w:p>
    <w:p w14:paraId="3CB89007" w14:textId="77777777" w:rsidR="00321728" w:rsidRPr="00B54F98" w:rsidRDefault="00321728" w:rsidP="00380F9B">
      <w:pPr>
        <w:pStyle w:val="p2"/>
        <w:spacing w:before="0" w:beforeAutospacing="0" w:after="0" w:afterAutospacing="0"/>
        <w:jc w:val="both"/>
        <w:rPr>
          <w:color w:val="000000"/>
        </w:rPr>
      </w:pPr>
      <w:r w:rsidRPr="00B54F98">
        <w:rPr>
          <w:color w:val="000000"/>
        </w:rPr>
        <w:t>4.</w:t>
      </w:r>
      <w:r w:rsidR="00C27A7F" w:rsidRPr="00B54F98">
        <w:rPr>
          <w:color w:val="000000"/>
        </w:rPr>
        <w:t>8</w:t>
      </w:r>
      <w:r w:rsidRPr="00B54F98">
        <w:rPr>
          <w:color w:val="000000"/>
        </w:rPr>
        <w:t xml:space="preserve">. </w:t>
      </w:r>
      <w:r w:rsidR="00C61A2A" w:rsidRPr="00B54F98">
        <w:rPr>
          <w:color w:val="000000"/>
        </w:rPr>
        <w:t>Заведующий</w:t>
      </w:r>
      <w:r w:rsidRPr="00B54F98">
        <w:rPr>
          <w:color w:val="000000"/>
        </w:rPr>
        <w:t xml:space="preserve"> </w:t>
      </w:r>
      <w:r w:rsidR="00296C13" w:rsidRPr="00B54F98">
        <w:rPr>
          <w:color w:val="000000"/>
        </w:rPr>
        <w:t>Учреждения</w:t>
      </w:r>
      <w:r w:rsidRPr="00B54F98">
        <w:rPr>
          <w:color w:val="000000"/>
        </w:rPr>
        <w:t xml:space="preserve"> по запросу направляет председателю Комиссии необходимые сведения и информационно-аналитические материалы </w:t>
      </w:r>
      <w:r w:rsidR="00C61A2A" w:rsidRPr="00B54F98">
        <w:rPr>
          <w:color w:val="000000"/>
        </w:rPr>
        <w:t>необходимые для начисления стимулирующих выплат.</w:t>
      </w:r>
      <w:r w:rsidR="008857D6" w:rsidRPr="00B54F98">
        <w:rPr>
          <w:color w:val="000000"/>
        </w:rPr>
        <w:t xml:space="preserve"> </w:t>
      </w:r>
      <w:r w:rsidR="00C27A7F" w:rsidRPr="00B54F98">
        <w:rPr>
          <w:color w:val="000000"/>
        </w:rPr>
        <w:t>Также заведующий</w:t>
      </w:r>
      <w:r w:rsidR="008857D6" w:rsidRPr="00B54F98">
        <w:rPr>
          <w:color w:val="000000"/>
        </w:rPr>
        <w:t xml:space="preserve"> Учреждения может вносить мотивированные предложения по стимулированию работников Учреждения, а также запрашивать от Комиссии информацию подтверждающую объективность выставленных сумм работникам по каждому показателю.</w:t>
      </w:r>
    </w:p>
    <w:p w14:paraId="0F7A2D9E" w14:textId="77777777" w:rsidR="00321728" w:rsidRPr="00B54F98" w:rsidRDefault="00321728" w:rsidP="00380F9B">
      <w:pPr>
        <w:pStyle w:val="p2"/>
        <w:spacing w:before="0" w:beforeAutospacing="0" w:after="0" w:afterAutospacing="0"/>
        <w:jc w:val="both"/>
        <w:rPr>
          <w:color w:val="000000"/>
        </w:rPr>
      </w:pPr>
      <w:r w:rsidRPr="00B54F98">
        <w:rPr>
          <w:color w:val="000000"/>
        </w:rPr>
        <w:t>4.</w:t>
      </w:r>
      <w:r w:rsidR="00C27A7F" w:rsidRPr="00B54F98">
        <w:rPr>
          <w:color w:val="000000"/>
        </w:rPr>
        <w:t>9</w:t>
      </w:r>
      <w:r w:rsidRPr="00B54F98">
        <w:rPr>
          <w:color w:val="000000"/>
        </w:rPr>
        <w:t>. Заместители заведующего представляют</w:t>
      </w:r>
      <w:r w:rsidR="008857D6" w:rsidRPr="00B54F98">
        <w:rPr>
          <w:color w:val="000000"/>
        </w:rPr>
        <w:t xml:space="preserve"> Комиссии</w:t>
      </w:r>
      <w:r w:rsidRPr="00B54F98">
        <w:rPr>
          <w:color w:val="000000"/>
        </w:rPr>
        <w:t xml:space="preserve"> результат</w:t>
      </w:r>
      <w:r w:rsidR="00296C13" w:rsidRPr="00B54F98">
        <w:rPr>
          <w:color w:val="000000"/>
        </w:rPr>
        <w:t>ы</w:t>
      </w:r>
      <w:r w:rsidRPr="00B54F98">
        <w:rPr>
          <w:color w:val="000000"/>
        </w:rPr>
        <w:t xml:space="preserve"> деятельности</w:t>
      </w:r>
      <w:r w:rsidR="00296C13" w:rsidRPr="00B54F98">
        <w:rPr>
          <w:color w:val="000000"/>
        </w:rPr>
        <w:t xml:space="preserve"> работников Учреждения в форме оценочных листов, подготовленных на основании информации о проделанной работе</w:t>
      </w:r>
      <w:r w:rsidR="00641EE6">
        <w:rPr>
          <w:color w:val="000000"/>
        </w:rPr>
        <w:t xml:space="preserve"> в период </w:t>
      </w:r>
      <w:r w:rsidR="00641EE6">
        <w:t>с 15 числа предыдущего месяца до 15 числа текущего месяца</w:t>
      </w:r>
      <w:r w:rsidR="00296C13" w:rsidRPr="00B54F98">
        <w:rPr>
          <w:color w:val="000000"/>
        </w:rPr>
        <w:t>, которую им предоставляют работники</w:t>
      </w:r>
      <w:r w:rsidR="008857D6" w:rsidRPr="00B54F98">
        <w:rPr>
          <w:color w:val="000000"/>
        </w:rPr>
        <w:t xml:space="preserve"> </w:t>
      </w:r>
      <w:r w:rsidR="00C27A7F" w:rsidRPr="00B54F98">
        <w:rPr>
          <w:color w:val="000000"/>
        </w:rPr>
        <w:t>Учреждения не</w:t>
      </w:r>
      <w:r w:rsidR="00296C13" w:rsidRPr="00B54F98">
        <w:rPr>
          <w:color w:val="000000"/>
        </w:rPr>
        <w:t xml:space="preserve"> позднее чем за 2 дня до заседания Комиссии</w:t>
      </w:r>
      <w:r w:rsidR="00641EE6">
        <w:rPr>
          <w:color w:val="000000"/>
        </w:rPr>
        <w:t xml:space="preserve"> </w:t>
      </w:r>
      <w:r w:rsidR="00C27A7F" w:rsidRPr="00B54F98">
        <w:rPr>
          <w:color w:val="000000"/>
        </w:rPr>
        <w:t>В случае</w:t>
      </w:r>
      <w:r w:rsidR="009237AD" w:rsidRPr="00B54F98">
        <w:rPr>
          <w:color w:val="000000"/>
        </w:rPr>
        <w:t xml:space="preserve"> </w:t>
      </w:r>
      <w:r w:rsidR="00C27A7F" w:rsidRPr="00B54F98">
        <w:rPr>
          <w:color w:val="000000"/>
        </w:rPr>
        <w:t>не предоставления</w:t>
      </w:r>
      <w:r w:rsidR="009237AD" w:rsidRPr="00B54F98">
        <w:rPr>
          <w:color w:val="000000"/>
        </w:rPr>
        <w:t xml:space="preserve"> работниками Учреждения информации о проделанной работы в определенный срок, Комиссия вправе не оценивать</w:t>
      </w:r>
      <w:r w:rsidR="008857D6" w:rsidRPr="00B54F98">
        <w:rPr>
          <w:color w:val="000000"/>
        </w:rPr>
        <w:t xml:space="preserve"> данные показатели по причине отсутствия информации по его выполнению.</w:t>
      </w:r>
      <w:r w:rsidRPr="00B54F98">
        <w:rPr>
          <w:color w:val="000000"/>
        </w:rPr>
        <w:t xml:space="preserve"> При </w:t>
      </w:r>
      <w:r w:rsidR="00296C13" w:rsidRPr="00B54F98">
        <w:rPr>
          <w:color w:val="000000"/>
        </w:rPr>
        <w:t xml:space="preserve">анализе оценочных </w:t>
      </w:r>
      <w:r w:rsidR="00C61A2A" w:rsidRPr="00B54F98">
        <w:rPr>
          <w:color w:val="000000"/>
        </w:rPr>
        <w:t>листов</w:t>
      </w:r>
      <w:r w:rsidR="00296C13" w:rsidRPr="00B54F98">
        <w:rPr>
          <w:color w:val="000000"/>
        </w:rPr>
        <w:t xml:space="preserve"> </w:t>
      </w:r>
      <w:r w:rsidRPr="00B54F98">
        <w:rPr>
          <w:color w:val="000000"/>
        </w:rPr>
        <w:t>Комиссия во время заседания:</w:t>
      </w:r>
    </w:p>
    <w:p w14:paraId="5D34CE67" w14:textId="77777777" w:rsidR="00321728" w:rsidRPr="00B54F98" w:rsidRDefault="00321728" w:rsidP="00380F9B">
      <w:pPr>
        <w:pStyle w:val="p5"/>
        <w:spacing w:before="0" w:beforeAutospacing="0" w:after="0" w:afterAutospacing="0"/>
        <w:ind w:firstLine="360"/>
        <w:jc w:val="both"/>
        <w:rPr>
          <w:color w:val="000000"/>
        </w:rPr>
      </w:pPr>
      <w:r w:rsidRPr="00B54F98">
        <w:rPr>
          <w:color w:val="000000"/>
        </w:rPr>
        <w:t>-</w:t>
      </w:r>
      <w:r w:rsidR="00296C13" w:rsidRPr="00B54F98">
        <w:rPr>
          <w:color w:val="000000"/>
        </w:rPr>
        <w:t>в</w:t>
      </w:r>
      <w:r w:rsidRPr="00B54F98">
        <w:rPr>
          <w:color w:val="000000"/>
        </w:rPr>
        <w:t>ыявляет соответствие информации в представленных оценочных листах утвержденным критериям и их оценке.</w:t>
      </w:r>
    </w:p>
    <w:p w14:paraId="4DDF349C" w14:textId="77777777" w:rsidR="00B4161B" w:rsidRPr="00B54F98" w:rsidRDefault="00C61A2A" w:rsidP="00380F9B">
      <w:pPr>
        <w:pStyle w:val="p2"/>
        <w:spacing w:before="0" w:beforeAutospacing="0" w:after="0" w:afterAutospacing="0"/>
        <w:jc w:val="both"/>
        <w:rPr>
          <w:color w:val="000000"/>
        </w:rPr>
      </w:pPr>
      <w:r w:rsidRPr="00B54F98">
        <w:rPr>
          <w:color w:val="000000"/>
        </w:rPr>
        <w:t xml:space="preserve">     </w:t>
      </w:r>
      <w:r w:rsidR="00321728" w:rsidRPr="00B54F98">
        <w:rPr>
          <w:color w:val="000000"/>
        </w:rPr>
        <w:t>-</w:t>
      </w:r>
      <w:r w:rsidRPr="00B54F98">
        <w:rPr>
          <w:color w:val="000000"/>
        </w:rPr>
        <w:t>п</w:t>
      </w:r>
      <w:r w:rsidR="00321728" w:rsidRPr="00B54F98">
        <w:rPr>
          <w:color w:val="000000"/>
        </w:rPr>
        <w:t>роводит собственную оценку деятельности каждого работника на основании представленных оценочных листов и подтверждающих деятельность документов (при наличии).</w:t>
      </w:r>
    </w:p>
    <w:p w14:paraId="06F233CB" w14:textId="77777777" w:rsidR="008857D6" w:rsidRPr="00B54F98" w:rsidRDefault="00C27A7F" w:rsidP="00380F9B">
      <w:pPr>
        <w:pStyle w:val="p2"/>
        <w:spacing w:before="0" w:beforeAutospacing="0" w:after="0" w:afterAutospacing="0"/>
        <w:jc w:val="both"/>
        <w:rPr>
          <w:color w:val="000000"/>
        </w:rPr>
      </w:pPr>
      <w:r w:rsidRPr="00B54F98">
        <w:rPr>
          <w:color w:val="000000"/>
        </w:rPr>
        <w:lastRenderedPageBreak/>
        <w:t xml:space="preserve">    </w:t>
      </w:r>
      <w:r w:rsidR="008857D6" w:rsidRPr="00B54F98">
        <w:rPr>
          <w:color w:val="000000"/>
        </w:rPr>
        <w:t xml:space="preserve">На заседании Комиссией анализируются предоставленные материалы и выставляются суммы по каждому показателю. </w:t>
      </w:r>
    </w:p>
    <w:p w14:paraId="14B9B489" w14:textId="77777777" w:rsidR="00321728" w:rsidRPr="00B54F98" w:rsidRDefault="00321728" w:rsidP="00380F9B">
      <w:pPr>
        <w:pStyle w:val="p2"/>
        <w:spacing w:before="0" w:beforeAutospacing="0" w:after="0" w:afterAutospacing="0"/>
        <w:jc w:val="both"/>
        <w:rPr>
          <w:color w:val="000000"/>
        </w:rPr>
      </w:pPr>
      <w:r w:rsidRPr="00B54F98">
        <w:rPr>
          <w:color w:val="000000"/>
        </w:rPr>
        <w:t>4.</w:t>
      </w:r>
      <w:r w:rsidR="00C27A7F" w:rsidRPr="00B54F98">
        <w:rPr>
          <w:color w:val="000000"/>
        </w:rPr>
        <w:t>10</w:t>
      </w:r>
      <w:r w:rsidRPr="00B54F98">
        <w:rPr>
          <w:color w:val="000000"/>
        </w:rPr>
        <w:t xml:space="preserve">. </w:t>
      </w:r>
      <w:r w:rsidR="005A2C4D" w:rsidRPr="00B54F98">
        <w:rPr>
          <w:color w:val="000000"/>
        </w:rPr>
        <w:t>Решение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w:t>
      </w:r>
    </w:p>
    <w:p w14:paraId="334FB1AE" w14:textId="77777777" w:rsidR="00321728" w:rsidRPr="00B54F98" w:rsidRDefault="00321728" w:rsidP="00380F9B">
      <w:pPr>
        <w:pStyle w:val="p2"/>
        <w:spacing w:before="0" w:beforeAutospacing="0" w:after="0" w:afterAutospacing="0"/>
        <w:jc w:val="both"/>
        <w:rPr>
          <w:color w:val="000000"/>
        </w:rPr>
      </w:pPr>
      <w:r w:rsidRPr="00B54F98">
        <w:rPr>
          <w:color w:val="000000"/>
        </w:rPr>
        <w:t>4.</w:t>
      </w:r>
      <w:r w:rsidR="00C27A7F" w:rsidRPr="00B54F98">
        <w:rPr>
          <w:color w:val="000000"/>
        </w:rPr>
        <w:t>11</w:t>
      </w:r>
      <w:r w:rsidRPr="00B54F98">
        <w:rPr>
          <w:color w:val="000000"/>
        </w:rPr>
        <w:t xml:space="preserve">. Решение комиссии оформляется протоколом, который подписывается </w:t>
      </w:r>
      <w:r w:rsidR="00C61A2A" w:rsidRPr="00B54F98">
        <w:rPr>
          <w:color w:val="000000"/>
        </w:rPr>
        <w:t>всеми членами Комиссии с обязательным включением председателя профсоюзной организации</w:t>
      </w:r>
      <w:r w:rsidR="00B4161B" w:rsidRPr="00B54F98">
        <w:rPr>
          <w:color w:val="000000"/>
        </w:rPr>
        <w:t>, и ознакомлением заведующего Учреждения.</w:t>
      </w:r>
    </w:p>
    <w:p w14:paraId="136025BF" w14:textId="77777777" w:rsidR="00321728" w:rsidRPr="00B54F98" w:rsidRDefault="00321728" w:rsidP="00380F9B">
      <w:pPr>
        <w:pStyle w:val="p2"/>
        <w:spacing w:before="0" w:beforeAutospacing="0" w:after="0" w:afterAutospacing="0"/>
        <w:jc w:val="both"/>
        <w:rPr>
          <w:color w:val="000000"/>
        </w:rPr>
      </w:pPr>
      <w:r w:rsidRPr="00B54F98">
        <w:rPr>
          <w:color w:val="000000"/>
        </w:rPr>
        <w:t xml:space="preserve">4.9. Секретарь Комиссии, </w:t>
      </w:r>
      <w:r w:rsidR="00B4161B" w:rsidRPr="00B54F98">
        <w:rPr>
          <w:color w:val="000000"/>
        </w:rPr>
        <w:t xml:space="preserve">ведет </w:t>
      </w:r>
      <w:r w:rsidRPr="00B54F98">
        <w:rPr>
          <w:color w:val="000000"/>
        </w:rPr>
        <w:t xml:space="preserve">протокол по всем работникам в разрезе </w:t>
      </w:r>
      <w:r w:rsidR="00C27A7F" w:rsidRPr="00B54F98">
        <w:rPr>
          <w:color w:val="000000"/>
        </w:rPr>
        <w:t>показателей, суммы</w:t>
      </w:r>
      <w:r w:rsidR="00607922" w:rsidRPr="00B54F98">
        <w:rPr>
          <w:color w:val="000000"/>
        </w:rPr>
        <w:t xml:space="preserve"> по каждому показателю</w:t>
      </w:r>
      <w:r w:rsidRPr="00B54F98">
        <w:rPr>
          <w:color w:val="000000"/>
        </w:rPr>
        <w:t>, итогово</w:t>
      </w:r>
      <w:r w:rsidR="00B4161B" w:rsidRPr="00B54F98">
        <w:rPr>
          <w:color w:val="000000"/>
        </w:rPr>
        <w:t>й</w:t>
      </w:r>
      <w:r w:rsidRPr="00B54F98">
        <w:rPr>
          <w:color w:val="000000"/>
        </w:rPr>
        <w:t xml:space="preserve"> </w:t>
      </w:r>
      <w:r w:rsidR="00B4161B" w:rsidRPr="00B54F98">
        <w:rPr>
          <w:color w:val="000000"/>
        </w:rPr>
        <w:t>суммы</w:t>
      </w:r>
      <w:r w:rsidRPr="00B54F98">
        <w:rPr>
          <w:color w:val="000000"/>
        </w:rPr>
        <w:t xml:space="preserve"> по каждому работнику, </w:t>
      </w:r>
      <w:r w:rsidR="00607922" w:rsidRPr="00B54F98">
        <w:rPr>
          <w:color w:val="000000"/>
        </w:rPr>
        <w:t xml:space="preserve">общей суммы стимулирующих выплат по всем работникам Учреждения </w:t>
      </w:r>
      <w:r w:rsidRPr="00B54F98">
        <w:rPr>
          <w:color w:val="000000"/>
        </w:rPr>
        <w:t>и передает его</w:t>
      </w:r>
      <w:r w:rsidR="00607922" w:rsidRPr="00B54F98">
        <w:rPr>
          <w:color w:val="000000"/>
        </w:rPr>
        <w:t xml:space="preserve"> заведующему Учреждения.</w:t>
      </w:r>
    </w:p>
    <w:p w14:paraId="6A94D971" w14:textId="77777777" w:rsidR="00321728" w:rsidRPr="00B54F98" w:rsidRDefault="00321728" w:rsidP="00380F9B">
      <w:pPr>
        <w:pStyle w:val="p2"/>
        <w:spacing w:before="0" w:beforeAutospacing="0" w:after="0" w:afterAutospacing="0"/>
        <w:jc w:val="both"/>
        <w:rPr>
          <w:color w:val="000000"/>
        </w:rPr>
      </w:pPr>
      <w:r w:rsidRPr="00B54F98">
        <w:rPr>
          <w:color w:val="000000"/>
        </w:rPr>
        <w:t>4.10. При наличии разногласий в оценке деятельности по какому-либо показателю приглашается</w:t>
      </w:r>
      <w:r w:rsidR="00607922" w:rsidRPr="00B54F98">
        <w:rPr>
          <w:color w:val="000000"/>
        </w:rPr>
        <w:t xml:space="preserve"> работник, или сотрудник  (эксперт) занимающийся оцениваемым направлением, для получения объективных разъяснений или информации</w:t>
      </w:r>
      <w:r w:rsidRPr="00B54F98">
        <w:rPr>
          <w:color w:val="000000"/>
        </w:rPr>
        <w:t xml:space="preserve">. Если разногласия не урегулированы, </w:t>
      </w:r>
      <w:r w:rsidR="00F951BD">
        <w:rPr>
          <w:color w:val="000000"/>
        </w:rPr>
        <w:t>решение принимается  в пользу работника.</w:t>
      </w:r>
    </w:p>
    <w:p w14:paraId="6B66A1B5" w14:textId="77777777" w:rsidR="00321728" w:rsidRPr="00B54F98" w:rsidRDefault="00321728" w:rsidP="00380F9B">
      <w:pPr>
        <w:pStyle w:val="p2"/>
        <w:spacing w:before="0" w:beforeAutospacing="0" w:after="0" w:afterAutospacing="0"/>
        <w:jc w:val="both"/>
        <w:rPr>
          <w:color w:val="000000"/>
        </w:rPr>
      </w:pPr>
      <w:r w:rsidRPr="00B54F98">
        <w:rPr>
          <w:color w:val="000000"/>
        </w:rPr>
        <w:t xml:space="preserve">4.11. Заведующий оформляет приказ о стимулирующих выплатах </w:t>
      </w:r>
      <w:r w:rsidR="00607922" w:rsidRPr="00B54F98">
        <w:rPr>
          <w:color w:val="000000"/>
        </w:rPr>
        <w:t xml:space="preserve">с указанием суммы </w:t>
      </w:r>
      <w:proofErr w:type="gramStart"/>
      <w:r w:rsidR="00607922" w:rsidRPr="00B54F98">
        <w:rPr>
          <w:color w:val="000000"/>
        </w:rPr>
        <w:t xml:space="preserve">выплат </w:t>
      </w:r>
      <w:r w:rsidRPr="00B54F98">
        <w:rPr>
          <w:color w:val="000000"/>
        </w:rPr>
        <w:t xml:space="preserve"> работника</w:t>
      </w:r>
      <w:proofErr w:type="gramEnd"/>
      <w:r w:rsidRPr="00B54F98">
        <w:rPr>
          <w:color w:val="000000"/>
        </w:rPr>
        <w:t xml:space="preserve"> и знакомит каждого работника У</w:t>
      </w:r>
      <w:r w:rsidR="00607922" w:rsidRPr="00B54F98">
        <w:rPr>
          <w:color w:val="000000"/>
        </w:rPr>
        <w:t>чреждения</w:t>
      </w:r>
      <w:r w:rsidRPr="00B54F98">
        <w:rPr>
          <w:color w:val="000000"/>
        </w:rPr>
        <w:t xml:space="preserve"> с приказом под личную роспись и данные передаются в бухгалтерию.</w:t>
      </w:r>
    </w:p>
    <w:p w14:paraId="5B569EE7" w14:textId="77777777" w:rsidR="00321728" w:rsidRPr="00B54F98" w:rsidRDefault="00321728" w:rsidP="00380F9B">
      <w:pPr>
        <w:pStyle w:val="p2"/>
        <w:spacing w:before="0" w:beforeAutospacing="0" w:after="0" w:afterAutospacing="0"/>
        <w:jc w:val="both"/>
        <w:rPr>
          <w:color w:val="000000"/>
        </w:rPr>
      </w:pPr>
      <w:r w:rsidRPr="00B54F98">
        <w:rPr>
          <w:rStyle w:val="s2"/>
          <w:color w:val="000000"/>
        </w:rPr>
        <w:t xml:space="preserve">4.12.  Вопрос о снятии (или </w:t>
      </w:r>
      <w:proofErr w:type="spellStart"/>
      <w:r w:rsidRPr="00B54F98">
        <w:rPr>
          <w:rStyle w:val="s2"/>
          <w:color w:val="000000"/>
        </w:rPr>
        <w:t>неустановлении</w:t>
      </w:r>
      <w:proofErr w:type="spellEnd"/>
      <w:r w:rsidRPr="00B54F98">
        <w:rPr>
          <w:rStyle w:val="s2"/>
          <w:color w:val="000000"/>
        </w:rPr>
        <w:t>) стимулирующих выплат</w:t>
      </w:r>
      <w:r w:rsidRPr="00B54F98">
        <w:rPr>
          <w:color w:val="000000"/>
        </w:rPr>
        <w:br/>
      </w:r>
      <w:r w:rsidRPr="00B54F98">
        <w:rPr>
          <w:rStyle w:val="s2"/>
          <w:color w:val="000000"/>
        </w:rPr>
        <w:t>рассматривается Комиссией в случаях:</w:t>
      </w:r>
    </w:p>
    <w:p w14:paraId="15AB4B45" w14:textId="5FC8F38D" w:rsidR="008857D6" w:rsidRPr="00380F9B" w:rsidRDefault="00321728" w:rsidP="00380F9B">
      <w:pPr>
        <w:pStyle w:val="p5"/>
        <w:spacing w:before="0" w:beforeAutospacing="0" w:after="0" w:afterAutospacing="0"/>
        <w:ind w:firstLine="360"/>
        <w:rPr>
          <w:color w:val="000000"/>
        </w:rPr>
      </w:pPr>
      <w:r w:rsidRPr="00B54F98">
        <w:rPr>
          <w:rStyle w:val="s2"/>
          <w:color w:val="000000"/>
        </w:rPr>
        <w:t>-    </w:t>
      </w:r>
      <w:r w:rsidR="009237AD" w:rsidRPr="00B54F98">
        <w:rPr>
          <w:rStyle w:val="s2"/>
          <w:color w:val="000000"/>
        </w:rPr>
        <w:t xml:space="preserve">отсутствие работника на рабочем месте в течение всего периода, за который производиться стимулирующая выплата за исключением </w:t>
      </w:r>
      <w:r w:rsidR="009237AD" w:rsidRPr="00B54F98">
        <w:rPr>
          <w:color w:val="000000"/>
          <w:lang w:val="x-none"/>
        </w:rPr>
        <w:t>время нахождения</w:t>
      </w:r>
      <w:r w:rsidR="009237AD" w:rsidRPr="00B54F98">
        <w:rPr>
          <w:color w:val="000000"/>
        </w:rPr>
        <w:t xml:space="preserve"> </w:t>
      </w:r>
      <w:r w:rsidR="009237AD" w:rsidRPr="00B54F98">
        <w:rPr>
          <w:color w:val="000000"/>
          <w:lang w:val="x-none"/>
        </w:rPr>
        <w:t>в служебных командировках, исполнения государственных или общественных обязанностей.</w:t>
      </w:r>
    </w:p>
    <w:p w14:paraId="6773438C" w14:textId="77777777" w:rsidR="00321728" w:rsidRPr="00B54F98" w:rsidRDefault="00321728" w:rsidP="00380F9B">
      <w:pPr>
        <w:pStyle w:val="p2"/>
        <w:spacing w:before="0" w:beforeAutospacing="0" w:after="0" w:afterAutospacing="0"/>
        <w:jc w:val="both"/>
        <w:rPr>
          <w:color w:val="000000"/>
        </w:rPr>
      </w:pPr>
      <w:r w:rsidRPr="00B54F98">
        <w:rPr>
          <w:rStyle w:val="s2"/>
          <w:color w:val="000000"/>
        </w:rPr>
        <w:t xml:space="preserve">4.13. Вопрос о снятии (или </w:t>
      </w:r>
      <w:proofErr w:type="spellStart"/>
      <w:r w:rsidRPr="00B54F98">
        <w:rPr>
          <w:rStyle w:val="s2"/>
          <w:color w:val="000000"/>
        </w:rPr>
        <w:t>неустановлении</w:t>
      </w:r>
      <w:proofErr w:type="spellEnd"/>
      <w:r w:rsidRPr="00B54F98">
        <w:rPr>
          <w:rStyle w:val="s2"/>
          <w:color w:val="000000"/>
        </w:rPr>
        <w:t>) стимулирующих выплат выносится на рассмотрение Комиссии на основании</w:t>
      </w:r>
      <w:r w:rsidR="008857D6" w:rsidRPr="00B54F98">
        <w:rPr>
          <w:rStyle w:val="s2"/>
          <w:color w:val="000000"/>
        </w:rPr>
        <w:t xml:space="preserve"> </w:t>
      </w:r>
      <w:r w:rsidR="001C00BD">
        <w:rPr>
          <w:rStyle w:val="s2"/>
          <w:color w:val="000000"/>
        </w:rPr>
        <w:t>материа</w:t>
      </w:r>
      <w:r w:rsidR="00C27A7F" w:rsidRPr="00B54F98">
        <w:rPr>
          <w:rStyle w:val="s2"/>
          <w:color w:val="000000"/>
        </w:rPr>
        <w:t>лов</w:t>
      </w:r>
      <w:r w:rsidR="000A5496" w:rsidRPr="00B54F98">
        <w:rPr>
          <w:rStyle w:val="s2"/>
          <w:color w:val="000000"/>
        </w:rPr>
        <w:t xml:space="preserve"> являющимися основаниями для снятия (или </w:t>
      </w:r>
      <w:proofErr w:type="spellStart"/>
      <w:r w:rsidR="000A5496" w:rsidRPr="00B54F98">
        <w:rPr>
          <w:rStyle w:val="s2"/>
          <w:color w:val="000000"/>
        </w:rPr>
        <w:t>неустановлении</w:t>
      </w:r>
      <w:proofErr w:type="spellEnd"/>
      <w:r w:rsidR="000A5496" w:rsidRPr="00B54F98">
        <w:rPr>
          <w:rStyle w:val="s2"/>
          <w:color w:val="000000"/>
        </w:rPr>
        <w:t>) стимулирующих выплат</w:t>
      </w:r>
      <w:r w:rsidR="008857D6" w:rsidRPr="00B54F98">
        <w:rPr>
          <w:rStyle w:val="s2"/>
          <w:color w:val="000000"/>
        </w:rPr>
        <w:t xml:space="preserve"> предоставляемой заведующим Учреждения</w:t>
      </w:r>
      <w:r w:rsidR="000A5496" w:rsidRPr="00B54F98">
        <w:rPr>
          <w:rStyle w:val="s2"/>
          <w:color w:val="000000"/>
        </w:rPr>
        <w:t xml:space="preserve">: </w:t>
      </w:r>
    </w:p>
    <w:p w14:paraId="4BF33583" w14:textId="77777777" w:rsidR="008857D6" w:rsidRPr="00B54F98" w:rsidRDefault="00F951BD" w:rsidP="00380F9B">
      <w:pPr>
        <w:pStyle w:val="p5"/>
        <w:spacing w:before="0" w:beforeAutospacing="0" w:after="0" w:afterAutospacing="0"/>
        <w:jc w:val="both"/>
        <w:rPr>
          <w:color w:val="000000"/>
        </w:rPr>
      </w:pPr>
      <w:r>
        <w:rPr>
          <w:rStyle w:val="s2"/>
          <w:color w:val="000000"/>
        </w:rPr>
        <w:t xml:space="preserve">                 </w:t>
      </w:r>
      <w:r w:rsidR="008857D6" w:rsidRPr="00B54F98">
        <w:rPr>
          <w:color w:val="000000"/>
        </w:rPr>
        <w:t>- табеля учета рабочего времени работников Учреждения периода, за который производиться стимулирующая выплата.</w:t>
      </w:r>
    </w:p>
    <w:p w14:paraId="4C58D2C2" w14:textId="77777777" w:rsidR="00F951BD" w:rsidRDefault="00F951BD" w:rsidP="00380F9B">
      <w:pPr>
        <w:pStyle w:val="p4"/>
        <w:spacing w:before="0" w:beforeAutospacing="0" w:after="0" w:afterAutospacing="0"/>
        <w:jc w:val="center"/>
        <w:rPr>
          <w:rStyle w:val="s1"/>
          <w:b/>
          <w:bCs/>
          <w:color w:val="000000"/>
        </w:rPr>
      </w:pPr>
    </w:p>
    <w:p w14:paraId="069A3319" w14:textId="77777777" w:rsidR="00321728" w:rsidRPr="00B54F98" w:rsidRDefault="00321728" w:rsidP="00380F9B">
      <w:pPr>
        <w:pStyle w:val="p4"/>
        <w:spacing w:before="0" w:beforeAutospacing="0" w:after="0" w:afterAutospacing="0"/>
        <w:jc w:val="center"/>
        <w:rPr>
          <w:color w:val="000000"/>
        </w:rPr>
      </w:pPr>
      <w:r w:rsidRPr="00B54F98">
        <w:rPr>
          <w:rStyle w:val="s1"/>
          <w:b/>
          <w:bCs/>
          <w:color w:val="000000"/>
        </w:rPr>
        <w:t>5. Ответственность комиссии по распределению</w:t>
      </w:r>
    </w:p>
    <w:p w14:paraId="64A6F8A8" w14:textId="77777777" w:rsidR="00321728" w:rsidRPr="00B54F98" w:rsidRDefault="00321728" w:rsidP="00380F9B">
      <w:pPr>
        <w:pStyle w:val="p4"/>
        <w:spacing w:before="0" w:beforeAutospacing="0" w:after="0" w:afterAutospacing="0"/>
        <w:jc w:val="center"/>
        <w:rPr>
          <w:color w:val="000000"/>
        </w:rPr>
      </w:pPr>
      <w:r w:rsidRPr="00B54F98">
        <w:rPr>
          <w:rStyle w:val="s1"/>
          <w:b/>
          <w:bCs/>
          <w:color w:val="000000"/>
        </w:rPr>
        <w:t xml:space="preserve">стимулирующих выплат работникам </w:t>
      </w:r>
      <w:r w:rsidR="00B54F98">
        <w:rPr>
          <w:rStyle w:val="s1"/>
          <w:b/>
          <w:bCs/>
          <w:color w:val="000000"/>
        </w:rPr>
        <w:t>Учреждения</w:t>
      </w:r>
    </w:p>
    <w:p w14:paraId="749E362C" w14:textId="77777777" w:rsidR="00321728" w:rsidRPr="00B54F98" w:rsidRDefault="00321728" w:rsidP="00380F9B">
      <w:pPr>
        <w:pStyle w:val="p3"/>
        <w:spacing w:before="0" w:beforeAutospacing="0" w:after="0" w:afterAutospacing="0"/>
        <w:rPr>
          <w:color w:val="000000"/>
        </w:rPr>
      </w:pPr>
      <w:r w:rsidRPr="00B54F98">
        <w:rPr>
          <w:rStyle w:val="s1"/>
          <w:b/>
          <w:bCs/>
          <w:color w:val="000000"/>
        </w:rPr>
        <w:t> </w:t>
      </w:r>
      <w:r w:rsidRPr="00B54F98">
        <w:rPr>
          <w:color w:val="000000"/>
        </w:rPr>
        <w:t xml:space="preserve">5.1. Секретарь комиссии несет ответственность за </w:t>
      </w:r>
      <w:r w:rsidR="000A5496" w:rsidRPr="00B54F98">
        <w:rPr>
          <w:color w:val="000000"/>
        </w:rPr>
        <w:t xml:space="preserve">ведение протоколов и хранения </w:t>
      </w:r>
      <w:r w:rsidRPr="00B54F98">
        <w:rPr>
          <w:color w:val="000000"/>
        </w:rPr>
        <w:t xml:space="preserve"> документации.</w:t>
      </w:r>
    </w:p>
    <w:p w14:paraId="74911A76" w14:textId="77777777" w:rsidR="00321728" w:rsidRPr="00B54F98" w:rsidRDefault="00321728" w:rsidP="00380F9B">
      <w:pPr>
        <w:pStyle w:val="p3"/>
        <w:spacing w:before="0" w:beforeAutospacing="0" w:after="0" w:afterAutospacing="0"/>
        <w:rPr>
          <w:color w:val="000000"/>
        </w:rPr>
      </w:pPr>
      <w:r w:rsidRPr="00B54F98">
        <w:rPr>
          <w:color w:val="000000"/>
        </w:rPr>
        <w:t>5.2. Комиссия несет ответственность за:</w:t>
      </w:r>
    </w:p>
    <w:p w14:paraId="7DB11108" w14:textId="77777777" w:rsidR="00321728" w:rsidRPr="00B54F98" w:rsidRDefault="00321728" w:rsidP="00380F9B">
      <w:pPr>
        <w:pStyle w:val="p3"/>
        <w:spacing w:before="0" w:beforeAutospacing="0" w:after="0" w:afterAutospacing="0"/>
        <w:rPr>
          <w:color w:val="000000"/>
        </w:rPr>
      </w:pPr>
      <w:r w:rsidRPr="00B54F98">
        <w:rPr>
          <w:color w:val="000000"/>
        </w:rPr>
        <w:t>– качественную оценку профессиональной деятельности работников У</w:t>
      </w:r>
      <w:r w:rsidR="000A5496" w:rsidRPr="00B54F98">
        <w:rPr>
          <w:color w:val="000000"/>
        </w:rPr>
        <w:t>чреждения</w:t>
      </w:r>
      <w:r w:rsidRPr="00B54F98">
        <w:rPr>
          <w:color w:val="000000"/>
        </w:rPr>
        <w:t>;</w:t>
      </w:r>
    </w:p>
    <w:p w14:paraId="0CE75CF7" w14:textId="77777777" w:rsidR="000A5496" w:rsidRPr="00B54F98" w:rsidRDefault="00321728" w:rsidP="00380F9B">
      <w:pPr>
        <w:pStyle w:val="p3"/>
        <w:spacing w:before="0" w:beforeAutospacing="0" w:after="0" w:afterAutospacing="0"/>
        <w:rPr>
          <w:color w:val="000000"/>
        </w:rPr>
      </w:pPr>
      <w:r w:rsidRPr="00B54F98">
        <w:rPr>
          <w:color w:val="000000"/>
        </w:rPr>
        <w:t>– проведение оценки деятельности в срок до 20 числа каждого месяца</w:t>
      </w:r>
      <w:r w:rsidR="000A5496" w:rsidRPr="00B54F98">
        <w:rPr>
          <w:color w:val="000000"/>
        </w:rPr>
        <w:t>;</w:t>
      </w:r>
    </w:p>
    <w:p w14:paraId="22E6295A" w14:textId="77777777" w:rsidR="00321728" w:rsidRDefault="000A5496" w:rsidP="00380F9B">
      <w:pPr>
        <w:pStyle w:val="p3"/>
        <w:spacing w:before="0" w:beforeAutospacing="0" w:after="0" w:afterAutospacing="0"/>
        <w:rPr>
          <w:color w:val="000000"/>
        </w:rPr>
      </w:pPr>
      <w:r w:rsidRPr="00B54F98">
        <w:rPr>
          <w:color w:val="000000"/>
        </w:rPr>
        <w:t xml:space="preserve">- </w:t>
      </w:r>
      <w:r w:rsidR="00321728" w:rsidRPr="00B54F98">
        <w:rPr>
          <w:color w:val="000000"/>
        </w:rPr>
        <w:t>разглашение информации</w:t>
      </w:r>
      <w:r w:rsidRPr="00B54F98">
        <w:rPr>
          <w:color w:val="000000"/>
        </w:rPr>
        <w:t xml:space="preserve"> о суммах стимулирующих выплат работников Учреждения</w:t>
      </w:r>
      <w:r w:rsidR="00321728" w:rsidRPr="00B54F98">
        <w:rPr>
          <w:color w:val="000000"/>
        </w:rPr>
        <w:t>. </w:t>
      </w:r>
    </w:p>
    <w:p w14:paraId="7C8F93E6" w14:textId="77777777" w:rsidR="00380F9B" w:rsidRPr="00B54F98" w:rsidRDefault="00380F9B" w:rsidP="00380F9B">
      <w:pPr>
        <w:pStyle w:val="p3"/>
        <w:spacing w:before="0" w:beforeAutospacing="0" w:after="0" w:afterAutospacing="0"/>
        <w:rPr>
          <w:color w:val="000000"/>
        </w:rPr>
      </w:pPr>
    </w:p>
    <w:p w14:paraId="72CD2F51" w14:textId="77777777" w:rsidR="00321728" w:rsidRPr="00B54F98" w:rsidRDefault="00321728" w:rsidP="00380F9B">
      <w:pPr>
        <w:pStyle w:val="p4"/>
        <w:spacing w:before="0" w:beforeAutospacing="0" w:after="0" w:afterAutospacing="0"/>
        <w:jc w:val="center"/>
        <w:rPr>
          <w:color w:val="000000"/>
        </w:rPr>
      </w:pPr>
      <w:r w:rsidRPr="00B54F98">
        <w:rPr>
          <w:rStyle w:val="s1"/>
          <w:b/>
          <w:bCs/>
          <w:color w:val="000000"/>
        </w:rPr>
        <w:t>6. Делопроизводство</w:t>
      </w:r>
    </w:p>
    <w:p w14:paraId="449D3D86" w14:textId="77777777" w:rsidR="00321728" w:rsidRPr="00B54F98" w:rsidRDefault="00321728" w:rsidP="00380F9B">
      <w:pPr>
        <w:pStyle w:val="p3"/>
        <w:spacing w:before="0" w:beforeAutospacing="0" w:after="0" w:afterAutospacing="0"/>
        <w:rPr>
          <w:color w:val="000000"/>
        </w:rPr>
      </w:pPr>
      <w:r w:rsidRPr="00B54F98">
        <w:rPr>
          <w:rStyle w:val="s1"/>
          <w:b/>
          <w:bCs/>
          <w:color w:val="000000"/>
        </w:rPr>
        <w:t> </w:t>
      </w:r>
      <w:r w:rsidRPr="00B54F98">
        <w:rPr>
          <w:color w:val="000000"/>
        </w:rPr>
        <w:t>6.1. Секретарь комиссии ведет делопроизводство:</w:t>
      </w:r>
    </w:p>
    <w:p w14:paraId="5F4E0456" w14:textId="77777777" w:rsidR="00321728" w:rsidRPr="00B54F98" w:rsidRDefault="00321728" w:rsidP="00380F9B">
      <w:pPr>
        <w:pStyle w:val="p3"/>
        <w:spacing w:before="0" w:beforeAutospacing="0" w:after="0" w:afterAutospacing="0"/>
        <w:rPr>
          <w:color w:val="000000"/>
        </w:rPr>
      </w:pPr>
      <w:r w:rsidRPr="00B54F98">
        <w:rPr>
          <w:color w:val="000000"/>
        </w:rPr>
        <w:t>– протоколы заседания комиссии и иные документы.</w:t>
      </w:r>
    </w:p>
    <w:p w14:paraId="4F093C18" w14:textId="77777777" w:rsidR="000A5496" w:rsidRPr="00B54F98" w:rsidRDefault="000A5496" w:rsidP="00380F9B">
      <w:pPr>
        <w:pStyle w:val="p3"/>
        <w:spacing w:before="0" w:beforeAutospacing="0" w:after="0" w:afterAutospacing="0"/>
        <w:rPr>
          <w:color w:val="000000"/>
        </w:rPr>
      </w:pPr>
      <w:r w:rsidRPr="00B54F98">
        <w:rPr>
          <w:color w:val="000000"/>
        </w:rPr>
        <w:t xml:space="preserve">6.2. </w:t>
      </w:r>
      <w:r w:rsidR="006A007B" w:rsidRPr="00B54F98">
        <w:t>Протоколы нумеруются постранично, прошнуровываются, хранятся у заведующего Учреждения.</w:t>
      </w:r>
    </w:p>
    <w:p w14:paraId="3979C434" w14:textId="44C24A6F" w:rsidR="00380F9B" w:rsidRPr="00380F9B" w:rsidRDefault="00321728" w:rsidP="00380F9B">
      <w:pPr>
        <w:pStyle w:val="p4"/>
        <w:spacing w:before="0" w:beforeAutospacing="0" w:after="0" w:afterAutospacing="0"/>
        <w:jc w:val="center"/>
        <w:rPr>
          <w:b/>
          <w:bCs/>
          <w:color w:val="000000"/>
        </w:rPr>
      </w:pPr>
      <w:r w:rsidRPr="00B54F98">
        <w:rPr>
          <w:rStyle w:val="s1"/>
          <w:b/>
          <w:bCs/>
          <w:color w:val="000000"/>
        </w:rPr>
        <w:t>7. Заключительные положения</w:t>
      </w:r>
    </w:p>
    <w:p w14:paraId="0762654B" w14:textId="77777777" w:rsidR="000A5496" w:rsidRPr="00B54F98" w:rsidRDefault="00321728" w:rsidP="00380F9B">
      <w:pPr>
        <w:pStyle w:val="p3"/>
        <w:spacing w:before="0" w:beforeAutospacing="0" w:after="0" w:afterAutospacing="0"/>
        <w:rPr>
          <w:color w:val="000000"/>
        </w:rPr>
      </w:pPr>
      <w:r w:rsidRPr="00B54F98">
        <w:rPr>
          <w:rStyle w:val="s1"/>
          <w:b/>
          <w:bCs/>
          <w:color w:val="000000"/>
        </w:rPr>
        <w:t> </w:t>
      </w:r>
      <w:r w:rsidRPr="00B54F98">
        <w:rPr>
          <w:color w:val="000000"/>
        </w:rPr>
        <w:t xml:space="preserve">7.1. Настоящее Положение вступает в действие с </w:t>
      </w:r>
      <w:r w:rsidR="000A5496" w:rsidRPr="00B54F98">
        <w:rPr>
          <w:color w:val="000000"/>
        </w:rPr>
        <w:t xml:space="preserve">момента его </w:t>
      </w:r>
      <w:r w:rsidRPr="00B54F98">
        <w:rPr>
          <w:color w:val="000000"/>
        </w:rPr>
        <w:t>утверждения заведующего У</w:t>
      </w:r>
      <w:r w:rsidR="000A5496" w:rsidRPr="00B54F98">
        <w:rPr>
          <w:color w:val="000000"/>
        </w:rPr>
        <w:t>чреждения по согласованию с выборным органом первичной профсоюзной организации Учреждения.</w:t>
      </w:r>
    </w:p>
    <w:p w14:paraId="64D4A6D1" w14:textId="77777777" w:rsidR="006A007B" w:rsidRPr="00B54F98" w:rsidRDefault="005A2C4D" w:rsidP="00380F9B">
      <w:pPr>
        <w:pStyle w:val="p3"/>
        <w:spacing w:before="0" w:beforeAutospacing="0" w:after="0" w:afterAutospacing="0"/>
        <w:rPr>
          <w:color w:val="000000"/>
        </w:rPr>
      </w:pPr>
      <w:r w:rsidRPr="00B54F98">
        <w:rPr>
          <w:color w:val="000000"/>
        </w:rPr>
        <w:t>7</w:t>
      </w:r>
      <w:r w:rsidR="006A007B" w:rsidRPr="00B54F98">
        <w:rPr>
          <w:color w:val="000000"/>
        </w:rPr>
        <w:t>.</w:t>
      </w:r>
      <w:r w:rsidRPr="00B54F98">
        <w:rPr>
          <w:color w:val="000000"/>
        </w:rPr>
        <w:t>2</w:t>
      </w:r>
      <w:r w:rsidR="006A007B" w:rsidRPr="00B54F98">
        <w:rPr>
          <w:color w:val="000000"/>
        </w:rPr>
        <w:t>. Образовательное учреждение имеет право дополнять и изменять статьи данного положения.</w:t>
      </w:r>
    </w:p>
    <w:p w14:paraId="4D107F16" w14:textId="77777777" w:rsidR="006A007B" w:rsidRPr="00B54F98" w:rsidRDefault="005A2C4D" w:rsidP="00380F9B">
      <w:pPr>
        <w:pStyle w:val="p3"/>
        <w:spacing w:before="0" w:beforeAutospacing="0" w:after="0" w:afterAutospacing="0"/>
        <w:rPr>
          <w:color w:val="000000"/>
        </w:rPr>
      </w:pPr>
      <w:r w:rsidRPr="00B54F98">
        <w:rPr>
          <w:color w:val="000000"/>
        </w:rPr>
        <w:t>7</w:t>
      </w:r>
      <w:r w:rsidR="006A007B" w:rsidRPr="00B54F98">
        <w:rPr>
          <w:color w:val="000000"/>
        </w:rPr>
        <w:t>.</w:t>
      </w:r>
      <w:r w:rsidRPr="00B54F98">
        <w:rPr>
          <w:color w:val="000000"/>
        </w:rPr>
        <w:t>3</w:t>
      </w:r>
      <w:r w:rsidR="006A007B" w:rsidRPr="00B54F98">
        <w:rPr>
          <w:color w:val="000000"/>
        </w:rPr>
        <w:t>. В случае возникновения спора между сторонами, он подлежит урегулированию путем непосредственных переговоров между работник</w:t>
      </w:r>
      <w:r w:rsidRPr="00B54F98">
        <w:rPr>
          <w:color w:val="000000"/>
        </w:rPr>
        <w:t>а</w:t>
      </w:r>
      <w:r w:rsidR="006A007B" w:rsidRPr="00B54F98">
        <w:rPr>
          <w:color w:val="000000"/>
        </w:rPr>
        <w:t>ми и заведующим Учреждения.</w:t>
      </w:r>
    </w:p>
    <w:p w14:paraId="446D3A00" w14:textId="0F68DBBB" w:rsidR="006A007B" w:rsidRPr="000A5496" w:rsidRDefault="005A2C4D" w:rsidP="00380F9B">
      <w:pPr>
        <w:pStyle w:val="p3"/>
        <w:spacing w:before="0" w:beforeAutospacing="0" w:after="0" w:afterAutospacing="0"/>
        <w:rPr>
          <w:color w:val="000000"/>
        </w:rPr>
      </w:pPr>
      <w:r w:rsidRPr="00B54F98">
        <w:rPr>
          <w:color w:val="000000"/>
        </w:rPr>
        <w:t>7</w:t>
      </w:r>
      <w:r w:rsidR="006A007B" w:rsidRPr="00B54F98">
        <w:rPr>
          <w:color w:val="000000"/>
        </w:rPr>
        <w:t>.</w:t>
      </w:r>
      <w:r w:rsidRPr="00B54F98">
        <w:rPr>
          <w:color w:val="000000"/>
        </w:rPr>
        <w:t>4</w:t>
      </w:r>
      <w:r w:rsidR="006A007B" w:rsidRPr="00B54F98">
        <w:rPr>
          <w:color w:val="000000"/>
        </w:rPr>
        <w:t xml:space="preserve">. В случае не достижения согласия путем переговоров между работником и руководителем образовательного учреждения, спор подлежит разрешению в порядке, установленном действующим законодательством Российской Федерации. </w:t>
      </w:r>
    </w:p>
    <w:sectPr w:rsidR="006A007B" w:rsidRPr="000A5496" w:rsidSect="0089686F">
      <w:pgSz w:w="11906" w:h="16838"/>
      <w:pgMar w:top="426"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9334B"/>
    <w:multiLevelType w:val="multilevel"/>
    <w:tmpl w:val="183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D"/>
    <w:rsid w:val="000173C1"/>
    <w:rsid w:val="000845E4"/>
    <w:rsid w:val="00086700"/>
    <w:rsid w:val="000A5496"/>
    <w:rsid w:val="00144966"/>
    <w:rsid w:val="001A5222"/>
    <w:rsid w:val="001C00BD"/>
    <w:rsid w:val="0023170D"/>
    <w:rsid w:val="0026230A"/>
    <w:rsid w:val="00296C13"/>
    <w:rsid w:val="00321728"/>
    <w:rsid w:val="00344504"/>
    <w:rsid w:val="00346A2D"/>
    <w:rsid w:val="00380F9B"/>
    <w:rsid w:val="0046767D"/>
    <w:rsid w:val="00485B9E"/>
    <w:rsid w:val="004C6264"/>
    <w:rsid w:val="00502AC5"/>
    <w:rsid w:val="00540BC0"/>
    <w:rsid w:val="00545226"/>
    <w:rsid w:val="005A2C4D"/>
    <w:rsid w:val="005B0DD7"/>
    <w:rsid w:val="005B205E"/>
    <w:rsid w:val="006068EF"/>
    <w:rsid w:val="00607922"/>
    <w:rsid w:val="006264AE"/>
    <w:rsid w:val="00641EE6"/>
    <w:rsid w:val="006A007B"/>
    <w:rsid w:val="006E4734"/>
    <w:rsid w:val="00715AEE"/>
    <w:rsid w:val="007179BF"/>
    <w:rsid w:val="00720ACD"/>
    <w:rsid w:val="00800353"/>
    <w:rsid w:val="00827C79"/>
    <w:rsid w:val="008541A2"/>
    <w:rsid w:val="008857D6"/>
    <w:rsid w:val="0089686F"/>
    <w:rsid w:val="008F1E60"/>
    <w:rsid w:val="009237AD"/>
    <w:rsid w:val="009870C9"/>
    <w:rsid w:val="009A7AEB"/>
    <w:rsid w:val="00A23229"/>
    <w:rsid w:val="00A51997"/>
    <w:rsid w:val="00A8511B"/>
    <w:rsid w:val="00B4161B"/>
    <w:rsid w:val="00B520CD"/>
    <w:rsid w:val="00B54F98"/>
    <w:rsid w:val="00B93CBA"/>
    <w:rsid w:val="00C20F3D"/>
    <w:rsid w:val="00C27A7F"/>
    <w:rsid w:val="00C5617B"/>
    <w:rsid w:val="00C61A2A"/>
    <w:rsid w:val="00CB0A25"/>
    <w:rsid w:val="00CB3442"/>
    <w:rsid w:val="00D57972"/>
    <w:rsid w:val="00E1042F"/>
    <w:rsid w:val="00E748FB"/>
    <w:rsid w:val="00F64044"/>
    <w:rsid w:val="00F9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776E"/>
  <w15:docId w15:val="{E9932B83-BF54-424A-BB50-EEA85DB3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nhideWhenUsed/>
    <w:qFormat/>
    <w:rsid w:val="00C5617B"/>
    <w:pPr>
      <w:keepNext/>
      <w:spacing w:after="0" w:line="240" w:lineRule="auto"/>
      <w:jc w:val="right"/>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617B"/>
    <w:rPr>
      <w:rFonts w:ascii="Times New Roman" w:eastAsia="Times New Roman" w:hAnsi="Times New Roman" w:cs="Times New Roman"/>
      <w:b/>
      <w:sz w:val="24"/>
      <w:szCs w:val="20"/>
      <w:lang w:eastAsia="ru-RU"/>
    </w:rPr>
  </w:style>
  <w:style w:type="paragraph" w:styleId="a3">
    <w:name w:val="Title"/>
    <w:basedOn w:val="a"/>
    <w:link w:val="a4"/>
    <w:qFormat/>
    <w:rsid w:val="00C5617B"/>
    <w:pPr>
      <w:spacing w:after="0" w:line="240" w:lineRule="auto"/>
      <w:jc w:val="center"/>
    </w:pPr>
    <w:rPr>
      <w:rFonts w:ascii="Times New Roman" w:eastAsia="Times New Roman" w:hAnsi="Times New Roman" w:cs="Arial"/>
      <w:b/>
      <w:sz w:val="24"/>
      <w:szCs w:val="24"/>
    </w:rPr>
  </w:style>
  <w:style w:type="character" w:customStyle="1" w:styleId="a4">
    <w:name w:val="Заголовок Знак"/>
    <w:basedOn w:val="a0"/>
    <w:link w:val="a3"/>
    <w:rsid w:val="00C5617B"/>
    <w:rPr>
      <w:rFonts w:ascii="Times New Roman" w:eastAsia="Times New Roman" w:hAnsi="Times New Roman" w:cs="Arial"/>
      <w:b/>
      <w:sz w:val="24"/>
      <w:szCs w:val="24"/>
      <w:lang w:eastAsia="ru-RU"/>
    </w:rPr>
  </w:style>
  <w:style w:type="paragraph" w:styleId="a5">
    <w:name w:val="Body Text Indent"/>
    <w:basedOn w:val="a"/>
    <w:link w:val="a6"/>
    <w:uiPriority w:val="99"/>
    <w:semiHidden/>
    <w:unhideWhenUsed/>
    <w:rsid w:val="006E4734"/>
    <w:pPr>
      <w:spacing w:after="120"/>
      <w:ind w:left="283"/>
    </w:pPr>
  </w:style>
  <w:style w:type="character" w:customStyle="1" w:styleId="a6">
    <w:name w:val="Основной текст с отступом Знак"/>
    <w:basedOn w:val="a0"/>
    <w:link w:val="a5"/>
    <w:uiPriority w:val="99"/>
    <w:semiHidden/>
    <w:rsid w:val="006E4734"/>
  </w:style>
  <w:style w:type="table" w:styleId="a7">
    <w:name w:val="Table Grid"/>
    <w:basedOn w:val="a1"/>
    <w:rsid w:val="00A232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
    <w:rsid w:val="00321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321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21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21728"/>
  </w:style>
  <w:style w:type="paragraph" w:customStyle="1" w:styleId="p5">
    <w:name w:val="p5"/>
    <w:basedOn w:val="a"/>
    <w:rsid w:val="00321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21728"/>
  </w:style>
  <w:style w:type="paragraph" w:styleId="a8">
    <w:name w:val="Plain Text"/>
    <w:basedOn w:val="a"/>
    <w:link w:val="a9"/>
    <w:uiPriority w:val="99"/>
    <w:semiHidden/>
    <w:unhideWhenUsed/>
    <w:rsid w:val="009237AD"/>
    <w:pPr>
      <w:spacing w:after="0" w:line="240" w:lineRule="auto"/>
    </w:pPr>
    <w:rPr>
      <w:rFonts w:ascii="Consolas" w:hAnsi="Consolas"/>
      <w:sz w:val="21"/>
      <w:szCs w:val="21"/>
    </w:rPr>
  </w:style>
  <w:style w:type="character" w:customStyle="1" w:styleId="a9">
    <w:name w:val="Текст Знак"/>
    <w:basedOn w:val="a0"/>
    <w:link w:val="a8"/>
    <w:uiPriority w:val="99"/>
    <w:semiHidden/>
    <w:rsid w:val="009237A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125665">
      <w:bodyDiv w:val="1"/>
      <w:marLeft w:val="0"/>
      <w:marRight w:val="0"/>
      <w:marTop w:val="0"/>
      <w:marBottom w:val="0"/>
      <w:divBdr>
        <w:top w:val="none" w:sz="0" w:space="0" w:color="auto"/>
        <w:left w:val="none" w:sz="0" w:space="0" w:color="auto"/>
        <w:bottom w:val="none" w:sz="0" w:space="0" w:color="auto"/>
        <w:right w:val="none" w:sz="0" w:space="0" w:color="auto"/>
      </w:divBdr>
    </w:div>
    <w:div w:id="987635615">
      <w:bodyDiv w:val="1"/>
      <w:marLeft w:val="0"/>
      <w:marRight w:val="0"/>
      <w:marTop w:val="0"/>
      <w:marBottom w:val="0"/>
      <w:divBdr>
        <w:top w:val="none" w:sz="0" w:space="0" w:color="auto"/>
        <w:left w:val="none" w:sz="0" w:space="0" w:color="auto"/>
        <w:bottom w:val="none" w:sz="0" w:space="0" w:color="auto"/>
        <w:right w:val="none" w:sz="0" w:space="0" w:color="auto"/>
      </w:divBdr>
    </w:div>
    <w:div w:id="1281961350">
      <w:bodyDiv w:val="1"/>
      <w:marLeft w:val="0"/>
      <w:marRight w:val="0"/>
      <w:marTop w:val="0"/>
      <w:marBottom w:val="0"/>
      <w:divBdr>
        <w:top w:val="none" w:sz="0" w:space="0" w:color="auto"/>
        <w:left w:val="none" w:sz="0" w:space="0" w:color="auto"/>
        <w:bottom w:val="none" w:sz="0" w:space="0" w:color="auto"/>
        <w:right w:val="none" w:sz="0" w:space="0" w:color="auto"/>
      </w:divBdr>
    </w:div>
    <w:div w:id="1374698481">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20569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2021-04-27T04:06:00Z</dcterms:created>
  <dcterms:modified xsi:type="dcterms:W3CDTF">2021-04-27T04:06:00Z</dcterms:modified>
</cp:coreProperties>
</file>