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1D" w:rsidRDefault="008B35C1">
      <w:r w:rsidRPr="008B35C1">
        <w:rPr>
          <w:noProof/>
          <w:lang w:eastAsia="ru-RU"/>
        </w:rPr>
        <w:drawing>
          <wp:inline distT="0" distB="0" distL="0" distR="0">
            <wp:extent cx="9458325" cy="6238875"/>
            <wp:effectExtent l="19050" t="0" r="9525" b="0"/>
            <wp:docPr id="2" name="Рисунок 1" descr="https://s1.studylib.ru/store/data/004558450_1-d806d19c43de42443b629a12f8ee51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studylib.ru/store/data/004558450_1-d806d19c43de42443b629a12f8ee512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325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21D" w:rsidSect="008B35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5C1"/>
    <w:rsid w:val="001A5D48"/>
    <w:rsid w:val="008B35C1"/>
    <w:rsid w:val="009F3F02"/>
    <w:rsid w:val="00EC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86</dc:creator>
  <cp:keywords/>
  <dc:description/>
  <cp:lastModifiedBy>Детский сад 86</cp:lastModifiedBy>
  <cp:revision>2</cp:revision>
  <dcterms:created xsi:type="dcterms:W3CDTF">2021-03-17T09:32:00Z</dcterms:created>
  <dcterms:modified xsi:type="dcterms:W3CDTF">2021-03-17T09:34:00Z</dcterms:modified>
</cp:coreProperties>
</file>