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7" w:rsidRPr="00A14D97" w:rsidRDefault="00A14D97" w:rsidP="00A14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14D97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A14D97" w:rsidRPr="00A14D97" w:rsidRDefault="00A14D97" w:rsidP="00A14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14D97">
        <w:rPr>
          <w:rFonts w:ascii="Times New Roman" w:hAnsi="Times New Roman" w:cs="Times New Roman"/>
          <w:b/>
          <w:sz w:val="32"/>
        </w:rPr>
        <w:t>«Задачи экологического воспитания ребенка в семье»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об актуальности экологической проблемы сегодня, я думаю, уже не надо. Всем нам известны печальные последствия развития промышленности и экономики. Желание человека упростить свою жизнь слишком часто упирается в законы природы, и о последствии их нарушения наше общество начало задумываться только последние 15-20 лет. Естественно, что многие последствия уже стали необратимыми.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уходя от глобальных проблем экологии, над решением которых бьются сотни учёных не один десяток лет, я бы хотела обратить внимание на тот вклад, который вносим мы с вами, обычные люди. После этих слов у многих должна возникнуть в голове картина выброшенной в помойку очередной пластиковой бутылки, ну или чего- то подобного... Да, безусловно, это та </w:t>
      </w:r>
      <w:proofErr w:type="gramStart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малость</w:t>
      </w:r>
      <w:proofErr w:type="gramEnd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на которую способен любой человек. Но есть и нечто большее.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в наших руках будущее. Будущее, которое мы создаём сегодня — это наши дети. То, каким они увидят этот мир сегодня, что они будут воспринимать как норму поведения, как научатся взаимодействовать с природой — все это зависит от нас.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являющийся первичным звеном в системе образования, безусловно,  должен уделять экологическому воспитанию особенное внимание. Но, не смотря на это, именно семья остаётся корнем воспитания любого человека.  Именно поэтому я бы хотела обратить внимание на экологическое воспитание дошкольников в семье.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 наши современные семьи гораздо больше переживают за проблемы экономического характера. С пелёнок детям выбирают престижную профессию, учат правильно обращаться с деньгами. Но что же ребёнок знает о взаимодействии человека с природой?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родители научат не выбрасывать мусор мимо помойки, но ведь этого недостаточно чтобы ребёнок в полной мере осознал свой вклад в будущее окружающей среды.</w:t>
      </w:r>
    </w:p>
    <w:p w:rsidR="00A14D97" w:rsidRPr="00A14D97" w:rsidRDefault="00A14D97" w:rsidP="00A14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я бы хотела выделить 3 </w:t>
      </w:r>
      <w:proofErr w:type="gramStart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семьи для полноценного экологического воспитания дошкольника:</w:t>
      </w:r>
    </w:p>
    <w:p w:rsidR="00A14D97" w:rsidRPr="00A14D97" w:rsidRDefault="00A14D97" w:rsidP="00A14D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положительных нравственных качеств, побуждающих детей к соблюдению  норм поведения в природе и обществе.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сюда относится умение выбрасывать за собой мусор, не ломать ветки у деревьев, не обижать животных и т.д. Тут родители должны не просто научить, они должны стать примером для подражания и это их основная задача.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значит, иногда следует пересматривать своё собственное поведение и совершенствовать его, задавая себе вопрос — как ту или иную ситуацию должен видеть мой ребёнок?</w:t>
      </w:r>
    </w:p>
    <w:p w:rsidR="00A14D97" w:rsidRPr="00A14D97" w:rsidRDefault="00A14D97" w:rsidP="00A14D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Воспитание этических и эстетических чувств.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всё достаточно просто: беречь — значит любить. Восхищаться природой, видеть её красоту, любить её дары, может научить только семья. Для детей, растущих в городах это очень важно. Сегодня большинство людей предпочитают проводить выходные за городом на свежем воздухе. Казалось бы вот оно — единение детей с природой, воспитание экологической культуры. Но замечают ли эти люди красоту вокруг них и как к ней относятся? Здесь родители должны воспитать в ребёнке любовь и уважение ко всему окружающему миру. Ребёнок должен расти с чувством, что природа — это большое разумное существо, каждая травинка, каждая букашк</w:t>
      </w:r>
      <w:proofErr w:type="gramStart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его часть. Оно живёт своей жизнью и принимает нас, а мы в ответ должны его уважать и заботиться о нём. Важно обращать внимание ребёнка на все мелочи — то, как в природе всё взаимосвязано и продумано. Какую огромную работу проделывают муравьи, чтобы построить муравейник; как желтеют и опадают листья осенью, а весной вырастают снова; как гусеница становится бабочкой... В природе столько удивительных и красивых явлений, которыми можно восхищаться бесконечно.</w:t>
      </w:r>
    </w:p>
    <w:p w:rsidR="00A14D97" w:rsidRPr="00A14D97" w:rsidRDefault="00A14D97" w:rsidP="00A14D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познавательных и творческих потребностей.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просто беречь и восхищаться красотой природы. Необходимо сформировать у ребёнка желание творить и помогать. Ведь мы говорим о нашем будущем, в котором многие экологические проблемы должны быть решены. Кто будет заниматься решением этих вопросов через 20, 30 и 40 лет? Наши дети. Они обладают этими потребностями с рождения, всё, что требуется от родителей — это поддержать и направить в нужное русло. Посадите вместе дерево или цветок — и ребёнок поймёт, что он сам творец природы. Он способен изменить её сам и изменить в лучшую сторону.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помощь реализации поставленных задач для родителей, сейчас существует огромное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это лишь вспомогательный материал, который требует практических навыков, ведь невозможно полюбить природу и оценить всю её красоту сидя перед экраном телевизора...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чтобы ребёнок постоянно имел контакт с живой природой, пробовал и узнавал все сам или вместе с родителями. Это должны быть совместные походы в лес, на озеро, собирание грибов и ягод. Только целью этих походов должно быть не желание как можно больше набрать грибов, а увидеть и изучить что- то новое. Всегда необходимо вести беседу с ребёнком, обращать его внимание на природные явления, поведение животных, сезонные изменения.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стоит не забывать о городской природе. Здесь открытия ждут ребёнка на каждом шагу — по дороге в детский сад, рядом с домом и при поездке в магазин. Здесь особенно важно вести диалог с ребёнком, ведь зачастую взрослые не замечают уже простых и обыденных вещей рядом с </w:t>
      </w: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ними. Дети же видят мир совсем иначе — не стоит отмахиваться от глупых вопросов, ведь именно так ребёнок познаёт мир.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важно чтобы уголок природы присутствовал дома и был у ребёнка  всегда под рукой. Собирание гербария, шишек, красивых камушков и даже перьев птиц — всё это способ познания окружающего мира. Ну а содержание домашних питомцев и уход за ними — это очень большой вклад в экологическое развитие ребёнка, воспитание моральных и этических качеств, не стоит лишать его такого взаимодействия с природой.</w:t>
      </w:r>
    </w:p>
    <w:p w:rsidR="00A14D97" w:rsidRPr="00A14D97" w:rsidRDefault="00A14D97" w:rsidP="00A14D9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 бы ребёнок полюбил природу, стал уважать её и относиться к ней бережно, нужно не так и много, ведь он — сам её часть. Всё не обходимое уже заложено в человеке изначально.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  <w:lang w:eastAsia="ru-RU"/>
        </w:rPr>
      </w:pPr>
    </w:p>
    <w:p w:rsidR="00A14D97" w:rsidRDefault="00A14D97" w:rsidP="00A14D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14D97" w:rsidRDefault="00A14D97" w:rsidP="00A14D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sectPr w:rsidR="00A14D97" w:rsidSect="0022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30C"/>
    <w:multiLevelType w:val="multilevel"/>
    <w:tmpl w:val="AFBC6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A46D2"/>
    <w:multiLevelType w:val="multilevel"/>
    <w:tmpl w:val="2F3C7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5741D"/>
    <w:multiLevelType w:val="multilevel"/>
    <w:tmpl w:val="9D90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16C95"/>
    <w:multiLevelType w:val="multilevel"/>
    <w:tmpl w:val="E1C2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0CD"/>
    <w:rsid w:val="0022684F"/>
    <w:rsid w:val="00365AF0"/>
    <w:rsid w:val="005640CD"/>
    <w:rsid w:val="00753996"/>
    <w:rsid w:val="00A1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MSI-ПК</dc:creator>
  <cp:keywords/>
  <dc:description/>
  <cp:lastModifiedBy>Детский сад 86</cp:lastModifiedBy>
  <cp:revision>3</cp:revision>
  <dcterms:created xsi:type="dcterms:W3CDTF">2020-12-08T05:10:00Z</dcterms:created>
  <dcterms:modified xsi:type="dcterms:W3CDTF">2020-12-09T09:20:00Z</dcterms:modified>
</cp:coreProperties>
</file>