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47D67" w14:textId="77777777" w:rsidR="00264BAE" w:rsidRPr="000D7F8B" w:rsidRDefault="00264BAE" w:rsidP="00264BAE">
      <w:pPr>
        <w:spacing w:after="0" w:line="240" w:lineRule="auto"/>
        <w:jc w:val="center"/>
        <w:rPr>
          <w:rFonts w:ascii="Times New Roman" w:hAnsi="Times New Roman" w:cs="Times New Roman"/>
          <w:sz w:val="24"/>
          <w:szCs w:val="24"/>
        </w:rPr>
      </w:pPr>
      <w:r w:rsidRPr="000D7F8B">
        <w:rPr>
          <w:rFonts w:ascii="Times New Roman" w:hAnsi="Times New Roman" w:cs="Times New Roman"/>
          <w:sz w:val="24"/>
          <w:szCs w:val="24"/>
        </w:rPr>
        <w:t>Муниципальное бюджетное дошкольное образовательное учреждение</w:t>
      </w:r>
    </w:p>
    <w:p w14:paraId="410BB494" w14:textId="77777777" w:rsidR="00264BAE" w:rsidRPr="000D7F8B" w:rsidRDefault="00264BAE" w:rsidP="00264BAE">
      <w:pPr>
        <w:spacing w:after="0" w:line="240" w:lineRule="auto"/>
        <w:jc w:val="center"/>
        <w:rPr>
          <w:rFonts w:ascii="Times New Roman" w:hAnsi="Times New Roman" w:cs="Times New Roman"/>
          <w:sz w:val="24"/>
          <w:szCs w:val="24"/>
        </w:rPr>
      </w:pPr>
      <w:r w:rsidRPr="000D7F8B">
        <w:rPr>
          <w:rFonts w:ascii="Times New Roman" w:hAnsi="Times New Roman" w:cs="Times New Roman"/>
          <w:sz w:val="24"/>
          <w:szCs w:val="24"/>
        </w:rPr>
        <w:t>«Детский сад № 86»</w:t>
      </w:r>
    </w:p>
    <w:p w14:paraId="791B7BA3" w14:textId="77777777" w:rsidR="00264BAE" w:rsidRPr="000D7F8B" w:rsidRDefault="00264BAE" w:rsidP="00264BAE">
      <w:pPr>
        <w:spacing w:after="0" w:line="240" w:lineRule="auto"/>
        <w:jc w:val="center"/>
        <w:rPr>
          <w:rFonts w:ascii="Times New Roman" w:hAnsi="Times New Roman" w:cs="Times New Roman"/>
          <w:sz w:val="24"/>
          <w:szCs w:val="24"/>
        </w:rPr>
      </w:pPr>
    </w:p>
    <w:p w14:paraId="2E630F4E" w14:textId="77777777" w:rsidR="00264BAE" w:rsidRPr="000D7F8B" w:rsidRDefault="00264BAE" w:rsidP="00264BAE">
      <w:pPr>
        <w:spacing w:line="240" w:lineRule="auto"/>
        <w:jc w:val="both"/>
        <w:rPr>
          <w:rFonts w:ascii="Times New Roman" w:hAnsi="Times New Roman" w:cs="Times New Roman"/>
          <w:bCs/>
          <w:sz w:val="24"/>
          <w:szCs w:val="24"/>
        </w:rPr>
      </w:pPr>
      <w:r w:rsidRPr="000D7F8B">
        <w:rPr>
          <w:rFonts w:ascii="Times New Roman" w:hAnsi="Times New Roman" w:cs="Times New Roman"/>
          <w:bCs/>
          <w:sz w:val="24"/>
          <w:szCs w:val="24"/>
        </w:rPr>
        <w:t>ПРИНЯТО                                                                        УТВЕРЖДАЮ</w:t>
      </w:r>
    </w:p>
    <w:p w14:paraId="294EFD2D" w14:textId="77777777" w:rsidR="00264BAE" w:rsidRPr="000D7F8B" w:rsidRDefault="00264BAE" w:rsidP="00264BAE">
      <w:pPr>
        <w:spacing w:line="240" w:lineRule="auto"/>
        <w:jc w:val="both"/>
        <w:rPr>
          <w:rFonts w:ascii="Times New Roman" w:hAnsi="Times New Roman" w:cs="Times New Roman"/>
          <w:bCs/>
          <w:sz w:val="24"/>
          <w:szCs w:val="24"/>
        </w:rPr>
      </w:pPr>
      <w:r w:rsidRPr="000D7F8B">
        <w:rPr>
          <w:rFonts w:ascii="Times New Roman" w:hAnsi="Times New Roman" w:cs="Times New Roman"/>
          <w:bCs/>
          <w:sz w:val="24"/>
          <w:szCs w:val="24"/>
        </w:rPr>
        <w:t>педагогическим советом МБДОУ                                  Заведующий МБДОУ №86</w:t>
      </w:r>
    </w:p>
    <w:p w14:paraId="56537905" w14:textId="45B5AD95" w:rsidR="00264BAE" w:rsidRPr="000D7F8B" w:rsidRDefault="00264BAE" w:rsidP="00264BAE">
      <w:pPr>
        <w:spacing w:line="240" w:lineRule="auto"/>
        <w:jc w:val="both"/>
        <w:rPr>
          <w:rFonts w:ascii="Times New Roman" w:hAnsi="Times New Roman" w:cs="Times New Roman"/>
          <w:bCs/>
          <w:sz w:val="24"/>
          <w:szCs w:val="24"/>
        </w:rPr>
      </w:pPr>
      <w:r w:rsidRPr="000D7F8B">
        <w:rPr>
          <w:rFonts w:ascii="Times New Roman" w:hAnsi="Times New Roman" w:cs="Times New Roman"/>
          <w:bCs/>
          <w:sz w:val="24"/>
          <w:szCs w:val="24"/>
        </w:rPr>
        <w:t xml:space="preserve">протокол № </w:t>
      </w:r>
      <w:r w:rsidR="000C7630" w:rsidRPr="000C7630">
        <w:rPr>
          <w:rFonts w:ascii="Times New Roman" w:hAnsi="Times New Roman" w:cs="Times New Roman"/>
          <w:bCs/>
          <w:sz w:val="24"/>
          <w:szCs w:val="24"/>
          <w:u w:val="single"/>
        </w:rPr>
        <w:t>1</w:t>
      </w:r>
      <w:r w:rsidRPr="000C7630">
        <w:rPr>
          <w:rFonts w:ascii="Times New Roman" w:hAnsi="Times New Roman" w:cs="Times New Roman"/>
          <w:bCs/>
          <w:sz w:val="24"/>
          <w:szCs w:val="24"/>
          <w:u w:val="single"/>
        </w:rPr>
        <w:t xml:space="preserve">  </w:t>
      </w:r>
      <w:r w:rsidRPr="000D7F8B">
        <w:rPr>
          <w:rFonts w:ascii="Times New Roman" w:hAnsi="Times New Roman" w:cs="Times New Roman"/>
          <w:bCs/>
          <w:sz w:val="24"/>
          <w:szCs w:val="24"/>
        </w:rPr>
        <w:t xml:space="preserve">                                                         Фраш Э.В._______________</w:t>
      </w:r>
    </w:p>
    <w:p w14:paraId="5B568E34" w14:textId="540EDC86" w:rsidR="00264BAE" w:rsidRPr="000D7F8B" w:rsidRDefault="00264BAE" w:rsidP="00264BAE">
      <w:pPr>
        <w:spacing w:line="240" w:lineRule="auto"/>
        <w:jc w:val="both"/>
        <w:rPr>
          <w:rFonts w:ascii="Times New Roman" w:hAnsi="Times New Roman" w:cs="Times New Roman"/>
          <w:bCs/>
          <w:sz w:val="24"/>
          <w:szCs w:val="24"/>
        </w:rPr>
      </w:pPr>
      <w:r w:rsidRPr="000D7F8B">
        <w:rPr>
          <w:rFonts w:ascii="Times New Roman" w:hAnsi="Times New Roman" w:cs="Times New Roman"/>
          <w:bCs/>
          <w:sz w:val="24"/>
          <w:szCs w:val="24"/>
        </w:rPr>
        <w:t>от</w:t>
      </w:r>
      <w:r w:rsidR="000C7630">
        <w:rPr>
          <w:rFonts w:ascii="Times New Roman" w:hAnsi="Times New Roman" w:cs="Times New Roman"/>
          <w:bCs/>
          <w:sz w:val="24"/>
          <w:szCs w:val="24"/>
        </w:rPr>
        <w:t xml:space="preserve"> </w:t>
      </w:r>
      <w:r w:rsidR="000C7630" w:rsidRPr="000C7630">
        <w:rPr>
          <w:rFonts w:ascii="Times New Roman" w:hAnsi="Times New Roman" w:cs="Times New Roman"/>
          <w:bCs/>
          <w:sz w:val="24"/>
          <w:szCs w:val="24"/>
          <w:u w:val="single"/>
        </w:rPr>
        <w:t>03.09.</w:t>
      </w:r>
      <w:r w:rsidRPr="000C7630">
        <w:rPr>
          <w:rFonts w:ascii="Times New Roman" w:hAnsi="Times New Roman" w:cs="Times New Roman"/>
          <w:bCs/>
          <w:sz w:val="24"/>
          <w:szCs w:val="24"/>
          <w:u w:val="single"/>
        </w:rPr>
        <w:t>20</w:t>
      </w:r>
      <w:r w:rsidR="000C7630" w:rsidRPr="000C7630">
        <w:rPr>
          <w:rFonts w:ascii="Times New Roman" w:hAnsi="Times New Roman" w:cs="Times New Roman"/>
          <w:bCs/>
          <w:sz w:val="24"/>
          <w:szCs w:val="24"/>
          <w:u w:val="single"/>
        </w:rPr>
        <w:t>20</w:t>
      </w:r>
      <w:r w:rsidRPr="000C7630">
        <w:rPr>
          <w:rFonts w:ascii="Times New Roman" w:hAnsi="Times New Roman" w:cs="Times New Roman"/>
          <w:bCs/>
          <w:sz w:val="24"/>
          <w:szCs w:val="24"/>
          <w:u w:val="single"/>
        </w:rPr>
        <w:t>г</w:t>
      </w:r>
      <w:r w:rsidRPr="000D7F8B">
        <w:rPr>
          <w:rFonts w:ascii="Times New Roman" w:hAnsi="Times New Roman" w:cs="Times New Roman"/>
          <w:bCs/>
          <w:sz w:val="24"/>
          <w:szCs w:val="24"/>
        </w:rPr>
        <w:t>.                                                                  Приказ №</w:t>
      </w:r>
      <w:r w:rsidR="000C7630">
        <w:rPr>
          <w:rFonts w:ascii="Times New Roman" w:hAnsi="Times New Roman" w:cs="Times New Roman"/>
          <w:bCs/>
          <w:sz w:val="24"/>
          <w:szCs w:val="24"/>
          <w:u w:val="single"/>
        </w:rPr>
        <w:t>161</w:t>
      </w:r>
      <w:r w:rsidRPr="000D7F8B">
        <w:rPr>
          <w:rFonts w:ascii="Times New Roman" w:hAnsi="Times New Roman" w:cs="Times New Roman"/>
          <w:bCs/>
          <w:sz w:val="24"/>
          <w:szCs w:val="24"/>
        </w:rPr>
        <w:t xml:space="preserve"> от </w:t>
      </w:r>
      <w:r w:rsidR="000C7630">
        <w:rPr>
          <w:rFonts w:ascii="Times New Roman" w:hAnsi="Times New Roman" w:cs="Times New Roman"/>
          <w:bCs/>
          <w:sz w:val="24"/>
          <w:szCs w:val="24"/>
        </w:rPr>
        <w:t xml:space="preserve"> </w:t>
      </w:r>
      <w:r w:rsidR="000C7630" w:rsidRPr="000C7630">
        <w:rPr>
          <w:rFonts w:ascii="Times New Roman" w:hAnsi="Times New Roman" w:cs="Times New Roman"/>
          <w:bCs/>
          <w:sz w:val="24"/>
          <w:szCs w:val="24"/>
          <w:u w:val="single"/>
        </w:rPr>
        <w:t>03.09.2020</w:t>
      </w:r>
      <w:r w:rsidRPr="000D7F8B">
        <w:rPr>
          <w:rFonts w:ascii="Times New Roman" w:hAnsi="Times New Roman" w:cs="Times New Roman"/>
          <w:bCs/>
          <w:sz w:val="24"/>
          <w:szCs w:val="24"/>
        </w:rPr>
        <w:t xml:space="preserve"> г</w:t>
      </w:r>
    </w:p>
    <w:p w14:paraId="229A557B" w14:textId="77777777" w:rsidR="00264BAE" w:rsidRPr="000D7F8B" w:rsidRDefault="00264BAE" w:rsidP="00264BAE">
      <w:pPr>
        <w:spacing w:line="240" w:lineRule="auto"/>
        <w:jc w:val="both"/>
        <w:rPr>
          <w:rFonts w:ascii="Times New Roman" w:hAnsi="Times New Roman" w:cs="Times New Roman"/>
          <w:sz w:val="24"/>
          <w:szCs w:val="24"/>
        </w:rPr>
      </w:pPr>
    </w:p>
    <w:p w14:paraId="15CE1B70" w14:textId="77777777" w:rsidR="00264BAE" w:rsidRPr="000D7F8B" w:rsidRDefault="00264BAE" w:rsidP="00264BAE">
      <w:pPr>
        <w:spacing w:line="240" w:lineRule="auto"/>
        <w:jc w:val="center"/>
        <w:rPr>
          <w:rFonts w:ascii="Times New Roman" w:hAnsi="Times New Roman" w:cs="Times New Roman"/>
          <w:sz w:val="24"/>
          <w:szCs w:val="24"/>
        </w:rPr>
      </w:pPr>
    </w:p>
    <w:p w14:paraId="1EFF63AB" w14:textId="77777777" w:rsidR="00264BAE" w:rsidRPr="000D7F8B" w:rsidRDefault="00264BAE" w:rsidP="00264BAE">
      <w:pPr>
        <w:spacing w:line="240" w:lineRule="auto"/>
        <w:jc w:val="center"/>
        <w:rPr>
          <w:rFonts w:ascii="Times New Roman" w:hAnsi="Times New Roman" w:cs="Times New Roman"/>
          <w:sz w:val="24"/>
          <w:szCs w:val="24"/>
        </w:rPr>
      </w:pPr>
    </w:p>
    <w:p w14:paraId="469F51A4" w14:textId="77777777" w:rsidR="00264BAE" w:rsidRPr="000D7F8B" w:rsidRDefault="00264BAE" w:rsidP="00264BAE">
      <w:pPr>
        <w:spacing w:line="240" w:lineRule="auto"/>
        <w:jc w:val="center"/>
        <w:rPr>
          <w:rFonts w:ascii="Times New Roman" w:hAnsi="Times New Roman" w:cs="Times New Roman"/>
          <w:sz w:val="24"/>
          <w:szCs w:val="24"/>
        </w:rPr>
      </w:pPr>
    </w:p>
    <w:p w14:paraId="690BD518" w14:textId="77777777" w:rsidR="00264BAE" w:rsidRPr="000D7F8B" w:rsidRDefault="00264BAE" w:rsidP="00264BAE">
      <w:pPr>
        <w:spacing w:line="240" w:lineRule="auto"/>
        <w:jc w:val="center"/>
        <w:rPr>
          <w:rFonts w:ascii="Times New Roman" w:hAnsi="Times New Roman" w:cs="Times New Roman"/>
          <w:sz w:val="24"/>
          <w:szCs w:val="24"/>
        </w:rPr>
      </w:pPr>
    </w:p>
    <w:p w14:paraId="05FAF5BB" w14:textId="77777777" w:rsidR="00264BAE" w:rsidRPr="000D7F8B" w:rsidRDefault="00264BAE" w:rsidP="00264BAE">
      <w:pPr>
        <w:spacing w:line="240" w:lineRule="auto"/>
        <w:jc w:val="center"/>
        <w:rPr>
          <w:rFonts w:ascii="Times New Roman" w:hAnsi="Times New Roman" w:cs="Times New Roman"/>
          <w:sz w:val="24"/>
          <w:szCs w:val="24"/>
        </w:rPr>
      </w:pPr>
    </w:p>
    <w:p w14:paraId="07B1ABA7" w14:textId="77777777" w:rsidR="00264BAE" w:rsidRPr="000D7F8B" w:rsidRDefault="00264BAE" w:rsidP="00264BAE">
      <w:pPr>
        <w:spacing w:line="240" w:lineRule="auto"/>
        <w:jc w:val="center"/>
        <w:rPr>
          <w:rFonts w:ascii="Times New Roman" w:hAnsi="Times New Roman" w:cs="Times New Roman"/>
          <w:sz w:val="24"/>
          <w:szCs w:val="24"/>
        </w:rPr>
      </w:pPr>
    </w:p>
    <w:p w14:paraId="4612D94B" w14:textId="77777777" w:rsidR="00264BAE" w:rsidRPr="000D7F8B" w:rsidRDefault="00264BAE" w:rsidP="00264BAE">
      <w:pPr>
        <w:spacing w:after="0" w:line="270" w:lineRule="atLeast"/>
        <w:jc w:val="center"/>
        <w:rPr>
          <w:rFonts w:ascii="Times New Roman" w:hAnsi="Times New Roman" w:cs="Times New Roman"/>
          <w:bCs/>
          <w:sz w:val="28"/>
          <w:szCs w:val="28"/>
        </w:rPr>
      </w:pPr>
      <w:r w:rsidRPr="000D7F8B">
        <w:rPr>
          <w:rFonts w:ascii="Times New Roman" w:hAnsi="Times New Roman" w:cs="Times New Roman"/>
          <w:bCs/>
          <w:sz w:val="28"/>
          <w:szCs w:val="28"/>
        </w:rPr>
        <w:t>РАБОЧАЯ ПРОГРАММА</w:t>
      </w:r>
    </w:p>
    <w:p w14:paraId="5C26F1DA" w14:textId="77777777" w:rsidR="00264BAE" w:rsidRPr="000D7F8B" w:rsidRDefault="00264BAE" w:rsidP="00264BAE">
      <w:pPr>
        <w:spacing w:after="0" w:line="270" w:lineRule="atLeast"/>
        <w:jc w:val="center"/>
        <w:rPr>
          <w:rFonts w:ascii="Times New Roman" w:hAnsi="Times New Roman" w:cs="Times New Roman"/>
          <w:sz w:val="28"/>
          <w:szCs w:val="28"/>
        </w:rPr>
      </w:pPr>
      <w:r w:rsidRPr="000D7F8B">
        <w:rPr>
          <w:rFonts w:ascii="Times New Roman" w:hAnsi="Times New Roman" w:cs="Times New Roman"/>
          <w:bCs/>
          <w:sz w:val="28"/>
          <w:szCs w:val="28"/>
        </w:rPr>
        <w:t>учителя - логопеда</w:t>
      </w:r>
    </w:p>
    <w:p w14:paraId="5D192FB4" w14:textId="77777777" w:rsidR="00264BAE" w:rsidRPr="000D7F8B" w:rsidRDefault="00264BAE" w:rsidP="00264BAE">
      <w:pPr>
        <w:spacing w:after="0" w:line="270" w:lineRule="atLeast"/>
        <w:jc w:val="center"/>
        <w:rPr>
          <w:rFonts w:ascii="Times New Roman" w:hAnsi="Times New Roman" w:cs="Times New Roman"/>
          <w:sz w:val="28"/>
          <w:szCs w:val="28"/>
        </w:rPr>
      </w:pPr>
      <w:r w:rsidRPr="000D7F8B">
        <w:rPr>
          <w:rFonts w:ascii="Times New Roman" w:hAnsi="Times New Roman" w:cs="Times New Roman"/>
          <w:bCs/>
          <w:sz w:val="28"/>
          <w:szCs w:val="28"/>
        </w:rPr>
        <w:t>по коррекции речевых нарушений</w:t>
      </w:r>
    </w:p>
    <w:p w14:paraId="2A4801BB" w14:textId="68B0C4E2" w:rsidR="00264BAE" w:rsidRPr="000D7F8B" w:rsidRDefault="00264BAE" w:rsidP="00264BAE">
      <w:pPr>
        <w:spacing w:after="0" w:line="270" w:lineRule="atLeast"/>
        <w:jc w:val="center"/>
        <w:rPr>
          <w:rFonts w:ascii="Times New Roman" w:hAnsi="Times New Roman" w:cs="Times New Roman"/>
          <w:sz w:val="28"/>
          <w:szCs w:val="28"/>
        </w:rPr>
      </w:pPr>
      <w:r w:rsidRPr="000D7F8B">
        <w:rPr>
          <w:rFonts w:ascii="Times New Roman" w:hAnsi="Times New Roman" w:cs="Times New Roman"/>
          <w:bCs/>
          <w:sz w:val="28"/>
          <w:szCs w:val="28"/>
        </w:rPr>
        <w:t>у детей старшего дошкольного возраста</w:t>
      </w:r>
      <w:r w:rsidR="001A2D23">
        <w:rPr>
          <w:rFonts w:ascii="Times New Roman" w:hAnsi="Times New Roman" w:cs="Times New Roman"/>
          <w:bCs/>
          <w:sz w:val="28"/>
          <w:szCs w:val="28"/>
        </w:rPr>
        <w:t xml:space="preserve"> </w:t>
      </w:r>
    </w:p>
    <w:p w14:paraId="277727A5" w14:textId="592EDE1D" w:rsidR="00264BAE" w:rsidRPr="000D7F8B" w:rsidRDefault="00264BAE" w:rsidP="00264BAE">
      <w:pPr>
        <w:spacing w:after="0" w:line="270" w:lineRule="atLeast"/>
        <w:jc w:val="center"/>
        <w:rPr>
          <w:rFonts w:ascii="Times New Roman" w:hAnsi="Times New Roman" w:cs="Times New Roman"/>
          <w:sz w:val="28"/>
          <w:szCs w:val="28"/>
        </w:rPr>
      </w:pPr>
      <w:r w:rsidRPr="000D7F8B">
        <w:rPr>
          <w:rFonts w:ascii="Times New Roman" w:hAnsi="Times New Roman" w:cs="Times New Roman"/>
          <w:bCs/>
          <w:sz w:val="28"/>
          <w:szCs w:val="28"/>
        </w:rPr>
        <w:t>в условиях лого</w:t>
      </w:r>
      <w:r w:rsidR="000C7630">
        <w:rPr>
          <w:rFonts w:ascii="Times New Roman" w:hAnsi="Times New Roman" w:cs="Times New Roman"/>
          <w:bCs/>
          <w:sz w:val="28"/>
          <w:szCs w:val="28"/>
        </w:rPr>
        <w:t xml:space="preserve">педического </w:t>
      </w:r>
      <w:bookmarkStart w:id="0" w:name="_GoBack"/>
      <w:bookmarkEnd w:id="0"/>
      <w:r w:rsidRPr="000D7F8B">
        <w:rPr>
          <w:rFonts w:ascii="Times New Roman" w:hAnsi="Times New Roman" w:cs="Times New Roman"/>
          <w:bCs/>
          <w:sz w:val="28"/>
          <w:szCs w:val="28"/>
        </w:rPr>
        <w:t>пункта</w:t>
      </w:r>
    </w:p>
    <w:p w14:paraId="2138AE13" w14:textId="77777777" w:rsidR="00264BAE" w:rsidRPr="000D7F8B" w:rsidRDefault="00264BAE" w:rsidP="00264BAE">
      <w:pPr>
        <w:spacing w:after="0" w:line="270" w:lineRule="atLeast"/>
        <w:jc w:val="center"/>
        <w:rPr>
          <w:rFonts w:ascii="Times New Roman" w:hAnsi="Times New Roman" w:cs="Times New Roman"/>
          <w:sz w:val="28"/>
          <w:szCs w:val="28"/>
        </w:rPr>
      </w:pPr>
      <w:bookmarkStart w:id="1" w:name="h.gjdgxs"/>
      <w:bookmarkEnd w:id="1"/>
      <w:r w:rsidRPr="000D7F8B">
        <w:rPr>
          <w:rFonts w:ascii="Times New Roman" w:hAnsi="Times New Roman" w:cs="Times New Roman"/>
          <w:bCs/>
          <w:sz w:val="28"/>
          <w:szCs w:val="28"/>
        </w:rPr>
        <w:t>на учебный год</w:t>
      </w:r>
    </w:p>
    <w:p w14:paraId="167ACD2C" w14:textId="77777777" w:rsidR="00264BAE" w:rsidRPr="000D7F8B" w:rsidRDefault="00264BAE" w:rsidP="00264BAE">
      <w:pPr>
        <w:spacing w:line="240" w:lineRule="auto"/>
        <w:jc w:val="center"/>
        <w:rPr>
          <w:rFonts w:ascii="Times New Roman" w:hAnsi="Times New Roman" w:cs="Times New Roman"/>
          <w:sz w:val="28"/>
          <w:szCs w:val="28"/>
        </w:rPr>
      </w:pPr>
    </w:p>
    <w:p w14:paraId="001DC24B" w14:textId="77777777" w:rsidR="00264BAE" w:rsidRPr="000D7F8B" w:rsidRDefault="00264BAE" w:rsidP="00264BAE">
      <w:pPr>
        <w:spacing w:line="240" w:lineRule="auto"/>
        <w:jc w:val="center"/>
        <w:rPr>
          <w:rFonts w:ascii="Times New Roman" w:hAnsi="Times New Roman" w:cs="Times New Roman"/>
          <w:sz w:val="28"/>
          <w:szCs w:val="28"/>
        </w:rPr>
      </w:pPr>
    </w:p>
    <w:p w14:paraId="10B3584B" w14:textId="77777777" w:rsidR="00264BAE" w:rsidRPr="000D7F8B" w:rsidRDefault="00264BAE" w:rsidP="00264BAE">
      <w:pPr>
        <w:spacing w:line="240" w:lineRule="auto"/>
        <w:jc w:val="center"/>
        <w:rPr>
          <w:rFonts w:ascii="Times New Roman" w:hAnsi="Times New Roman" w:cs="Times New Roman"/>
          <w:sz w:val="28"/>
          <w:szCs w:val="28"/>
        </w:rPr>
      </w:pPr>
    </w:p>
    <w:p w14:paraId="4B4EECB2" w14:textId="77777777" w:rsidR="00264BAE" w:rsidRPr="000D7F8B" w:rsidRDefault="00264BAE" w:rsidP="00264BAE">
      <w:pPr>
        <w:spacing w:line="240" w:lineRule="auto"/>
        <w:jc w:val="center"/>
        <w:rPr>
          <w:rFonts w:ascii="Times New Roman" w:hAnsi="Times New Roman" w:cs="Times New Roman"/>
          <w:sz w:val="28"/>
          <w:szCs w:val="28"/>
        </w:rPr>
      </w:pPr>
    </w:p>
    <w:p w14:paraId="2DDB3A65" w14:textId="77777777" w:rsidR="00264BAE" w:rsidRPr="000D7F8B" w:rsidRDefault="00264BAE" w:rsidP="00264BAE">
      <w:pPr>
        <w:spacing w:line="240" w:lineRule="auto"/>
        <w:jc w:val="center"/>
        <w:rPr>
          <w:rFonts w:ascii="Times New Roman" w:hAnsi="Times New Roman" w:cs="Times New Roman"/>
          <w:sz w:val="28"/>
          <w:szCs w:val="28"/>
        </w:rPr>
      </w:pPr>
    </w:p>
    <w:p w14:paraId="4E5BF68E" w14:textId="77777777" w:rsidR="00264BAE" w:rsidRPr="000D7F8B" w:rsidRDefault="00264BAE" w:rsidP="00264BAE">
      <w:pPr>
        <w:spacing w:line="240" w:lineRule="auto"/>
        <w:jc w:val="center"/>
        <w:rPr>
          <w:rFonts w:ascii="Times New Roman" w:hAnsi="Times New Roman" w:cs="Times New Roman"/>
          <w:sz w:val="28"/>
          <w:szCs w:val="28"/>
        </w:rPr>
      </w:pPr>
    </w:p>
    <w:p w14:paraId="390E7277" w14:textId="77777777" w:rsidR="00264BAE" w:rsidRPr="000D7F8B" w:rsidRDefault="00264BAE" w:rsidP="00264BAE">
      <w:pPr>
        <w:spacing w:line="240" w:lineRule="auto"/>
        <w:jc w:val="center"/>
        <w:rPr>
          <w:rFonts w:ascii="Times New Roman" w:hAnsi="Times New Roman" w:cs="Times New Roman"/>
          <w:sz w:val="28"/>
          <w:szCs w:val="28"/>
        </w:rPr>
      </w:pPr>
    </w:p>
    <w:p w14:paraId="7A4A00A4" w14:textId="77777777" w:rsidR="00264BAE" w:rsidRPr="000D7F8B" w:rsidRDefault="00264BAE" w:rsidP="00264BAE">
      <w:pPr>
        <w:spacing w:line="240" w:lineRule="auto"/>
        <w:jc w:val="center"/>
        <w:rPr>
          <w:rFonts w:ascii="Times New Roman" w:hAnsi="Times New Roman" w:cs="Times New Roman"/>
          <w:sz w:val="28"/>
          <w:szCs w:val="28"/>
        </w:rPr>
      </w:pPr>
    </w:p>
    <w:p w14:paraId="04078360" w14:textId="77777777" w:rsidR="00264BAE" w:rsidRPr="000D7F8B" w:rsidRDefault="00264BAE" w:rsidP="00264BAE">
      <w:pPr>
        <w:spacing w:line="240" w:lineRule="auto"/>
        <w:jc w:val="center"/>
        <w:rPr>
          <w:rFonts w:ascii="Times New Roman" w:hAnsi="Times New Roman" w:cs="Times New Roman"/>
          <w:sz w:val="28"/>
          <w:szCs w:val="28"/>
        </w:rPr>
      </w:pPr>
    </w:p>
    <w:p w14:paraId="2F47ADA7" w14:textId="77777777" w:rsidR="00264BAE" w:rsidRPr="000D7F8B" w:rsidRDefault="00264BAE" w:rsidP="00264BAE">
      <w:pPr>
        <w:spacing w:line="240" w:lineRule="auto"/>
        <w:jc w:val="center"/>
        <w:rPr>
          <w:rFonts w:ascii="Times New Roman" w:hAnsi="Times New Roman" w:cs="Times New Roman"/>
          <w:sz w:val="28"/>
          <w:szCs w:val="28"/>
        </w:rPr>
      </w:pPr>
    </w:p>
    <w:p w14:paraId="6BDDA6D9" w14:textId="77777777" w:rsidR="00264BAE" w:rsidRPr="000D7F8B" w:rsidRDefault="00264BAE" w:rsidP="00264BAE">
      <w:pPr>
        <w:spacing w:line="240" w:lineRule="auto"/>
        <w:jc w:val="right"/>
        <w:rPr>
          <w:rFonts w:ascii="Times New Roman" w:hAnsi="Times New Roman" w:cs="Times New Roman"/>
          <w:sz w:val="28"/>
          <w:szCs w:val="28"/>
        </w:rPr>
      </w:pPr>
      <w:r w:rsidRPr="000D7F8B">
        <w:rPr>
          <w:rFonts w:ascii="Times New Roman" w:hAnsi="Times New Roman" w:cs="Times New Roman"/>
          <w:sz w:val="28"/>
          <w:szCs w:val="28"/>
        </w:rPr>
        <w:t>Учитель - логопед Чащина О.В.</w:t>
      </w:r>
    </w:p>
    <w:p w14:paraId="3156C21A" w14:textId="77777777" w:rsidR="00264BAE" w:rsidRPr="000D7F8B" w:rsidRDefault="00264BAE" w:rsidP="00264BAE">
      <w:pPr>
        <w:spacing w:line="240" w:lineRule="auto"/>
        <w:jc w:val="center"/>
        <w:rPr>
          <w:rFonts w:ascii="Times New Roman" w:hAnsi="Times New Roman" w:cs="Times New Roman"/>
          <w:sz w:val="28"/>
          <w:szCs w:val="28"/>
        </w:rPr>
      </w:pPr>
    </w:p>
    <w:p w14:paraId="68612F3E" w14:textId="310A823C" w:rsidR="00264BAE" w:rsidRDefault="00264BAE" w:rsidP="00264BAE">
      <w:pPr>
        <w:spacing w:line="240" w:lineRule="auto"/>
        <w:jc w:val="center"/>
        <w:rPr>
          <w:rFonts w:ascii="Times New Roman" w:hAnsi="Times New Roman" w:cs="Times New Roman"/>
          <w:sz w:val="28"/>
          <w:szCs w:val="28"/>
        </w:rPr>
      </w:pPr>
      <w:r w:rsidRPr="000D7F8B">
        <w:rPr>
          <w:rFonts w:ascii="Times New Roman" w:hAnsi="Times New Roman" w:cs="Times New Roman"/>
          <w:sz w:val="28"/>
          <w:szCs w:val="28"/>
        </w:rPr>
        <w:t xml:space="preserve">г. Каменск </w:t>
      </w:r>
      <w:r w:rsidR="000D7F8B">
        <w:rPr>
          <w:rFonts w:ascii="Times New Roman" w:hAnsi="Times New Roman" w:cs="Times New Roman"/>
          <w:sz w:val="28"/>
          <w:szCs w:val="28"/>
        </w:rPr>
        <w:t>–</w:t>
      </w:r>
      <w:r w:rsidRPr="000D7F8B">
        <w:rPr>
          <w:rFonts w:ascii="Times New Roman" w:hAnsi="Times New Roman" w:cs="Times New Roman"/>
          <w:sz w:val="28"/>
          <w:szCs w:val="28"/>
        </w:rPr>
        <w:t xml:space="preserve"> Уральский</w:t>
      </w:r>
    </w:p>
    <w:p w14:paraId="20A5BFD8" w14:textId="1264C265" w:rsidR="000D7F8B" w:rsidRPr="000D7F8B" w:rsidRDefault="000D7F8B" w:rsidP="00264BAE">
      <w:pPr>
        <w:spacing w:line="240" w:lineRule="auto"/>
        <w:jc w:val="center"/>
        <w:rPr>
          <w:rFonts w:ascii="Times New Roman" w:hAnsi="Times New Roman" w:cs="Times New Roman"/>
          <w:sz w:val="28"/>
          <w:szCs w:val="28"/>
        </w:rPr>
      </w:pPr>
      <w:r>
        <w:rPr>
          <w:rFonts w:ascii="Times New Roman" w:hAnsi="Times New Roman" w:cs="Times New Roman"/>
          <w:sz w:val="28"/>
          <w:szCs w:val="28"/>
        </w:rPr>
        <w:t>2020 г.</w:t>
      </w:r>
    </w:p>
    <w:p w14:paraId="735E4885" w14:textId="45148944"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t>Содержание</w:t>
      </w:r>
    </w:p>
    <w:p w14:paraId="5824AE33" w14:textId="2C386608" w:rsidR="00264BAE" w:rsidRPr="000D7F8B" w:rsidRDefault="000D7F8B" w:rsidP="000D7F8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264BAE" w:rsidRPr="000D7F8B">
        <w:rPr>
          <w:rFonts w:ascii="Times New Roman" w:hAnsi="Times New Roman" w:cs="Times New Roman"/>
          <w:sz w:val="28"/>
          <w:szCs w:val="28"/>
        </w:rPr>
        <w:t>Пояснительная записка.</w:t>
      </w:r>
    </w:p>
    <w:p w14:paraId="09C565EF" w14:textId="77777777"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2. Особенности осуществления образовательного процесса </w:t>
      </w:r>
    </w:p>
    <w:p w14:paraId="74E439DE" w14:textId="77777777"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2.1 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 </w:t>
      </w:r>
    </w:p>
    <w:p w14:paraId="250C84AE" w14:textId="77777777" w:rsidR="00264BAE" w:rsidRPr="000D7F8B" w:rsidRDefault="00264BAE" w:rsidP="00264BAE">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3. Целевой компонент рабочей программы учителя-логопеда ДОУ </w:t>
      </w:r>
    </w:p>
    <w:p w14:paraId="6C4ABDD5" w14:textId="77777777" w:rsidR="00264BAE" w:rsidRPr="000D7F8B" w:rsidRDefault="00264BAE" w:rsidP="00264BAE">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3.1 Целевые ориентиры (планируемые результаты) по образовательной области «Речевое развитие» </w:t>
      </w:r>
    </w:p>
    <w:p w14:paraId="59327078" w14:textId="77777777"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3.2. Промежуточные планируемые результаты по образовательной области «Речевое развитие» </w:t>
      </w:r>
    </w:p>
    <w:p w14:paraId="627A3AB1" w14:textId="77777777"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3.3. Планируемые результаты освоения Рабочей программы </w:t>
      </w:r>
    </w:p>
    <w:p w14:paraId="59EA286F" w14:textId="77777777"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4. Характеристика возрастных особенностей воспитанников. </w:t>
      </w:r>
    </w:p>
    <w:p w14:paraId="071E17F3" w14:textId="77777777"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4.1 Характеристика речевого развития детей 5-7 лет с ФФНР, ФНР</w:t>
      </w:r>
    </w:p>
    <w:p w14:paraId="3B6C06FC" w14:textId="77777777"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4.2. Характеристика речевого развития детей 5-7 лет с ОНР </w:t>
      </w:r>
    </w:p>
    <w:p w14:paraId="2735A731" w14:textId="77777777" w:rsidR="00264BAE" w:rsidRPr="000D7F8B" w:rsidRDefault="00264BAE" w:rsidP="00264BAE">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5. Содержательный компонент рабочей программы учителя-логопеда ДОУ </w:t>
      </w:r>
    </w:p>
    <w:p w14:paraId="505BB920" w14:textId="77777777" w:rsidR="00264BAE" w:rsidRPr="000D7F8B" w:rsidRDefault="00264BAE" w:rsidP="00264BAE">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5.1 Описание коррекционной образовательной деятельности в соответствии с направлениями речевого развития ребенка. </w:t>
      </w:r>
    </w:p>
    <w:p w14:paraId="31CAA7B0" w14:textId="77777777" w:rsidR="00264BAE" w:rsidRPr="000D7F8B" w:rsidRDefault="00264BAE" w:rsidP="00264BAE">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5.2. Содержание и организация образовательной коррекционно-логопедической деятельности в условиях логопедического пункта ДОУ </w:t>
      </w:r>
    </w:p>
    <w:p w14:paraId="6EFD6B64" w14:textId="77777777"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5.3. Описание вариативных форм, способов, методов и средств реализации рабочей программы логопеда </w:t>
      </w:r>
    </w:p>
    <w:p w14:paraId="2D0DA931" w14:textId="77777777" w:rsidR="00264BAE" w:rsidRPr="000D7F8B" w:rsidRDefault="00264BAE" w:rsidP="00264BAE">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5.4. Особенности взаимодействия учителя-логопеда с семьями воспитанников </w:t>
      </w:r>
    </w:p>
    <w:p w14:paraId="00E69735" w14:textId="77777777"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6. Организационный компонент программы </w:t>
      </w:r>
    </w:p>
    <w:p w14:paraId="29436BF3" w14:textId="77777777" w:rsidR="00264BAE" w:rsidRPr="000D7F8B" w:rsidRDefault="00264BAE" w:rsidP="00264BA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6.1. Материально-техническое обеспечение работы учителя-логопеда ДОУ</w:t>
      </w:r>
    </w:p>
    <w:p w14:paraId="0C20722C" w14:textId="77777777" w:rsidR="000D7F8B" w:rsidRPr="000D7F8B" w:rsidRDefault="000D7F8B" w:rsidP="000D7F8B">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6.2. Обеспеченность методическими материалами и средствами обучения коррекционного логопедического процесса </w:t>
      </w:r>
    </w:p>
    <w:p w14:paraId="1910F214" w14:textId="77777777" w:rsidR="000D7F8B" w:rsidRPr="000D7F8B" w:rsidRDefault="000D7F8B" w:rsidP="000D7F8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6.3. Регламент коррекционной логопедической образовательной деятельности и циклограмма рабочего времени учителя-логопеда </w:t>
      </w:r>
    </w:p>
    <w:p w14:paraId="149AFDC9" w14:textId="77777777" w:rsidR="000D7F8B" w:rsidRPr="000D7F8B" w:rsidRDefault="000D7F8B" w:rsidP="000D7F8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6.4. Особенности предметно-развивающей пространственной среды логопедического кабинета. </w:t>
      </w:r>
    </w:p>
    <w:p w14:paraId="41A37FEB" w14:textId="77777777" w:rsidR="000D7F8B" w:rsidRPr="000D7F8B" w:rsidRDefault="000D7F8B" w:rsidP="000D7F8B">
      <w:pPr>
        <w:spacing w:after="31" w:line="360" w:lineRule="auto"/>
        <w:ind w:left="-5" w:right="331" w:firstLine="709"/>
        <w:jc w:val="both"/>
        <w:rPr>
          <w:rFonts w:ascii="Times New Roman" w:hAnsi="Times New Roman" w:cs="Times New Roman"/>
          <w:sz w:val="28"/>
          <w:szCs w:val="28"/>
        </w:rPr>
      </w:pPr>
      <w:r w:rsidRPr="000D7F8B">
        <w:rPr>
          <w:rFonts w:ascii="Times New Roman" w:hAnsi="Times New Roman" w:cs="Times New Roman"/>
          <w:sz w:val="28"/>
          <w:szCs w:val="28"/>
        </w:rPr>
        <w:t>7. Использованная литература</w:t>
      </w:r>
    </w:p>
    <w:p w14:paraId="21729B82" w14:textId="1F327645" w:rsidR="00264BAE" w:rsidRPr="000D7F8B" w:rsidRDefault="000D7F8B" w:rsidP="00264BAE">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Приложение</w:t>
      </w:r>
      <w:proofErr w:type="gramStart"/>
      <w:r w:rsidRPr="000D7F8B">
        <w:rPr>
          <w:rFonts w:ascii="Times New Roman" w:hAnsi="Times New Roman" w:cs="Times New Roman"/>
          <w:sz w:val="28"/>
          <w:szCs w:val="28"/>
        </w:rPr>
        <w:t>1</w:t>
      </w:r>
      <w:proofErr w:type="gramEnd"/>
      <w:r w:rsidRPr="000D7F8B">
        <w:rPr>
          <w:rFonts w:ascii="Times New Roman" w:hAnsi="Times New Roman" w:cs="Times New Roman"/>
          <w:sz w:val="28"/>
          <w:szCs w:val="28"/>
        </w:rPr>
        <w:t>. Перспективный план образовательной деятельности по коррекции речи детей 5-6 лет с ФФНР, ФНР и ОНР, зачисленных на логопедический пункт ДОУ на учебный год</w:t>
      </w:r>
    </w:p>
    <w:p w14:paraId="02EFDD12" w14:textId="6EA7A122" w:rsidR="00264BAE" w:rsidRPr="000D7F8B" w:rsidRDefault="000D7F8B" w:rsidP="00264BAE">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Приложение 2. Перспективный план образовательной деятельности по коррекции речи детей 6-7 лет с ФФНР, ФНР и ОНР, зачисленных на логопедический пункт ДОУ на учебный год</w:t>
      </w:r>
    </w:p>
    <w:p w14:paraId="003B7EA6" w14:textId="6EEA2537" w:rsidR="00264BAE" w:rsidRPr="000D7F8B" w:rsidRDefault="000D7F8B" w:rsidP="00264BAE">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Приложение 3. Календарно-тематический план работы по формированию лексико-грамматических средств языка и развитию связной речи у детей с ОНР, обучение грамоте детей с ФФНР и ФНР, зачисленных на логопедический пункт ДОУ на учебный год</w:t>
      </w:r>
    </w:p>
    <w:p w14:paraId="2878FE2B" w14:textId="053D3DA3" w:rsidR="00264BAE" w:rsidRDefault="000D7F8B" w:rsidP="00264BAE">
      <w:pPr>
        <w:spacing w:line="360" w:lineRule="auto"/>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Приложение 4 План индивидуальной коррекционной работы по звукопроизношению на логопедическом пункте ДОУ на учебный год</w:t>
      </w:r>
    </w:p>
    <w:p w14:paraId="04B71F53" w14:textId="371169EB" w:rsidR="003859AE" w:rsidRPr="003859AE" w:rsidRDefault="003859AE" w:rsidP="003859AE">
      <w:pPr>
        <w:jc w:val="both"/>
        <w:rPr>
          <w:rFonts w:ascii="Times New Roman" w:hAnsi="Times New Roman" w:cs="Times New Roman"/>
          <w:bCs/>
          <w:sz w:val="28"/>
          <w:szCs w:val="28"/>
        </w:rPr>
      </w:pPr>
      <w:r>
        <w:rPr>
          <w:rFonts w:ascii="Times New Roman" w:eastAsia="Calibri" w:hAnsi="Times New Roman" w:cs="Times New Roman"/>
          <w:sz w:val="28"/>
          <w:szCs w:val="28"/>
        </w:rPr>
        <w:t xml:space="preserve">Приложение 5. </w:t>
      </w:r>
      <w:r w:rsidRPr="003859AE">
        <w:rPr>
          <w:rFonts w:ascii="Times New Roman" w:hAnsi="Times New Roman" w:cs="Times New Roman"/>
          <w:bCs/>
          <w:sz w:val="28"/>
          <w:szCs w:val="28"/>
        </w:rPr>
        <w:t>Перспективный план индивидуальной работы с детьми, имеющими логопедическое заключение: ФНР и ФФНР</w:t>
      </w:r>
    </w:p>
    <w:p w14:paraId="674F6B85" w14:textId="074EF949" w:rsidR="00264BAE" w:rsidRPr="000D7F8B" w:rsidRDefault="000D7F8B" w:rsidP="00264BAE">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Приложение </w:t>
      </w:r>
      <w:r w:rsidR="003859AE">
        <w:rPr>
          <w:rFonts w:ascii="Times New Roman" w:hAnsi="Times New Roman" w:cs="Times New Roman"/>
          <w:sz w:val="28"/>
          <w:szCs w:val="28"/>
        </w:rPr>
        <w:t>6</w:t>
      </w:r>
      <w:r w:rsidRPr="000D7F8B">
        <w:rPr>
          <w:rFonts w:ascii="Times New Roman" w:hAnsi="Times New Roman" w:cs="Times New Roman"/>
          <w:sz w:val="28"/>
          <w:szCs w:val="28"/>
        </w:rPr>
        <w:t xml:space="preserve"> Годовой план работы учителя</w:t>
      </w:r>
      <w:r w:rsidR="001A2D23">
        <w:rPr>
          <w:rFonts w:ascii="Times New Roman" w:hAnsi="Times New Roman" w:cs="Times New Roman"/>
          <w:sz w:val="28"/>
          <w:szCs w:val="28"/>
        </w:rPr>
        <w:t>-</w:t>
      </w:r>
      <w:r w:rsidRPr="000D7F8B">
        <w:rPr>
          <w:rFonts w:ascii="Times New Roman" w:hAnsi="Times New Roman" w:cs="Times New Roman"/>
          <w:sz w:val="28"/>
          <w:szCs w:val="28"/>
        </w:rPr>
        <w:t>логопеда на учебный год.</w:t>
      </w:r>
    </w:p>
    <w:p w14:paraId="3EF902EC" w14:textId="7ABA4C09" w:rsidR="00264BAE" w:rsidRDefault="00264BAE" w:rsidP="00264BAE">
      <w:pPr>
        <w:spacing w:line="360" w:lineRule="auto"/>
        <w:jc w:val="both"/>
        <w:rPr>
          <w:rFonts w:ascii="Times New Roman" w:hAnsi="Times New Roman" w:cs="Times New Roman"/>
          <w:sz w:val="28"/>
          <w:szCs w:val="28"/>
        </w:rPr>
      </w:pPr>
    </w:p>
    <w:p w14:paraId="5803E74F" w14:textId="77777777" w:rsidR="00E15434" w:rsidRPr="000D7F8B" w:rsidRDefault="00E15434" w:rsidP="00264BAE">
      <w:pPr>
        <w:spacing w:line="360" w:lineRule="auto"/>
        <w:jc w:val="both"/>
        <w:rPr>
          <w:rFonts w:ascii="Times New Roman" w:hAnsi="Times New Roman" w:cs="Times New Roman"/>
          <w:sz w:val="28"/>
          <w:szCs w:val="28"/>
        </w:rPr>
      </w:pPr>
    </w:p>
    <w:p w14:paraId="70940F43" w14:textId="0A2A81E8" w:rsidR="007D0284" w:rsidRPr="000D7F8B" w:rsidRDefault="007D0284" w:rsidP="00264BAE">
      <w:pPr>
        <w:pStyle w:val="a3"/>
        <w:numPr>
          <w:ilvl w:val="0"/>
          <w:numId w:val="22"/>
        </w:numPr>
        <w:spacing w:line="360" w:lineRule="auto"/>
        <w:jc w:val="both"/>
        <w:rPr>
          <w:rFonts w:ascii="Times New Roman" w:hAnsi="Times New Roman" w:cs="Times New Roman"/>
          <w:b/>
          <w:bCs/>
          <w:sz w:val="28"/>
          <w:szCs w:val="28"/>
        </w:rPr>
      </w:pPr>
      <w:r w:rsidRPr="000D7F8B">
        <w:rPr>
          <w:rFonts w:ascii="Times New Roman" w:hAnsi="Times New Roman" w:cs="Times New Roman"/>
          <w:b/>
          <w:bCs/>
          <w:sz w:val="28"/>
          <w:szCs w:val="28"/>
        </w:rPr>
        <w:lastRenderedPageBreak/>
        <w:t>Пояснительная записка.</w:t>
      </w:r>
    </w:p>
    <w:p w14:paraId="7B1A60FE"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  </w:t>
      </w:r>
    </w:p>
    <w:p w14:paraId="3E07F785"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Программы коррекционно-развивающей деятельности учителя-логопеда в условиях логопедического пункта дошкольной образовательной организации.  </w:t>
      </w:r>
    </w:p>
    <w:p w14:paraId="52AF7DE9"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Данная Рабочая Программа является нормативно - 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 </w:t>
      </w:r>
    </w:p>
    <w:p w14:paraId="317E3042"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Нормативно-правовую основу для разработки Рабочей Программы коррекционно-развивающей образовательной деятельности учител</w:t>
      </w:r>
      <w:proofErr w:type="gramStart"/>
      <w:r w:rsidRPr="000D7F8B">
        <w:rPr>
          <w:rFonts w:ascii="Times New Roman" w:hAnsi="Times New Roman" w:cs="Times New Roman"/>
          <w:sz w:val="28"/>
          <w:szCs w:val="28"/>
        </w:rPr>
        <w:t>я-</w:t>
      </w:r>
      <w:proofErr w:type="gramEnd"/>
      <w:r w:rsidRPr="000D7F8B">
        <w:rPr>
          <w:rFonts w:ascii="Times New Roman" w:hAnsi="Times New Roman" w:cs="Times New Roman"/>
          <w:sz w:val="28"/>
          <w:szCs w:val="28"/>
        </w:rPr>
        <w:t xml:space="preserve"> логопеда составляют: </w:t>
      </w:r>
    </w:p>
    <w:p w14:paraId="510E1AEF" w14:textId="77777777" w:rsidR="007D0284" w:rsidRPr="000D7F8B" w:rsidRDefault="007D0284" w:rsidP="0012533B">
      <w:pPr>
        <w:pStyle w:val="a3"/>
        <w:numPr>
          <w:ilvl w:val="0"/>
          <w:numId w:val="1"/>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Конвенция ООН о правах ребенка; </w:t>
      </w:r>
    </w:p>
    <w:p w14:paraId="252C1D31" w14:textId="77777777" w:rsidR="007D0284" w:rsidRPr="000D7F8B" w:rsidRDefault="007D0284" w:rsidP="0012533B">
      <w:pPr>
        <w:pStyle w:val="a3"/>
        <w:numPr>
          <w:ilvl w:val="0"/>
          <w:numId w:val="1"/>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Декларация прав ребенка;  </w:t>
      </w:r>
    </w:p>
    <w:p w14:paraId="28689687" w14:textId="77777777" w:rsidR="007D0284" w:rsidRPr="000D7F8B" w:rsidRDefault="007D0284" w:rsidP="0012533B">
      <w:pPr>
        <w:pStyle w:val="a3"/>
        <w:numPr>
          <w:ilvl w:val="0"/>
          <w:numId w:val="1"/>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Основная Образовательная Программа дошкольного образовательного учреждения (ООП ДОО).  </w:t>
      </w:r>
    </w:p>
    <w:p w14:paraId="4F637596" w14:textId="77777777" w:rsidR="007D0284" w:rsidRPr="000D7F8B" w:rsidRDefault="007D0284" w:rsidP="0012533B">
      <w:pPr>
        <w:pStyle w:val="a3"/>
        <w:numPr>
          <w:ilvl w:val="0"/>
          <w:numId w:val="1"/>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Закон об образовании 2013 - федеральный закон от 29.12.2012 N 273- ФЗ "Об образовании в Российской Федерации"  </w:t>
      </w:r>
    </w:p>
    <w:p w14:paraId="35A2CC57" w14:textId="77777777" w:rsidR="007D0284" w:rsidRPr="000D7F8B" w:rsidRDefault="007D0284" w:rsidP="0012533B">
      <w:pPr>
        <w:pStyle w:val="a3"/>
        <w:numPr>
          <w:ilvl w:val="0"/>
          <w:numId w:val="1"/>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№1155 </w:t>
      </w:r>
    </w:p>
    <w:p w14:paraId="4185FF12" w14:textId="77777777" w:rsidR="007D0284" w:rsidRPr="000D7F8B" w:rsidRDefault="007D0284" w:rsidP="0012533B">
      <w:pPr>
        <w:pStyle w:val="a3"/>
        <w:numPr>
          <w:ilvl w:val="0"/>
          <w:numId w:val="1"/>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4C972ABB" w14:textId="77777777" w:rsidR="007D0284" w:rsidRPr="000D7F8B" w:rsidRDefault="007D0284" w:rsidP="0012533B">
      <w:pPr>
        <w:pStyle w:val="a3"/>
        <w:numPr>
          <w:ilvl w:val="0"/>
          <w:numId w:val="1"/>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14:paraId="5E4F35ED" w14:textId="77777777" w:rsidR="007D0284" w:rsidRPr="000D7F8B" w:rsidRDefault="007D0284" w:rsidP="0012533B">
      <w:pPr>
        <w:pStyle w:val="a3"/>
        <w:numPr>
          <w:ilvl w:val="0"/>
          <w:numId w:val="1"/>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Программа логопедической работы по преодолению фонетико-фонематического недоразвития речи у детей. Авторы: Т. Б. Филичева, Г. В. Чиркина;  </w:t>
      </w:r>
    </w:p>
    <w:p w14:paraId="1FD4B7D1" w14:textId="77777777" w:rsidR="007D0284" w:rsidRPr="000D7F8B" w:rsidRDefault="007D0284" w:rsidP="0012533B">
      <w:pPr>
        <w:pStyle w:val="a3"/>
        <w:numPr>
          <w:ilvl w:val="0"/>
          <w:numId w:val="1"/>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Положение о логопедическом пункте ДОУ; </w:t>
      </w:r>
    </w:p>
    <w:p w14:paraId="3E9C83EC" w14:textId="77777777" w:rsidR="007D0284" w:rsidRPr="000D7F8B" w:rsidRDefault="007D0284" w:rsidP="0012533B">
      <w:pPr>
        <w:pStyle w:val="a3"/>
        <w:numPr>
          <w:ilvl w:val="0"/>
          <w:numId w:val="1"/>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а также разработки отечественных ученых в области общей и специальной педагогики и психологии. </w:t>
      </w:r>
    </w:p>
    <w:p w14:paraId="157DDB04"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В основе создания программы использован опыт работы на </w:t>
      </w:r>
      <w:proofErr w:type="gramStart"/>
      <w:r w:rsidRPr="000D7F8B">
        <w:rPr>
          <w:rFonts w:ascii="Times New Roman" w:hAnsi="Times New Roman" w:cs="Times New Roman"/>
          <w:sz w:val="28"/>
          <w:szCs w:val="28"/>
        </w:rPr>
        <w:t>дошкольном</w:t>
      </w:r>
      <w:proofErr w:type="gramEnd"/>
      <w:r w:rsidRPr="000D7F8B">
        <w:rPr>
          <w:rFonts w:ascii="Times New Roman" w:hAnsi="Times New Roman" w:cs="Times New Roman"/>
          <w:sz w:val="28"/>
          <w:szCs w:val="28"/>
        </w:rPr>
        <w:t xml:space="preserve"> </w:t>
      </w:r>
      <w:proofErr w:type="spellStart"/>
      <w:r w:rsidRPr="000D7F8B">
        <w:rPr>
          <w:rFonts w:ascii="Times New Roman" w:hAnsi="Times New Roman" w:cs="Times New Roman"/>
          <w:sz w:val="28"/>
          <w:szCs w:val="28"/>
        </w:rPr>
        <w:t>логопункте</w:t>
      </w:r>
      <w:proofErr w:type="spellEnd"/>
      <w:r w:rsidRPr="000D7F8B">
        <w:rPr>
          <w:rFonts w:ascii="Times New Roman" w:hAnsi="Times New Roman" w:cs="Times New Roman"/>
          <w:sz w:val="28"/>
          <w:szCs w:val="28"/>
        </w:rPr>
        <w:t>, подкреплённый современными коррекционно-</w:t>
      </w:r>
      <w:r w:rsidRPr="000D7F8B">
        <w:rPr>
          <w:rFonts w:ascii="Times New Roman" w:hAnsi="Times New Roman" w:cs="Times New Roman"/>
          <w:sz w:val="28"/>
          <w:szCs w:val="28"/>
        </w:rPr>
        <w:lastRenderedPageBreak/>
        <w:t xml:space="preserve">развивающими программами Министерства Образования РФ, научно-методическими рекомендациями. В частности: </w:t>
      </w:r>
    </w:p>
    <w:p w14:paraId="1847D99C"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1.Комплексная образовательная программа дошкольного образования для детей с тяжелыми нарушениями речи (общим недоразвитием речи) с3 до 7 лет. Издание 3-е </w:t>
      </w:r>
      <w:proofErr w:type="spellStart"/>
      <w:r w:rsidRPr="000D7F8B">
        <w:rPr>
          <w:rFonts w:ascii="Times New Roman" w:hAnsi="Times New Roman" w:cs="Times New Roman"/>
          <w:sz w:val="28"/>
          <w:szCs w:val="28"/>
        </w:rPr>
        <w:t>перераб</w:t>
      </w:r>
      <w:proofErr w:type="gramStart"/>
      <w:r w:rsidRPr="000D7F8B">
        <w:rPr>
          <w:rFonts w:ascii="Times New Roman" w:hAnsi="Times New Roman" w:cs="Times New Roman"/>
          <w:sz w:val="28"/>
          <w:szCs w:val="28"/>
        </w:rPr>
        <w:t>.и</w:t>
      </w:r>
      <w:proofErr w:type="spellEnd"/>
      <w:proofErr w:type="gramEnd"/>
      <w:r w:rsidRPr="000D7F8B">
        <w:rPr>
          <w:rFonts w:ascii="Times New Roman" w:hAnsi="Times New Roman" w:cs="Times New Roman"/>
          <w:sz w:val="28"/>
          <w:szCs w:val="28"/>
        </w:rPr>
        <w:t xml:space="preserve"> доп. в соответствии с ФГОС ДО </w:t>
      </w:r>
    </w:p>
    <w:p w14:paraId="1773EF25"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1. Программа обучения детей с недоразвитием фонетического строя речи (для детей подготовительной к школе группы) Сост.: Каше Г.А., Филичева Т.Б.  М.: Просвещение, 1978. </w:t>
      </w:r>
    </w:p>
    <w:p w14:paraId="55AA1E21"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  </w:t>
      </w:r>
    </w:p>
    <w:p w14:paraId="7A52C0F6"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 </w:t>
      </w:r>
    </w:p>
    <w:p w14:paraId="53C18990"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 </w:t>
      </w:r>
    </w:p>
    <w:p w14:paraId="42C73E3E"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5. Воспитание и обучение детей с ФФНР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14:paraId="70AB9DB2"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w:t>
      </w:r>
    </w:p>
    <w:p w14:paraId="02CDB951"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w:t>
      </w:r>
      <w:proofErr w:type="spellStart"/>
      <w:r w:rsidRPr="000D7F8B">
        <w:rPr>
          <w:rFonts w:ascii="Times New Roman" w:hAnsi="Times New Roman" w:cs="Times New Roman"/>
          <w:sz w:val="28"/>
          <w:szCs w:val="28"/>
        </w:rPr>
        <w:t>дезадаптации</w:t>
      </w:r>
      <w:proofErr w:type="spellEnd"/>
      <w:r w:rsidRPr="000D7F8B">
        <w:rPr>
          <w:rFonts w:ascii="Times New Roman" w:hAnsi="Times New Roman" w:cs="Times New Roman"/>
          <w:sz w:val="28"/>
          <w:szCs w:val="28"/>
        </w:rPr>
        <w:t xml:space="preserve">. </w:t>
      </w:r>
    </w:p>
    <w:p w14:paraId="294B1173"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Современная система дошкольного образования предъявляет высокие требования к организации образовательного процесса в детском саду.</w:t>
      </w:r>
    </w:p>
    <w:p w14:paraId="3FE92506"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 </w:t>
      </w:r>
    </w:p>
    <w:p w14:paraId="6E3E2328" w14:textId="77777777" w:rsidR="007D0284" w:rsidRPr="000D7F8B" w:rsidRDefault="007D0284" w:rsidP="0012533B">
      <w:pPr>
        <w:spacing w:line="360" w:lineRule="auto"/>
        <w:ind w:firstLine="709"/>
        <w:jc w:val="both"/>
        <w:rPr>
          <w:rFonts w:ascii="Times New Roman" w:hAnsi="Times New Roman" w:cs="Times New Roman"/>
          <w:sz w:val="28"/>
          <w:szCs w:val="28"/>
        </w:rPr>
      </w:pPr>
      <w:proofErr w:type="gramStart"/>
      <w:r w:rsidRPr="000D7F8B">
        <w:rPr>
          <w:rFonts w:ascii="Times New Roman" w:hAnsi="Times New Roman" w:cs="Times New Roman"/>
          <w:sz w:val="28"/>
          <w:szCs w:val="28"/>
        </w:rPr>
        <w:t>Данная программа представляет собой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roofErr w:type="gramEnd"/>
    </w:p>
    <w:p w14:paraId="60D79669"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В МБДОУ «Детский сад №86» осуществляется коррекция нарушений речи в условиях логопедического пункта. В связи с тем, что в общеобразовательных дошкольных учреждениях возросло количество детей с нарушениями речи, в том числе и детей с тяжелыми нарушениями речи, такими как общее недоразвитие речи, возникла необходимость введения на логопедическом пункте при ДОУ специализированных программ по коррекции данных нарушений. Исходя из этого, логопедическую деятельность необходимо адаптировать к условиям работы на </w:t>
      </w:r>
      <w:r w:rsidRPr="000D7F8B">
        <w:rPr>
          <w:rFonts w:ascii="Times New Roman" w:hAnsi="Times New Roman" w:cs="Times New Roman"/>
          <w:sz w:val="28"/>
          <w:szCs w:val="28"/>
        </w:rPr>
        <w:lastRenderedPageBreak/>
        <w:t xml:space="preserve">логопедическом пункте при массовом детском саде. В нашем дошкольном образовательном учреждении реализуется программа “От рождения до школы» под редакцией </w:t>
      </w:r>
      <w:proofErr w:type="spellStart"/>
      <w:r w:rsidRPr="000D7F8B">
        <w:rPr>
          <w:rFonts w:ascii="Times New Roman" w:hAnsi="Times New Roman" w:cs="Times New Roman"/>
          <w:sz w:val="28"/>
          <w:szCs w:val="28"/>
        </w:rPr>
        <w:t>Н.Е.Вераксы</w:t>
      </w:r>
      <w:proofErr w:type="spellEnd"/>
      <w:r w:rsidRPr="000D7F8B">
        <w:rPr>
          <w:rFonts w:ascii="Times New Roman" w:hAnsi="Times New Roman" w:cs="Times New Roman"/>
          <w:sz w:val="28"/>
          <w:szCs w:val="28"/>
        </w:rPr>
        <w:t xml:space="preserve">, Т.С. Комаровой, М.А. Васильевой. Эта программа не </w:t>
      </w:r>
      <w:proofErr w:type="gramStart"/>
      <w:r w:rsidRPr="000D7F8B">
        <w:rPr>
          <w:rFonts w:ascii="Times New Roman" w:hAnsi="Times New Roman" w:cs="Times New Roman"/>
          <w:sz w:val="28"/>
          <w:szCs w:val="28"/>
        </w:rPr>
        <w:t>рассчитаны</w:t>
      </w:r>
      <w:proofErr w:type="gramEnd"/>
      <w:r w:rsidRPr="000D7F8B">
        <w:rPr>
          <w:rFonts w:ascii="Times New Roman" w:hAnsi="Times New Roman" w:cs="Times New Roman"/>
          <w:sz w:val="28"/>
          <w:szCs w:val="28"/>
        </w:rPr>
        <w:t xml:space="preserve"> на дошкольников с речевой патологией. </w:t>
      </w:r>
    </w:p>
    <w:p w14:paraId="49B2351A"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w:t>
      </w:r>
    </w:p>
    <w:p w14:paraId="54AC030E" w14:textId="77777777" w:rsidR="007D0284" w:rsidRPr="000D7F8B" w:rsidRDefault="007D0284" w:rsidP="0012533B">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Таким образом,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 5-7 лет с различными речевыми патологиями, зачисленных на логопедический пункт ДОУ. </w:t>
      </w:r>
    </w:p>
    <w:p w14:paraId="70FB5D47" w14:textId="77777777" w:rsidR="007D0284" w:rsidRPr="000D7F8B" w:rsidRDefault="007D0284" w:rsidP="007D0284">
      <w:pPr>
        <w:spacing w:line="360" w:lineRule="auto"/>
        <w:ind w:firstLine="709"/>
        <w:jc w:val="both"/>
        <w:rPr>
          <w:rFonts w:ascii="Times New Roman" w:hAnsi="Times New Roman" w:cs="Times New Roman"/>
          <w:b/>
          <w:sz w:val="28"/>
          <w:szCs w:val="28"/>
        </w:rPr>
      </w:pPr>
      <w:r w:rsidRPr="000D7F8B">
        <w:rPr>
          <w:rFonts w:ascii="Times New Roman" w:hAnsi="Times New Roman" w:cs="Times New Roman"/>
          <w:b/>
          <w:sz w:val="28"/>
          <w:szCs w:val="28"/>
        </w:rPr>
        <w:t xml:space="preserve">2. Особенности осуществления образовательного процесса </w:t>
      </w:r>
    </w:p>
    <w:p w14:paraId="763668CC" w14:textId="77777777" w:rsidR="007D0284" w:rsidRPr="000D7F8B" w:rsidRDefault="007D0284" w:rsidP="007D0284">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2.1 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w:t>
      </w:r>
      <w:r w:rsidRPr="000D7F8B">
        <w:rPr>
          <w:rFonts w:ascii="Times New Roman" w:hAnsi="Times New Roman" w:cs="Times New Roman"/>
          <w:sz w:val="28"/>
          <w:szCs w:val="28"/>
        </w:rPr>
        <w:t xml:space="preserve"> </w:t>
      </w:r>
    </w:p>
    <w:p w14:paraId="6AD81391" w14:textId="085406F3" w:rsidR="007D0284" w:rsidRPr="000D7F8B" w:rsidRDefault="007D0284" w:rsidP="007D0284">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Цель программы – 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w:t>
      </w:r>
      <w:r w:rsidRPr="000D7F8B">
        <w:rPr>
          <w:rFonts w:ascii="Times New Roman" w:hAnsi="Times New Roman" w:cs="Times New Roman"/>
          <w:sz w:val="28"/>
          <w:szCs w:val="28"/>
        </w:rPr>
        <w:lastRenderedPageBreak/>
        <w:t>и синтеза у детей с нарушениями речи (ФНР, ФФНР), зачисленных на логопедический пункт ДОУ.</w:t>
      </w:r>
    </w:p>
    <w:p w14:paraId="5BE7FA25" w14:textId="77777777" w:rsidR="007D0284" w:rsidRPr="000D7F8B" w:rsidRDefault="007D0284" w:rsidP="007D0284">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В процессе коррекционного процесса решаются следующие задачи: </w:t>
      </w:r>
    </w:p>
    <w:p w14:paraId="4C47A3B3" w14:textId="77777777" w:rsidR="007D0284" w:rsidRPr="000D7F8B" w:rsidRDefault="007D0284" w:rsidP="007D0284">
      <w:pPr>
        <w:pStyle w:val="a3"/>
        <w:numPr>
          <w:ilvl w:val="0"/>
          <w:numId w:val="3"/>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раннее выявление и своевременное предупреждение речевых нарушений; </w:t>
      </w:r>
    </w:p>
    <w:p w14:paraId="5DE1A872" w14:textId="77777777" w:rsidR="007D0284" w:rsidRPr="000D7F8B" w:rsidRDefault="007D0284" w:rsidP="007D0284">
      <w:pPr>
        <w:pStyle w:val="a3"/>
        <w:numPr>
          <w:ilvl w:val="0"/>
          <w:numId w:val="3"/>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преодоление недостатков в речевом развитии; </w:t>
      </w:r>
    </w:p>
    <w:p w14:paraId="6C17C43F" w14:textId="77777777" w:rsidR="007D0284" w:rsidRPr="000D7F8B" w:rsidRDefault="007D0284" w:rsidP="007D0284">
      <w:pPr>
        <w:pStyle w:val="a3"/>
        <w:numPr>
          <w:ilvl w:val="0"/>
          <w:numId w:val="3"/>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воспитание артикуляционных навыков звукопроизношения и развитие слухового восприятия; </w:t>
      </w:r>
    </w:p>
    <w:p w14:paraId="24CE0164" w14:textId="77777777" w:rsidR="007D0284" w:rsidRPr="000D7F8B" w:rsidRDefault="007D0284" w:rsidP="007D0284">
      <w:pPr>
        <w:pStyle w:val="a3"/>
        <w:numPr>
          <w:ilvl w:val="0"/>
          <w:numId w:val="3"/>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нормализация звукопроизношения и слоговой структуры слова; </w:t>
      </w:r>
    </w:p>
    <w:p w14:paraId="30758E48" w14:textId="77777777" w:rsidR="007D0284" w:rsidRPr="000D7F8B" w:rsidRDefault="007D0284" w:rsidP="007D0284">
      <w:pPr>
        <w:pStyle w:val="a3"/>
        <w:numPr>
          <w:ilvl w:val="0"/>
          <w:numId w:val="3"/>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развитие навыков звукового анализа и синтеза;</w:t>
      </w:r>
    </w:p>
    <w:p w14:paraId="4507FB20" w14:textId="3177E5F1" w:rsidR="007D0284" w:rsidRPr="000D7F8B" w:rsidRDefault="007D0284" w:rsidP="007D0284">
      <w:pPr>
        <w:pStyle w:val="a3"/>
        <w:numPr>
          <w:ilvl w:val="0"/>
          <w:numId w:val="3"/>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развитие лексико-грамматических категорий и связной речи (монологической и диалогической речи).</w:t>
      </w:r>
    </w:p>
    <w:p w14:paraId="5B2D2672" w14:textId="77777777" w:rsidR="007D0284" w:rsidRPr="000D7F8B" w:rsidRDefault="007D0284" w:rsidP="007D0284">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Достижение поставленной цели и решение задач осуществляется с учётом следующих принципов: </w:t>
      </w:r>
    </w:p>
    <w:p w14:paraId="2C5EECD9" w14:textId="77777777" w:rsidR="007D0284"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принцип </w:t>
      </w:r>
      <w:proofErr w:type="spellStart"/>
      <w:r w:rsidRPr="000D7F8B">
        <w:rPr>
          <w:rFonts w:ascii="Times New Roman" w:hAnsi="Times New Roman" w:cs="Times New Roman"/>
          <w:sz w:val="28"/>
          <w:szCs w:val="28"/>
        </w:rPr>
        <w:t>природосообразности</w:t>
      </w:r>
      <w:proofErr w:type="spellEnd"/>
      <w:r w:rsidRPr="000D7F8B">
        <w:rPr>
          <w:rFonts w:ascii="Times New Roman" w:hAnsi="Times New Roman" w:cs="Times New Roman"/>
          <w:sz w:val="28"/>
          <w:szCs w:val="28"/>
        </w:rPr>
        <w:t xml:space="preserve">, т.е. синхронного выравнивания речевого и психического развития детей с нарушениями речи; </w:t>
      </w:r>
    </w:p>
    <w:p w14:paraId="2A9DDEFD" w14:textId="77777777" w:rsidR="007D0284"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онтогенетический принцип, учитывающий закономерности развития детской речи в норме; </w:t>
      </w:r>
    </w:p>
    <w:p w14:paraId="6914E769" w14:textId="77777777" w:rsidR="007D0284"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принцип индивидуализации, учета возможностей, особенностей развития и потребностей каждого ребенка; </w:t>
      </w:r>
    </w:p>
    <w:p w14:paraId="7850718F" w14:textId="77777777" w:rsidR="007D0284"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принцип признания каждого ребенка полноправным участником образовательного процесса; </w:t>
      </w:r>
    </w:p>
    <w:p w14:paraId="4A3953F9" w14:textId="77777777" w:rsidR="007D0284"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принцип поддержки детской инициативы и формирования познавательных интересов каждого ребенка; </w:t>
      </w:r>
    </w:p>
    <w:p w14:paraId="13E25F2F" w14:textId="77777777" w:rsidR="007D0284"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14:paraId="56BEB7BC" w14:textId="77777777" w:rsidR="007D0284"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принцип систематичности и взаимосвязи учебного материала; </w:t>
      </w:r>
    </w:p>
    <w:p w14:paraId="1E26CAC8" w14:textId="77777777" w:rsidR="007D0284"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принцип постепенности подачи учебного материала; </w:t>
      </w:r>
    </w:p>
    <w:p w14:paraId="636E3257" w14:textId="77777777" w:rsidR="007D0284"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14:paraId="2BBC58CB" w14:textId="77777777" w:rsidR="007D0284"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принцип взаимосвязи работы над различными сторонами речи;</w:t>
      </w:r>
    </w:p>
    <w:p w14:paraId="3B8BFAE0" w14:textId="7D77E924" w:rsidR="00232260" w:rsidRPr="000D7F8B" w:rsidRDefault="007D0284" w:rsidP="007D0284">
      <w:pPr>
        <w:pStyle w:val="a3"/>
        <w:numPr>
          <w:ilvl w:val="0"/>
          <w:numId w:val="4"/>
        </w:num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принцип обеспечения активной языковой практики.</w:t>
      </w:r>
    </w:p>
    <w:p w14:paraId="4CBE6C19" w14:textId="55396E8C" w:rsidR="007D0284" w:rsidRPr="000D7F8B" w:rsidRDefault="007D0284" w:rsidP="007D0284">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Основной формой работы с детьми является игровая деятельность — основная форма деятельности дошкольников. Все коррекционн</w:t>
      </w:r>
      <w:proofErr w:type="gramStart"/>
      <w:r w:rsidRPr="000D7F8B">
        <w:rPr>
          <w:rFonts w:ascii="Times New Roman" w:hAnsi="Times New Roman" w:cs="Times New Roman"/>
          <w:sz w:val="28"/>
          <w:szCs w:val="28"/>
        </w:rPr>
        <w:t>о-</w:t>
      </w:r>
      <w:proofErr w:type="gramEnd"/>
      <w:r w:rsidRPr="000D7F8B">
        <w:rPr>
          <w:rFonts w:ascii="Times New Roman" w:hAnsi="Times New Roman" w:cs="Times New Roman"/>
          <w:sz w:val="28"/>
          <w:szCs w:val="28"/>
        </w:rPr>
        <w:t xml:space="preserve"> развивающие (индивидуальные и подгрупповые), 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14:paraId="7C38064E" w14:textId="75155DB9" w:rsidR="007D0284" w:rsidRPr="000D7F8B" w:rsidRDefault="007D0284" w:rsidP="007D0284">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Таким образом, основной задачей Рабочей программы учителя-логопеда на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14:paraId="57B6A3D0" w14:textId="77777777" w:rsidR="007D0284" w:rsidRPr="000D7F8B" w:rsidRDefault="007D0284" w:rsidP="007D0284">
      <w:pPr>
        <w:spacing w:line="360" w:lineRule="auto"/>
        <w:ind w:firstLine="709"/>
        <w:jc w:val="both"/>
        <w:rPr>
          <w:rFonts w:ascii="Times New Roman" w:eastAsia="Calibri" w:hAnsi="Times New Roman" w:cs="Times New Roman"/>
          <w:b/>
          <w:sz w:val="28"/>
          <w:szCs w:val="28"/>
        </w:rPr>
      </w:pPr>
      <w:r w:rsidRPr="000D7F8B">
        <w:rPr>
          <w:rFonts w:ascii="Times New Roman" w:eastAsia="Calibri" w:hAnsi="Times New Roman" w:cs="Times New Roman"/>
          <w:b/>
          <w:sz w:val="28"/>
          <w:szCs w:val="28"/>
        </w:rPr>
        <w:t xml:space="preserve">3. Целевой компонент рабочей программы учителя-логопеда ДОУ </w:t>
      </w:r>
    </w:p>
    <w:p w14:paraId="14B749E4" w14:textId="77777777" w:rsidR="007D0284" w:rsidRPr="000D7F8B" w:rsidRDefault="007D0284" w:rsidP="007D0284">
      <w:pPr>
        <w:spacing w:line="360" w:lineRule="auto"/>
        <w:ind w:firstLine="709"/>
        <w:jc w:val="both"/>
        <w:rPr>
          <w:rFonts w:ascii="Times New Roman" w:eastAsia="Calibri" w:hAnsi="Times New Roman" w:cs="Times New Roman"/>
          <w:b/>
          <w:sz w:val="28"/>
          <w:szCs w:val="28"/>
        </w:rPr>
      </w:pPr>
      <w:r w:rsidRPr="000D7F8B">
        <w:rPr>
          <w:rFonts w:ascii="Times New Roman" w:eastAsia="Calibri" w:hAnsi="Times New Roman" w:cs="Times New Roman"/>
          <w:b/>
          <w:sz w:val="28"/>
          <w:szCs w:val="28"/>
        </w:rPr>
        <w:t xml:space="preserve">3.1 Целевые ориентиры (планируемые результаты) по образовательной области «Речевое развитие» </w:t>
      </w:r>
    </w:p>
    <w:p w14:paraId="48D3BDAA" w14:textId="2BAE54CE"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Главной идеей рабочей программы является реализация образовательных задач </w:t>
      </w:r>
      <w:proofErr w:type="gramStart"/>
      <w:r w:rsidRPr="000D7F8B">
        <w:rPr>
          <w:rFonts w:ascii="Times New Roman" w:hAnsi="Times New Roman" w:cs="Times New Roman"/>
          <w:sz w:val="28"/>
          <w:szCs w:val="28"/>
        </w:rPr>
        <w:t>ДО</w:t>
      </w:r>
      <w:proofErr w:type="gramEnd"/>
      <w:r w:rsidRPr="000D7F8B">
        <w:rPr>
          <w:rFonts w:ascii="Times New Roman" w:hAnsi="Times New Roman" w:cs="Times New Roman"/>
          <w:sz w:val="28"/>
          <w:szCs w:val="28"/>
        </w:rPr>
        <w:t xml:space="preserve"> </w:t>
      </w:r>
      <w:proofErr w:type="gramStart"/>
      <w:r w:rsidRPr="000D7F8B">
        <w:rPr>
          <w:rFonts w:ascii="Times New Roman" w:hAnsi="Times New Roman" w:cs="Times New Roman"/>
          <w:sz w:val="28"/>
          <w:szCs w:val="28"/>
        </w:rPr>
        <w:t>с</w:t>
      </w:r>
      <w:proofErr w:type="gramEnd"/>
      <w:r w:rsidRPr="000D7F8B">
        <w:rPr>
          <w:rFonts w:ascii="Times New Roman" w:hAnsi="Times New Roman" w:cs="Times New Roman"/>
          <w:sz w:val="28"/>
          <w:szCs w:val="28"/>
        </w:rPr>
        <w:t xml:space="preserve"> привлечением синхронного выравнивания речевого и психического развития детей с речевыми нарушениями, зачисленных на </w:t>
      </w:r>
      <w:proofErr w:type="spellStart"/>
      <w:r w:rsidRPr="000D7F8B">
        <w:rPr>
          <w:rFonts w:ascii="Times New Roman" w:hAnsi="Times New Roman" w:cs="Times New Roman"/>
          <w:sz w:val="28"/>
          <w:szCs w:val="28"/>
        </w:rPr>
        <w:t>логопункт</w:t>
      </w:r>
      <w:proofErr w:type="spellEnd"/>
      <w:r w:rsidRPr="000D7F8B">
        <w:rPr>
          <w:rFonts w:ascii="Times New Roman" w:hAnsi="Times New Roman" w:cs="Times New Roman"/>
          <w:sz w:val="28"/>
          <w:szCs w:val="28"/>
        </w:rPr>
        <w:t xml:space="preserve"> ДОУ. Результаты освоения рабочей программы </w:t>
      </w:r>
      <w:r w:rsidRPr="000D7F8B">
        <w:rPr>
          <w:rFonts w:ascii="Times New Roman" w:hAnsi="Times New Roman" w:cs="Times New Roman"/>
          <w:sz w:val="28"/>
          <w:szCs w:val="28"/>
        </w:rPr>
        <w:lastRenderedPageBreak/>
        <w:t xml:space="preserve">учителя-логопеда представлены в виде целевых ориентиров. В соответствие с ФГОС </w:t>
      </w:r>
      <w:proofErr w:type="gramStart"/>
      <w:r w:rsidRPr="000D7F8B">
        <w:rPr>
          <w:rFonts w:ascii="Times New Roman" w:hAnsi="Times New Roman" w:cs="Times New Roman"/>
          <w:sz w:val="28"/>
          <w:szCs w:val="28"/>
        </w:rPr>
        <w:t>ДО</w:t>
      </w:r>
      <w:proofErr w:type="gramEnd"/>
      <w:r w:rsidRPr="000D7F8B">
        <w:rPr>
          <w:rFonts w:ascii="Times New Roman" w:hAnsi="Times New Roman" w:cs="Times New Roman"/>
          <w:sz w:val="28"/>
          <w:szCs w:val="28"/>
        </w:rPr>
        <w:t xml:space="preserve"> </w:t>
      </w:r>
      <w:proofErr w:type="gramStart"/>
      <w:r w:rsidRPr="000D7F8B">
        <w:rPr>
          <w:rFonts w:ascii="Times New Roman" w:hAnsi="Times New Roman" w:cs="Times New Roman"/>
          <w:sz w:val="28"/>
          <w:szCs w:val="28"/>
        </w:rPr>
        <w:t>целевые</w:t>
      </w:r>
      <w:proofErr w:type="gramEnd"/>
      <w:r w:rsidRPr="000D7F8B">
        <w:rPr>
          <w:rFonts w:ascii="Times New Roman"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0D7F8B">
        <w:rPr>
          <w:rFonts w:ascii="Times New Roman" w:hAnsi="Times New Roman" w:cs="Times New Roman"/>
          <w:sz w:val="28"/>
          <w:szCs w:val="28"/>
        </w:rPr>
        <w:t>ДО</w:t>
      </w:r>
      <w:proofErr w:type="gramEnd"/>
      <w:r w:rsidRPr="000D7F8B">
        <w:rPr>
          <w:rFonts w:ascii="Times New Roman" w:hAnsi="Times New Roman" w:cs="Times New Roman"/>
          <w:sz w:val="28"/>
          <w:szCs w:val="28"/>
        </w:rPr>
        <w:t xml:space="preserve"> и </w:t>
      </w:r>
      <w:proofErr w:type="gramStart"/>
      <w:r w:rsidRPr="000D7F8B">
        <w:rPr>
          <w:rFonts w:ascii="Times New Roman" w:hAnsi="Times New Roman" w:cs="Times New Roman"/>
          <w:sz w:val="28"/>
          <w:szCs w:val="28"/>
        </w:rPr>
        <w:t>задачах</w:t>
      </w:r>
      <w:proofErr w:type="gramEnd"/>
      <w:r w:rsidRPr="000D7F8B">
        <w:rPr>
          <w:rFonts w:ascii="Times New Roman" w:hAnsi="Times New Roman" w:cs="Times New Roman"/>
          <w:sz w:val="28"/>
          <w:szCs w:val="28"/>
        </w:rPr>
        <w:t xml:space="preserve"> данной рабочей программы. </w:t>
      </w:r>
    </w:p>
    <w:p w14:paraId="20AD2802" w14:textId="69C361EC"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 </w:t>
      </w:r>
    </w:p>
    <w:p w14:paraId="4EC33B52" w14:textId="52E00BAD"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0D7F8B">
        <w:rPr>
          <w:rFonts w:ascii="Times New Roman" w:hAnsi="Times New Roman" w:cs="Times New Roman"/>
          <w:sz w:val="28"/>
          <w:szCs w:val="28"/>
        </w:rPr>
        <w:t>звуко</w:t>
      </w:r>
      <w:proofErr w:type="spellEnd"/>
      <w:r w:rsidRPr="000D7F8B">
        <w:rPr>
          <w:rFonts w:ascii="Times New Roman" w:hAnsi="Times New Roman" w:cs="Times New Roman"/>
          <w:sz w:val="28"/>
          <w:szCs w:val="28"/>
        </w:rPr>
        <w:t xml:space="preserve">-слогового анализа, что обеспечивает формирование предпосылок грамотности. </w:t>
      </w:r>
    </w:p>
    <w:p w14:paraId="1A20DD9C" w14:textId="77777777"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Ребенок любознателен, склонен наблюдать, экспериментировать; он обладает начальными знаниями о себе, о природном и социальном мире. </w:t>
      </w:r>
    </w:p>
    <w:p w14:paraId="607CF618" w14:textId="77777777"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Ребенок способен к принятию собственных решений с опорой на знания и умения в различных видах деятельности.</w:t>
      </w:r>
    </w:p>
    <w:p w14:paraId="7DB024F7" w14:textId="77777777"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14:paraId="03DE5FC8" w14:textId="77777777"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74CE52F8" w14:textId="77777777"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14:paraId="4F4A6785" w14:textId="77777777"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Ребенок обладает чувством собственного достоинства, верой в себя. </w:t>
      </w:r>
    </w:p>
    <w:p w14:paraId="5BD5E0BE" w14:textId="77777777"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Ребенок обладает развитым воображением, которое реализует в разных видах деятельности. </w:t>
      </w:r>
    </w:p>
    <w:p w14:paraId="43767538" w14:textId="77777777"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Ребенок умеет подчиняться правилам и социальным нормам, способен к волевым усилиям.</w:t>
      </w:r>
    </w:p>
    <w:p w14:paraId="3CDA97DD" w14:textId="3DB007B8"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14:paraId="0ED12721" w14:textId="77777777"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Целевые ориентиры выступают основаниями преемственности дошкольного и начального общего образования. </w:t>
      </w:r>
    </w:p>
    <w:p w14:paraId="312A3229" w14:textId="77777777"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0D7F8B">
        <w:rPr>
          <w:rFonts w:ascii="Times New Roman" w:hAnsi="Times New Roman" w:cs="Times New Roman"/>
          <w:sz w:val="28"/>
          <w:szCs w:val="28"/>
        </w:rPr>
        <w:t>последующих</w:t>
      </w:r>
      <w:proofErr w:type="gramEnd"/>
      <w:r w:rsidRPr="000D7F8B">
        <w:rPr>
          <w:rFonts w:ascii="Times New Roman" w:hAnsi="Times New Roman" w:cs="Times New Roman"/>
          <w:sz w:val="28"/>
          <w:szCs w:val="28"/>
        </w:rPr>
        <w:t xml:space="preserve"> корректив в индивидуальные планы (маршруты) коррекции и в содержание всего коррекционно-образовательного процесса. </w:t>
      </w:r>
    </w:p>
    <w:p w14:paraId="5050372B" w14:textId="206E3C4E"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0D7F8B">
        <w:rPr>
          <w:rFonts w:ascii="Times New Roman" w:hAnsi="Times New Roman" w:cs="Times New Roman"/>
          <w:sz w:val="28"/>
          <w:szCs w:val="28"/>
        </w:rPr>
        <w:t>логопункте</w:t>
      </w:r>
      <w:proofErr w:type="spellEnd"/>
      <w:r w:rsidRPr="000D7F8B">
        <w:rPr>
          <w:rFonts w:ascii="Times New Roman" w:hAnsi="Times New Roman" w:cs="Times New Roman"/>
          <w:sz w:val="28"/>
          <w:szCs w:val="28"/>
        </w:rPr>
        <w:t xml:space="preserve"> ДОУ, ежегодном отчете учителя-логопеда и анализе эффективности работы логопедического пункта ДОУ. Для диагностики используются методики логопедического обследования </w:t>
      </w:r>
      <w:proofErr w:type="spellStart"/>
      <w:r w:rsidRPr="000D7F8B">
        <w:rPr>
          <w:rFonts w:ascii="Times New Roman" w:hAnsi="Times New Roman" w:cs="Times New Roman"/>
          <w:sz w:val="28"/>
          <w:szCs w:val="28"/>
        </w:rPr>
        <w:t>Т.Б.Филичевой</w:t>
      </w:r>
      <w:proofErr w:type="spellEnd"/>
      <w:r w:rsidRPr="000D7F8B">
        <w:rPr>
          <w:rFonts w:ascii="Times New Roman" w:hAnsi="Times New Roman" w:cs="Times New Roman"/>
          <w:sz w:val="28"/>
          <w:szCs w:val="28"/>
        </w:rPr>
        <w:t xml:space="preserve">, </w:t>
      </w:r>
      <w:proofErr w:type="spellStart"/>
      <w:r w:rsidRPr="000D7F8B">
        <w:rPr>
          <w:rFonts w:ascii="Times New Roman" w:hAnsi="Times New Roman" w:cs="Times New Roman"/>
          <w:sz w:val="28"/>
          <w:szCs w:val="28"/>
        </w:rPr>
        <w:t>Н.В.Нищевой</w:t>
      </w:r>
      <w:proofErr w:type="spellEnd"/>
      <w:r w:rsidRPr="000D7F8B">
        <w:rPr>
          <w:rFonts w:ascii="Times New Roman" w:hAnsi="Times New Roman" w:cs="Times New Roman"/>
          <w:sz w:val="28"/>
          <w:szCs w:val="28"/>
        </w:rPr>
        <w:t xml:space="preserve">. Сроки проведения мониторинговых исследований – сентябрь, май. </w:t>
      </w:r>
    </w:p>
    <w:p w14:paraId="2900CBEF" w14:textId="3AD31EC5" w:rsidR="00212A5E" w:rsidRPr="000D7F8B" w:rsidRDefault="00212A5E" w:rsidP="00212A5E">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предупреждению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14:paraId="51EF2F8C" w14:textId="4D572576" w:rsidR="00EE0116" w:rsidRPr="000D7F8B" w:rsidRDefault="00EE0116" w:rsidP="00EE0116">
      <w:pPr>
        <w:spacing w:line="360" w:lineRule="auto"/>
        <w:ind w:firstLine="709"/>
        <w:jc w:val="both"/>
        <w:rPr>
          <w:rFonts w:ascii="Times New Roman" w:hAnsi="Times New Roman" w:cs="Times New Roman"/>
          <w:b/>
          <w:bCs/>
          <w:sz w:val="28"/>
          <w:szCs w:val="28"/>
        </w:rPr>
      </w:pPr>
      <w:r w:rsidRPr="000D7F8B">
        <w:rPr>
          <w:rFonts w:ascii="Times New Roman" w:hAnsi="Times New Roman" w:cs="Times New Roman"/>
          <w:b/>
          <w:bCs/>
          <w:sz w:val="28"/>
          <w:szCs w:val="28"/>
        </w:rPr>
        <w:t xml:space="preserve">3.2. Промежуточные планируемые результаты по образовательной области «Речевое развитие» </w:t>
      </w:r>
    </w:p>
    <w:p w14:paraId="086A8E86" w14:textId="77777777" w:rsidR="00EE0116" w:rsidRPr="000D7F8B" w:rsidRDefault="00EE0116" w:rsidP="00EE0116">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Ребенок 5-6 лет, посещающий логопедический пункт ДОУ, должен обладать следующими знаниями, умениями и навыками:</w:t>
      </w:r>
    </w:p>
    <w:p w14:paraId="7E93B846" w14:textId="260990E1" w:rsidR="00EE0116" w:rsidRPr="000D7F8B" w:rsidRDefault="00EE0116" w:rsidP="00EE0116">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Нормализация фонетической стороны речи: </w:t>
      </w:r>
    </w:p>
    <w:p w14:paraId="3E8E7D28" w14:textId="7B6447BC"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правильно артикулирует все поставленные звуки речи в различных фонетических позициях и формах речи; </w:t>
      </w:r>
    </w:p>
    <w:p w14:paraId="7A112C3E" w14:textId="54068505"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дифференцирует все изученные звуки; </w:t>
      </w:r>
    </w:p>
    <w:p w14:paraId="794F92DD" w14:textId="7CC21514" w:rsidR="00EE0116" w:rsidRPr="000D7F8B" w:rsidRDefault="00EE0116" w:rsidP="00EE0116">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Развитие свободного общения </w:t>
      </w:r>
      <w:proofErr w:type="gramStart"/>
      <w:r w:rsidRPr="000D7F8B">
        <w:rPr>
          <w:rFonts w:ascii="Times New Roman" w:hAnsi="Times New Roman" w:cs="Times New Roman"/>
          <w:sz w:val="28"/>
          <w:szCs w:val="28"/>
        </w:rPr>
        <w:t>со</w:t>
      </w:r>
      <w:proofErr w:type="gramEnd"/>
      <w:r w:rsidRPr="000D7F8B">
        <w:rPr>
          <w:rFonts w:ascii="Times New Roman" w:hAnsi="Times New Roman" w:cs="Times New Roman"/>
          <w:sz w:val="28"/>
          <w:szCs w:val="28"/>
        </w:rPr>
        <w:t xml:space="preserve"> взрослыми и детьми: </w:t>
      </w:r>
    </w:p>
    <w:p w14:paraId="37307E6A"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свободно пользуется речью для выражения своих знаний, эмоций, чувств;  </w:t>
      </w:r>
    </w:p>
    <w:p w14:paraId="1B66628F"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в игровом взаимодействии использует разнообразные ролевые высказывания. </w:t>
      </w:r>
    </w:p>
    <w:p w14:paraId="3C47487A" w14:textId="77777777" w:rsidR="00EE0116" w:rsidRPr="000D7F8B" w:rsidRDefault="00EE0116" w:rsidP="00EE0116">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 </w:t>
      </w:r>
    </w:p>
    <w:p w14:paraId="641CD8EE"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использует разнообразную лексику в точном соответствии со смыслом;  - использует сложные предложения разных видов, разнообразные способы словообразования;</w:t>
      </w:r>
    </w:p>
    <w:p w14:paraId="52741C93"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 </w:t>
      </w:r>
    </w:p>
    <w:p w14:paraId="01071D3F" w14:textId="77777777" w:rsidR="00EE0116" w:rsidRPr="000D7F8B" w:rsidRDefault="00EE0116" w:rsidP="00EE0116">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Формирование звуковой аналитико-синтетической активности: </w:t>
      </w:r>
    </w:p>
    <w:p w14:paraId="6BEFEC4E" w14:textId="0CBB46B3"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способен проводит звуковой анализ слов различной звуковой структуры; </w:t>
      </w:r>
    </w:p>
    <w:p w14:paraId="3686930B"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14:paraId="6B258C50"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правильно употребляет соответствующие термины.  </w:t>
      </w:r>
    </w:p>
    <w:p w14:paraId="1E5ACDB6" w14:textId="77777777" w:rsidR="00EE0116" w:rsidRPr="000D7F8B" w:rsidRDefault="00EE0116" w:rsidP="00EE0116">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Ребенок 6-7лет, выпущенный из логопедического пункта ДОУ, должен обладать следующими знаниями, умениями и навыками в образовательной области ФГОС «Речевое развитие»:</w:t>
      </w:r>
    </w:p>
    <w:p w14:paraId="49CB5DEA" w14:textId="77777777" w:rsidR="00EE0116" w:rsidRPr="000D7F8B" w:rsidRDefault="00EE0116" w:rsidP="00EE0116">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Нормализация фонетической стороны речи: </w:t>
      </w:r>
    </w:p>
    <w:p w14:paraId="09EC6DEB"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правильно артикулирует все звуки русского языка в различных фонетических позициях и формах речи;</w:t>
      </w:r>
    </w:p>
    <w:p w14:paraId="048F7B3C"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дифференцирует все звуки; </w:t>
      </w:r>
    </w:p>
    <w:p w14:paraId="1D3F9D6C" w14:textId="77777777" w:rsidR="00EE0116" w:rsidRPr="000D7F8B" w:rsidRDefault="00EE0116" w:rsidP="00EE0116">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Развитие свободного общения </w:t>
      </w:r>
      <w:proofErr w:type="gramStart"/>
      <w:r w:rsidRPr="000D7F8B">
        <w:rPr>
          <w:rFonts w:ascii="Times New Roman" w:hAnsi="Times New Roman" w:cs="Times New Roman"/>
          <w:sz w:val="28"/>
          <w:szCs w:val="28"/>
        </w:rPr>
        <w:t>со</w:t>
      </w:r>
      <w:proofErr w:type="gramEnd"/>
      <w:r w:rsidRPr="000D7F8B">
        <w:rPr>
          <w:rFonts w:ascii="Times New Roman" w:hAnsi="Times New Roman" w:cs="Times New Roman"/>
          <w:sz w:val="28"/>
          <w:szCs w:val="28"/>
        </w:rPr>
        <w:t xml:space="preserve"> взрослыми и детьми: </w:t>
      </w:r>
    </w:p>
    <w:p w14:paraId="0F48CF27"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w:t>
      </w:r>
      <w:proofErr w:type="gramStart"/>
      <w:r w:rsidRPr="000D7F8B">
        <w:rPr>
          <w:rFonts w:ascii="Times New Roman" w:hAnsi="Times New Roman" w:cs="Times New Roman"/>
          <w:sz w:val="28"/>
          <w:szCs w:val="28"/>
        </w:rPr>
        <w:t>способен</w:t>
      </w:r>
      <w:proofErr w:type="gramEnd"/>
      <w:r w:rsidRPr="000D7F8B">
        <w:rPr>
          <w:rFonts w:ascii="Times New Roman" w:hAnsi="Times New Roman" w:cs="Times New Roman"/>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14:paraId="613C8CE2"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свободно пользуется речью для установления контакта, поддержания и завершения разговора. </w:t>
      </w:r>
    </w:p>
    <w:p w14:paraId="14AAE6C3" w14:textId="77777777" w:rsidR="00EE0116" w:rsidRPr="000D7F8B" w:rsidRDefault="00EE0116" w:rsidP="00EE0116">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 </w:t>
      </w:r>
    </w:p>
    <w:p w14:paraId="7F2FEF31"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lastRenderedPageBreak/>
        <w:t>- 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14:paraId="5465A739" w14:textId="6D184A8A"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 </w:t>
      </w:r>
    </w:p>
    <w:p w14:paraId="702C5EEC"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 </w:t>
      </w:r>
    </w:p>
    <w:p w14:paraId="1528EF53"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называет в последовательности слова в предложении, звуки и слоги в словах, различает понятия «звук», «слог», «слово», «предложение». </w:t>
      </w:r>
    </w:p>
    <w:p w14:paraId="58E3840F" w14:textId="2B4E1B00" w:rsidR="00EE0116" w:rsidRPr="000D7F8B" w:rsidRDefault="00EE0116" w:rsidP="00EE0116">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Формирование звуковой аналитико-синтетической активности: </w:t>
      </w:r>
    </w:p>
    <w:p w14:paraId="70A0A326"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воспринимает слово и предложение как самостоятельные единицы речи, правильно использует в своей речи; </w:t>
      </w:r>
    </w:p>
    <w:p w14:paraId="2C8B907B"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w:t>
      </w:r>
      <w:proofErr w:type="gramStart"/>
      <w:r w:rsidRPr="000D7F8B">
        <w:rPr>
          <w:rFonts w:ascii="Times New Roman" w:hAnsi="Times New Roman" w:cs="Times New Roman"/>
          <w:sz w:val="28"/>
          <w:szCs w:val="28"/>
        </w:rPr>
        <w:t>способен</w:t>
      </w:r>
      <w:proofErr w:type="gramEnd"/>
      <w:r w:rsidRPr="000D7F8B">
        <w:rPr>
          <w:rFonts w:ascii="Times New Roman" w:hAnsi="Times New Roman" w:cs="Times New Roman"/>
          <w:sz w:val="28"/>
          <w:szCs w:val="28"/>
        </w:rPr>
        <w:t xml:space="preserve"> делить предложения на слова и составлять из слов (2-4); </w:t>
      </w:r>
    </w:p>
    <w:p w14:paraId="5E2D9B8C"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w:t>
      </w:r>
      <w:proofErr w:type="gramStart"/>
      <w:r w:rsidRPr="000D7F8B">
        <w:rPr>
          <w:rFonts w:ascii="Times New Roman" w:hAnsi="Times New Roman" w:cs="Times New Roman"/>
          <w:sz w:val="28"/>
          <w:szCs w:val="28"/>
        </w:rPr>
        <w:t>способен</w:t>
      </w:r>
      <w:proofErr w:type="gramEnd"/>
      <w:r w:rsidRPr="000D7F8B">
        <w:rPr>
          <w:rFonts w:ascii="Times New Roman" w:hAnsi="Times New Roman" w:cs="Times New Roman"/>
          <w:sz w:val="28"/>
          <w:szCs w:val="28"/>
        </w:rPr>
        <w:t xml:space="preserve"> членить слова на слоги (2-4) и составлять из слогов; </w:t>
      </w:r>
    </w:p>
    <w:p w14:paraId="1A6619FF" w14:textId="77777777"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способен проводить звуковой анализ слов; </w:t>
      </w:r>
    </w:p>
    <w:p w14:paraId="58717A4D" w14:textId="500CC920" w:rsidR="00EE0116" w:rsidRPr="000D7F8B" w:rsidRDefault="00EE0116"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 понимает смыслоразличительную роль фонемы. </w:t>
      </w:r>
    </w:p>
    <w:p w14:paraId="30AD0E38" w14:textId="34C41DD1" w:rsidR="00EE0116" w:rsidRPr="000D7F8B" w:rsidRDefault="00EE0116" w:rsidP="00EE0116">
      <w:pPr>
        <w:spacing w:line="360" w:lineRule="auto"/>
        <w:ind w:firstLine="709"/>
        <w:jc w:val="both"/>
        <w:rPr>
          <w:rFonts w:ascii="Times New Roman" w:hAnsi="Times New Roman" w:cs="Times New Roman"/>
          <w:b/>
          <w:bCs/>
          <w:sz w:val="28"/>
          <w:szCs w:val="28"/>
        </w:rPr>
      </w:pPr>
      <w:r w:rsidRPr="000D7F8B">
        <w:rPr>
          <w:rFonts w:ascii="Times New Roman" w:hAnsi="Times New Roman" w:cs="Times New Roman"/>
          <w:b/>
          <w:bCs/>
          <w:sz w:val="28"/>
          <w:szCs w:val="28"/>
        </w:rPr>
        <w:t>3.3. Планируемые результаты освоения Р</w:t>
      </w:r>
      <w:r w:rsidR="00264BAE" w:rsidRPr="000D7F8B">
        <w:rPr>
          <w:rFonts w:ascii="Times New Roman" w:hAnsi="Times New Roman" w:cs="Times New Roman"/>
          <w:b/>
          <w:bCs/>
          <w:sz w:val="28"/>
          <w:szCs w:val="28"/>
        </w:rPr>
        <w:t>абочей программы</w:t>
      </w:r>
      <w:r w:rsidRPr="000D7F8B">
        <w:rPr>
          <w:rFonts w:ascii="Times New Roman" w:hAnsi="Times New Roman" w:cs="Times New Roman"/>
          <w:b/>
          <w:bCs/>
          <w:sz w:val="28"/>
          <w:szCs w:val="28"/>
        </w:rPr>
        <w:t xml:space="preserve"> </w:t>
      </w:r>
    </w:p>
    <w:p w14:paraId="0B008D17" w14:textId="77777777" w:rsidR="00EE0116" w:rsidRPr="000D7F8B" w:rsidRDefault="00EE0116" w:rsidP="00EE0116">
      <w:pPr>
        <w:spacing w:line="360" w:lineRule="auto"/>
        <w:ind w:firstLine="709"/>
        <w:jc w:val="both"/>
        <w:rPr>
          <w:rFonts w:ascii="Times New Roman" w:hAnsi="Times New Roman" w:cs="Times New Roman"/>
          <w:b/>
          <w:bCs/>
          <w:sz w:val="28"/>
          <w:szCs w:val="28"/>
        </w:rPr>
      </w:pPr>
      <w:r w:rsidRPr="000D7F8B">
        <w:rPr>
          <w:rFonts w:ascii="Times New Roman" w:hAnsi="Times New Roman" w:cs="Times New Roman"/>
          <w:b/>
          <w:bCs/>
          <w:sz w:val="28"/>
          <w:szCs w:val="28"/>
        </w:rPr>
        <w:t xml:space="preserve">Фонетическое недоразвитие речи – ФНР </w:t>
      </w:r>
    </w:p>
    <w:p w14:paraId="1BCAC2AB" w14:textId="77777777" w:rsidR="00EE0116" w:rsidRPr="000D7F8B" w:rsidRDefault="00EE0116" w:rsidP="009C5070">
      <w:pPr>
        <w:pStyle w:val="a3"/>
        <w:numPr>
          <w:ilvl w:val="0"/>
          <w:numId w:val="5"/>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правильно артикулирует все звуки речи в различных позициях и формах;</w:t>
      </w:r>
    </w:p>
    <w:p w14:paraId="4EA12226" w14:textId="69F67671" w:rsidR="00EE0116" w:rsidRPr="000D7F8B" w:rsidRDefault="00EE0116" w:rsidP="009C5070">
      <w:pPr>
        <w:pStyle w:val="a3"/>
        <w:numPr>
          <w:ilvl w:val="0"/>
          <w:numId w:val="5"/>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четко дифференцируют все изученные звуки речи; </w:t>
      </w:r>
    </w:p>
    <w:p w14:paraId="3B1D04DE" w14:textId="67D22050" w:rsidR="009C5070" w:rsidRPr="000D7F8B" w:rsidRDefault="00EE0116" w:rsidP="00EE0116">
      <w:pPr>
        <w:spacing w:line="360" w:lineRule="auto"/>
        <w:ind w:firstLine="709"/>
        <w:jc w:val="both"/>
        <w:rPr>
          <w:rFonts w:ascii="Times New Roman" w:hAnsi="Times New Roman" w:cs="Times New Roman"/>
          <w:b/>
          <w:bCs/>
          <w:sz w:val="28"/>
          <w:szCs w:val="28"/>
        </w:rPr>
      </w:pPr>
      <w:r w:rsidRPr="000D7F8B">
        <w:rPr>
          <w:rFonts w:ascii="Times New Roman" w:hAnsi="Times New Roman" w:cs="Times New Roman"/>
          <w:b/>
          <w:bCs/>
          <w:sz w:val="28"/>
          <w:szCs w:val="28"/>
        </w:rPr>
        <w:t>Фонетико</w:t>
      </w:r>
      <w:r w:rsidR="009C5070" w:rsidRPr="000D7F8B">
        <w:rPr>
          <w:rFonts w:ascii="Times New Roman" w:hAnsi="Times New Roman" w:cs="Times New Roman"/>
          <w:b/>
          <w:bCs/>
          <w:sz w:val="28"/>
          <w:szCs w:val="28"/>
        </w:rPr>
        <w:t>-</w:t>
      </w:r>
      <w:r w:rsidRPr="000D7F8B">
        <w:rPr>
          <w:rFonts w:ascii="Times New Roman" w:hAnsi="Times New Roman" w:cs="Times New Roman"/>
          <w:b/>
          <w:bCs/>
          <w:sz w:val="28"/>
          <w:szCs w:val="28"/>
        </w:rPr>
        <w:t xml:space="preserve">фонематическое недоразвитие речи - ФФНР </w:t>
      </w:r>
    </w:p>
    <w:p w14:paraId="14921556" w14:textId="77777777" w:rsidR="009C5070" w:rsidRPr="000D7F8B" w:rsidRDefault="00EE0116" w:rsidP="009C5070">
      <w:pPr>
        <w:pStyle w:val="a3"/>
        <w:numPr>
          <w:ilvl w:val="0"/>
          <w:numId w:val="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правильно артикулирует все звуки речи в различных позициях и формах речи; </w:t>
      </w:r>
    </w:p>
    <w:p w14:paraId="7C91AB09" w14:textId="77777777" w:rsidR="009C5070" w:rsidRPr="000D7F8B" w:rsidRDefault="00EE0116" w:rsidP="009C5070">
      <w:pPr>
        <w:pStyle w:val="a3"/>
        <w:numPr>
          <w:ilvl w:val="0"/>
          <w:numId w:val="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четко дифференцируют все изученные звуки речи; </w:t>
      </w:r>
    </w:p>
    <w:p w14:paraId="67E98DCE" w14:textId="77777777" w:rsidR="009C5070" w:rsidRPr="000D7F8B" w:rsidRDefault="00EE0116" w:rsidP="009C5070">
      <w:pPr>
        <w:pStyle w:val="a3"/>
        <w:numPr>
          <w:ilvl w:val="0"/>
          <w:numId w:val="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производит элементарный звуковой анализ и синтез; </w:t>
      </w:r>
    </w:p>
    <w:p w14:paraId="20C9AA1A" w14:textId="77777777" w:rsidR="009C5070" w:rsidRPr="000D7F8B" w:rsidRDefault="00EE0116" w:rsidP="009C5070">
      <w:pPr>
        <w:pStyle w:val="a3"/>
        <w:numPr>
          <w:ilvl w:val="0"/>
          <w:numId w:val="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оперирует понятиями «звук», «слово», «предложение»; </w:t>
      </w:r>
    </w:p>
    <w:p w14:paraId="43D988D4" w14:textId="0983CFDB" w:rsidR="00EE0116" w:rsidRPr="000D7F8B" w:rsidRDefault="00EE0116" w:rsidP="009C5070">
      <w:pPr>
        <w:pStyle w:val="a3"/>
        <w:numPr>
          <w:ilvl w:val="0"/>
          <w:numId w:val="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имеет начальное представление о частях речи, именуемых как «слова-предметы», «слова-действия», «слова-признаки», а также о числительном; </w:t>
      </w:r>
    </w:p>
    <w:p w14:paraId="2983BF71" w14:textId="77777777" w:rsidR="009C5070" w:rsidRPr="000D7F8B" w:rsidRDefault="00EE0116" w:rsidP="00EE0116">
      <w:pPr>
        <w:spacing w:line="360" w:lineRule="auto"/>
        <w:ind w:firstLine="709"/>
        <w:jc w:val="both"/>
        <w:rPr>
          <w:rFonts w:ascii="Times New Roman" w:hAnsi="Times New Roman" w:cs="Times New Roman"/>
          <w:b/>
          <w:bCs/>
          <w:sz w:val="28"/>
          <w:szCs w:val="28"/>
        </w:rPr>
      </w:pPr>
      <w:r w:rsidRPr="000D7F8B">
        <w:rPr>
          <w:rFonts w:ascii="Times New Roman" w:hAnsi="Times New Roman" w:cs="Times New Roman"/>
          <w:b/>
          <w:bCs/>
          <w:sz w:val="28"/>
          <w:szCs w:val="28"/>
        </w:rPr>
        <w:t xml:space="preserve">Общее недоразвитие речи ОНР </w:t>
      </w:r>
    </w:p>
    <w:p w14:paraId="4445D322" w14:textId="77777777" w:rsidR="009C5070" w:rsidRPr="000D7F8B" w:rsidRDefault="00EE0116" w:rsidP="009C5070">
      <w:pPr>
        <w:pStyle w:val="a3"/>
        <w:numPr>
          <w:ilvl w:val="0"/>
          <w:numId w:val="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правильно артикулирует все звуки речи в различных позициях и формах речи; </w:t>
      </w:r>
    </w:p>
    <w:p w14:paraId="325E8B9F" w14:textId="77777777" w:rsidR="009C5070" w:rsidRPr="000D7F8B" w:rsidRDefault="00EE0116" w:rsidP="009C5070">
      <w:pPr>
        <w:pStyle w:val="a3"/>
        <w:numPr>
          <w:ilvl w:val="0"/>
          <w:numId w:val="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четко дифференцируют все изученные звуки речи; </w:t>
      </w:r>
    </w:p>
    <w:p w14:paraId="68064480" w14:textId="77777777" w:rsidR="009C5070" w:rsidRPr="000D7F8B" w:rsidRDefault="00EE0116" w:rsidP="009C5070">
      <w:pPr>
        <w:pStyle w:val="a3"/>
        <w:numPr>
          <w:ilvl w:val="0"/>
          <w:numId w:val="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производит элементарный звуковой анализ и синтез; </w:t>
      </w:r>
    </w:p>
    <w:p w14:paraId="4D18E66D" w14:textId="77777777" w:rsidR="009C5070" w:rsidRPr="000D7F8B" w:rsidRDefault="00EE0116" w:rsidP="009C5070">
      <w:pPr>
        <w:pStyle w:val="a3"/>
        <w:numPr>
          <w:ilvl w:val="0"/>
          <w:numId w:val="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оперирует понятиями «звук», «слово», «предложение»; </w:t>
      </w:r>
    </w:p>
    <w:p w14:paraId="537A8185" w14:textId="77777777" w:rsidR="009C5070" w:rsidRPr="000D7F8B" w:rsidRDefault="00EE0116" w:rsidP="009C5070">
      <w:pPr>
        <w:pStyle w:val="a3"/>
        <w:numPr>
          <w:ilvl w:val="0"/>
          <w:numId w:val="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правильно передает слоговые структуры слов, используемых в самостоятельной речи; </w:t>
      </w:r>
    </w:p>
    <w:p w14:paraId="597C92D6" w14:textId="77777777" w:rsidR="009C5070" w:rsidRPr="000D7F8B" w:rsidRDefault="00EE0116" w:rsidP="009C5070">
      <w:pPr>
        <w:pStyle w:val="a3"/>
        <w:numPr>
          <w:ilvl w:val="0"/>
          <w:numId w:val="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использует в речи словоформы (падежные, уменьшительно-ласкательные и другие); </w:t>
      </w:r>
    </w:p>
    <w:p w14:paraId="4FCE8CFA" w14:textId="77777777" w:rsidR="009C5070" w:rsidRPr="000D7F8B" w:rsidRDefault="00EE0116" w:rsidP="009C5070">
      <w:pPr>
        <w:pStyle w:val="a3"/>
        <w:numPr>
          <w:ilvl w:val="0"/>
          <w:numId w:val="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отгадывает загадки, составляет их по схеме и самостоятельно; </w:t>
      </w:r>
    </w:p>
    <w:p w14:paraId="7D03A3C1" w14:textId="77777777" w:rsidR="009C5070" w:rsidRPr="000D7F8B" w:rsidRDefault="00EE0116" w:rsidP="009C5070">
      <w:pPr>
        <w:pStyle w:val="a3"/>
        <w:numPr>
          <w:ilvl w:val="0"/>
          <w:numId w:val="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отвечает на вопросы по содержанию прочитанного взрослым произведения, ставит вопросы к текстам и пересказывает их; </w:t>
      </w:r>
    </w:p>
    <w:p w14:paraId="284C83DD" w14:textId="77777777" w:rsidR="009C5070" w:rsidRPr="000D7F8B" w:rsidRDefault="00EE0116" w:rsidP="009C5070">
      <w:pPr>
        <w:pStyle w:val="a3"/>
        <w:numPr>
          <w:ilvl w:val="0"/>
          <w:numId w:val="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умеет пользоваться интонационными средствами выразительности речи в пересказе, чтении стихов; </w:t>
      </w:r>
    </w:p>
    <w:p w14:paraId="220CE4DD" w14:textId="712EB7C2" w:rsidR="00EE0116" w:rsidRPr="000D7F8B" w:rsidRDefault="00EE0116" w:rsidP="009C5070">
      <w:pPr>
        <w:pStyle w:val="a3"/>
        <w:numPr>
          <w:ilvl w:val="0"/>
          <w:numId w:val="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имеет начальное представление о частях речи, именуемых как «слова-предметы», «слова-действия», «слова-признаки», а также о числительном </w:t>
      </w:r>
    </w:p>
    <w:p w14:paraId="0292F65B" w14:textId="77777777" w:rsidR="009C5070" w:rsidRPr="000D7F8B" w:rsidRDefault="009C5070" w:rsidP="009C5070">
      <w:pPr>
        <w:spacing w:line="360" w:lineRule="auto"/>
        <w:ind w:firstLine="709"/>
        <w:jc w:val="both"/>
        <w:rPr>
          <w:rFonts w:ascii="Times New Roman" w:hAnsi="Times New Roman" w:cs="Times New Roman"/>
          <w:b/>
          <w:sz w:val="28"/>
          <w:szCs w:val="28"/>
        </w:rPr>
      </w:pPr>
      <w:r w:rsidRPr="000D7F8B">
        <w:rPr>
          <w:rFonts w:ascii="Times New Roman" w:hAnsi="Times New Roman" w:cs="Times New Roman"/>
          <w:b/>
          <w:sz w:val="28"/>
          <w:szCs w:val="28"/>
        </w:rPr>
        <w:t xml:space="preserve">4. Характеристика возрастных особенностей воспитанников. </w:t>
      </w:r>
    </w:p>
    <w:p w14:paraId="5B01A3E6" w14:textId="77777777" w:rsidR="009C5070" w:rsidRPr="000D7F8B" w:rsidRDefault="009C5070" w:rsidP="009C5070">
      <w:pPr>
        <w:spacing w:line="360" w:lineRule="auto"/>
        <w:ind w:firstLine="709"/>
        <w:jc w:val="both"/>
        <w:rPr>
          <w:rFonts w:ascii="Times New Roman" w:hAnsi="Times New Roman" w:cs="Times New Roman"/>
          <w:b/>
          <w:sz w:val="28"/>
          <w:szCs w:val="28"/>
        </w:rPr>
      </w:pPr>
      <w:r w:rsidRPr="000D7F8B">
        <w:rPr>
          <w:rFonts w:ascii="Times New Roman" w:hAnsi="Times New Roman" w:cs="Times New Roman"/>
          <w:b/>
          <w:sz w:val="28"/>
          <w:szCs w:val="28"/>
        </w:rPr>
        <w:t>4.1 Характеристика речевого развития детей 5-7 лет с ФФНР, ФНР</w:t>
      </w:r>
    </w:p>
    <w:p w14:paraId="68F99A27"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Pr="000D7F8B">
        <w:rPr>
          <w:rFonts w:ascii="Times New Roman" w:hAnsi="Times New Roman" w:cs="Times New Roman"/>
          <w:sz w:val="28"/>
          <w:szCs w:val="28"/>
        </w:rPr>
        <w:t>ринолалией</w:t>
      </w:r>
      <w:proofErr w:type="spellEnd"/>
      <w:r w:rsidRPr="000D7F8B">
        <w:rPr>
          <w:rFonts w:ascii="Times New Roman" w:hAnsi="Times New Roman" w:cs="Times New Roman"/>
          <w:sz w:val="28"/>
          <w:szCs w:val="28"/>
        </w:rPr>
        <w:t xml:space="preserve">, дизартрией, </w:t>
      </w:r>
      <w:proofErr w:type="spellStart"/>
      <w:r w:rsidRPr="000D7F8B">
        <w:rPr>
          <w:rFonts w:ascii="Times New Roman" w:hAnsi="Times New Roman" w:cs="Times New Roman"/>
          <w:sz w:val="28"/>
          <w:szCs w:val="28"/>
        </w:rPr>
        <w:t>дислалией</w:t>
      </w:r>
      <w:proofErr w:type="spellEnd"/>
      <w:r w:rsidRPr="000D7F8B">
        <w:rPr>
          <w:rFonts w:ascii="Times New Roman" w:hAnsi="Times New Roman" w:cs="Times New Roman"/>
          <w:sz w:val="28"/>
          <w:szCs w:val="28"/>
        </w:rPr>
        <w:t xml:space="preserve"> акустико-фонематической и </w:t>
      </w:r>
      <w:proofErr w:type="spellStart"/>
      <w:r w:rsidRPr="000D7F8B">
        <w:rPr>
          <w:rFonts w:ascii="Times New Roman" w:hAnsi="Times New Roman" w:cs="Times New Roman"/>
          <w:sz w:val="28"/>
          <w:szCs w:val="28"/>
        </w:rPr>
        <w:t>артикуляторно</w:t>
      </w:r>
      <w:proofErr w:type="spellEnd"/>
      <w:r w:rsidRPr="000D7F8B">
        <w:rPr>
          <w:rFonts w:ascii="Times New Roman" w:hAnsi="Times New Roman" w:cs="Times New Roman"/>
          <w:sz w:val="28"/>
          <w:szCs w:val="28"/>
        </w:rPr>
        <w:t xml:space="preserve">-фонематической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0D7F8B">
        <w:rPr>
          <w:rFonts w:ascii="Times New Roman" w:hAnsi="Times New Roman" w:cs="Times New Roman"/>
          <w:sz w:val="28"/>
          <w:szCs w:val="28"/>
        </w:rPr>
        <w:t>звукокомплексов</w:t>
      </w:r>
      <w:proofErr w:type="spellEnd"/>
      <w:r w:rsidRPr="000D7F8B">
        <w:rPr>
          <w:rFonts w:ascii="Times New Roman" w:hAnsi="Times New Roman" w:cs="Times New Roman"/>
          <w:sz w:val="28"/>
          <w:szCs w:val="28"/>
        </w:rPr>
        <w:t xml:space="preserve">: сочетаний звуков, слогов и слов. У детей с сочетанием нарушения произношения и восприятия фонем отмечается незаконченность процессов формирования </w:t>
      </w:r>
      <w:proofErr w:type="spellStart"/>
      <w:r w:rsidRPr="000D7F8B">
        <w:rPr>
          <w:rFonts w:ascii="Times New Roman" w:hAnsi="Times New Roman" w:cs="Times New Roman"/>
          <w:sz w:val="28"/>
          <w:szCs w:val="28"/>
        </w:rPr>
        <w:t>артикулирования</w:t>
      </w:r>
      <w:proofErr w:type="spellEnd"/>
      <w:r w:rsidRPr="000D7F8B">
        <w:rPr>
          <w:rFonts w:ascii="Times New Roman" w:hAnsi="Times New Roman" w:cs="Times New Roman"/>
          <w:sz w:val="28"/>
          <w:szCs w:val="28"/>
        </w:rPr>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14:paraId="4A9BB4B7"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В фонетико-фонематическом недоразвитии детей выявляется несколько состояний: трудности в анализе нарушенных в произношении звуков; при сформированной артикуляции не различение звуков, относящихся к разным фонетическим группам; невозможность определить наличие и последовательность звуков в слове. </w:t>
      </w:r>
    </w:p>
    <w:p w14:paraId="5270B58F"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Основные проявления, характеризующие ФФНР: 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0D7F8B">
        <w:rPr>
          <w:rFonts w:ascii="Times New Roman" w:hAnsi="Times New Roman" w:cs="Times New Roman"/>
          <w:sz w:val="28"/>
          <w:szCs w:val="28"/>
        </w:rPr>
        <w:t>Например, вместо звуков «с», «ч», «ш» ребенок произносит звук «</w:t>
      </w:r>
      <w:proofErr w:type="spellStart"/>
      <w:r w:rsidRPr="000D7F8B">
        <w:rPr>
          <w:rFonts w:ascii="Times New Roman" w:hAnsi="Times New Roman" w:cs="Times New Roman"/>
          <w:sz w:val="28"/>
          <w:szCs w:val="28"/>
        </w:rPr>
        <w:t>ть</w:t>
      </w:r>
      <w:proofErr w:type="spellEnd"/>
      <w:r w:rsidRPr="000D7F8B">
        <w:rPr>
          <w:rFonts w:ascii="Times New Roman" w:hAnsi="Times New Roman" w:cs="Times New Roman"/>
          <w:sz w:val="28"/>
          <w:szCs w:val="28"/>
        </w:rPr>
        <w:t>»: «</w:t>
      </w:r>
      <w:proofErr w:type="spellStart"/>
      <w:r w:rsidRPr="000D7F8B">
        <w:rPr>
          <w:rFonts w:ascii="Times New Roman" w:hAnsi="Times New Roman" w:cs="Times New Roman"/>
          <w:sz w:val="28"/>
          <w:szCs w:val="28"/>
        </w:rPr>
        <w:t>тюмка</w:t>
      </w:r>
      <w:proofErr w:type="spellEnd"/>
      <w:r w:rsidRPr="000D7F8B">
        <w:rPr>
          <w:rFonts w:ascii="Times New Roman" w:hAnsi="Times New Roman" w:cs="Times New Roman"/>
          <w:sz w:val="28"/>
          <w:szCs w:val="28"/>
        </w:rPr>
        <w:t>» вместо «сумка», «</w:t>
      </w:r>
      <w:proofErr w:type="spellStart"/>
      <w:r w:rsidRPr="000D7F8B">
        <w:rPr>
          <w:rFonts w:ascii="Times New Roman" w:hAnsi="Times New Roman" w:cs="Times New Roman"/>
          <w:sz w:val="28"/>
          <w:szCs w:val="28"/>
        </w:rPr>
        <w:t>тяска</w:t>
      </w:r>
      <w:proofErr w:type="spellEnd"/>
      <w:r w:rsidRPr="000D7F8B">
        <w:rPr>
          <w:rFonts w:ascii="Times New Roman" w:hAnsi="Times New Roman" w:cs="Times New Roman"/>
          <w:sz w:val="28"/>
          <w:szCs w:val="28"/>
        </w:rPr>
        <w:t>» вместо «чашка», «тяпка» вместо «шапка»; замена одних звуков другими, имеющими более простую артикуляцию, т.е. сложные звуки заменяются простыми.</w:t>
      </w:r>
      <w:proofErr w:type="gramEnd"/>
      <w:r w:rsidRPr="000D7F8B">
        <w:rPr>
          <w:rFonts w:ascii="Times New Roman" w:hAnsi="Times New Roman" w:cs="Times New Roman"/>
          <w:sz w:val="28"/>
          <w:szCs w:val="28"/>
        </w:rPr>
        <w:t xml:space="preserve"> </w:t>
      </w:r>
      <w:proofErr w:type="gramStart"/>
      <w:r w:rsidRPr="000D7F8B">
        <w:rPr>
          <w:rFonts w:ascii="Times New Roman" w:hAnsi="Times New Roman" w:cs="Times New Roman"/>
          <w:sz w:val="28"/>
          <w:szCs w:val="28"/>
        </w:rPr>
        <w:t>Например, группа свистящих и шипящих звуков может заменяться звуками «т» и «д», «р» заменяется на «л», «ш» заменяется на «ф».</w:t>
      </w:r>
      <w:proofErr w:type="gramEnd"/>
      <w:r w:rsidRPr="000D7F8B">
        <w:rPr>
          <w:rFonts w:ascii="Times New Roman" w:hAnsi="Times New Roman" w:cs="Times New Roman"/>
          <w:sz w:val="28"/>
          <w:szCs w:val="28"/>
        </w:rPr>
        <w:t xml:space="preserve"> </w:t>
      </w:r>
      <w:proofErr w:type="gramStart"/>
      <w:r w:rsidRPr="000D7F8B">
        <w:rPr>
          <w:rFonts w:ascii="Times New Roman" w:hAnsi="Times New Roman" w:cs="Times New Roman"/>
          <w:sz w:val="28"/>
          <w:szCs w:val="28"/>
        </w:rPr>
        <w:t>«Табака» вместо «собака», «</w:t>
      </w:r>
      <w:proofErr w:type="spellStart"/>
      <w:r w:rsidRPr="000D7F8B">
        <w:rPr>
          <w:rFonts w:ascii="Times New Roman" w:hAnsi="Times New Roman" w:cs="Times New Roman"/>
          <w:sz w:val="28"/>
          <w:szCs w:val="28"/>
        </w:rPr>
        <w:t>лыба</w:t>
      </w:r>
      <w:proofErr w:type="spellEnd"/>
      <w:r w:rsidRPr="000D7F8B">
        <w:rPr>
          <w:rFonts w:ascii="Times New Roman" w:hAnsi="Times New Roman" w:cs="Times New Roman"/>
          <w:sz w:val="28"/>
          <w:szCs w:val="28"/>
        </w:rPr>
        <w:t>» вместо «рыба», «</w:t>
      </w:r>
      <w:proofErr w:type="spellStart"/>
      <w:r w:rsidRPr="000D7F8B">
        <w:rPr>
          <w:rFonts w:ascii="Times New Roman" w:hAnsi="Times New Roman" w:cs="Times New Roman"/>
          <w:sz w:val="28"/>
          <w:szCs w:val="28"/>
        </w:rPr>
        <w:t>фуба</w:t>
      </w:r>
      <w:proofErr w:type="spellEnd"/>
      <w:r w:rsidRPr="000D7F8B">
        <w:rPr>
          <w:rFonts w:ascii="Times New Roman" w:hAnsi="Times New Roman" w:cs="Times New Roman"/>
          <w:sz w:val="28"/>
          <w:szCs w:val="28"/>
        </w:rPr>
        <w:t xml:space="preserve">» вместо «шуба»; смешение звуков, т.е. неустойчивое употребление </w:t>
      </w:r>
      <w:r w:rsidRPr="000D7F8B">
        <w:rPr>
          <w:rFonts w:ascii="Times New Roman" w:hAnsi="Times New Roman" w:cs="Times New Roman"/>
          <w:sz w:val="28"/>
          <w:szCs w:val="28"/>
        </w:rPr>
        <w:lastRenderedPageBreak/>
        <w:t>целого ряда звуков в различных словах.</w:t>
      </w:r>
      <w:proofErr w:type="gramEnd"/>
      <w:r w:rsidRPr="000D7F8B">
        <w:rPr>
          <w:rFonts w:ascii="Times New Roman" w:hAnsi="Times New Roman" w:cs="Times New Roman"/>
          <w:sz w:val="28"/>
          <w:szCs w:val="28"/>
        </w:rPr>
        <w:t xml:space="preserve">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0D7F8B">
        <w:rPr>
          <w:rFonts w:ascii="Times New Roman" w:hAnsi="Times New Roman" w:cs="Times New Roman"/>
          <w:sz w:val="28"/>
          <w:szCs w:val="28"/>
        </w:rPr>
        <w:t>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0D7F8B">
        <w:rPr>
          <w:rFonts w:ascii="Times New Roman" w:hAnsi="Times New Roman" w:cs="Times New Roman"/>
          <w:sz w:val="28"/>
          <w:szCs w:val="28"/>
        </w:rPr>
        <w:t>старял</w:t>
      </w:r>
      <w:proofErr w:type="spellEnd"/>
      <w:r w:rsidRPr="000D7F8B">
        <w:rPr>
          <w:rFonts w:ascii="Times New Roman" w:hAnsi="Times New Roman" w:cs="Times New Roman"/>
          <w:sz w:val="28"/>
          <w:szCs w:val="28"/>
        </w:rPr>
        <w:t xml:space="preserve"> </w:t>
      </w:r>
      <w:proofErr w:type="spellStart"/>
      <w:r w:rsidRPr="000D7F8B">
        <w:rPr>
          <w:rFonts w:ascii="Times New Roman" w:hAnsi="Times New Roman" w:cs="Times New Roman"/>
          <w:sz w:val="28"/>
          <w:szCs w:val="28"/>
        </w:rPr>
        <w:t>стлагает</w:t>
      </w:r>
      <w:proofErr w:type="spellEnd"/>
      <w:r w:rsidRPr="000D7F8B">
        <w:rPr>
          <w:rFonts w:ascii="Times New Roman" w:hAnsi="Times New Roman" w:cs="Times New Roman"/>
          <w:sz w:val="28"/>
          <w:szCs w:val="28"/>
        </w:rPr>
        <w:t xml:space="preserve"> </w:t>
      </w:r>
      <w:proofErr w:type="spellStart"/>
      <w:r w:rsidRPr="000D7F8B">
        <w:rPr>
          <w:rFonts w:ascii="Times New Roman" w:hAnsi="Times New Roman" w:cs="Times New Roman"/>
          <w:sz w:val="28"/>
          <w:szCs w:val="28"/>
        </w:rPr>
        <w:t>дошку</w:t>
      </w:r>
      <w:proofErr w:type="spellEnd"/>
      <w:r w:rsidRPr="000D7F8B">
        <w:rPr>
          <w:rFonts w:ascii="Times New Roman" w:hAnsi="Times New Roman" w:cs="Times New Roman"/>
          <w:sz w:val="28"/>
          <w:szCs w:val="28"/>
        </w:rPr>
        <w:t xml:space="preserve">»; другие недостатки произношения: звук «р» — горловой, звук «с» — зубной, боковой и т.д. </w:t>
      </w:r>
      <w:proofErr w:type="gramEnd"/>
    </w:p>
    <w:p w14:paraId="48F20A10"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roofErr w:type="spellStart"/>
      <w:r w:rsidRPr="000D7F8B">
        <w:rPr>
          <w:rFonts w:ascii="Times New Roman" w:hAnsi="Times New Roman" w:cs="Times New Roman"/>
          <w:sz w:val="28"/>
          <w:szCs w:val="28"/>
        </w:rPr>
        <w:t>Несформированность</w:t>
      </w:r>
      <w:proofErr w:type="spellEnd"/>
      <w:r w:rsidRPr="000D7F8B">
        <w:rPr>
          <w:rFonts w:ascii="Times New Roman" w:hAnsi="Times New Roman" w:cs="Times New Roman"/>
          <w:sz w:val="28"/>
          <w:szCs w:val="28"/>
        </w:rPr>
        <w:t xml:space="preserve"> фонематического восприятия выражается в: нечетком различении на слух фонем в собственной и чужой речи; неподготовленности к элементарным формам звукового анализа и синтеза; затруднениях при анализе звукового состава речи. </w:t>
      </w:r>
    </w:p>
    <w:p w14:paraId="0878DCDC"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У детей с ФФНР наблюдается некоторое недоразвитие или нарушение высших психических процессов: </w:t>
      </w:r>
    </w:p>
    <w:p w14:paraId="1FBD9D9E" w14:textId="77777777" w:rsidR="009C5070" w:rsidRPr="0012533B" w:rsidRDefault="009C5070" w:rsidP="0012533B">
      <w:pPr>
        <w:pStyle w:val="a3"/>
        <w:numPr>
          <w:ilvl w:val="0"/>
          <w:numId w:val="24"/>
        </w:numPr>
        <w:spacing w:line="360" w:lineRule="auto"/>
        <w:jc w:val="both"/>
        <w:rPr>
          <w:rFonts w:ascii="Times New Roman" w:hAnsi="Times New Roman" w:cs="Times New Roman"/>
          <w:sz w:val="28"/>
          <w:szCs w:val="28"/>
        </w:rPr>
      </w:pPr>
      <w:r w:rsidRPr="0012533B">
        <w:rPr>
          <w:rFonts w:ascii="Times New Roman" w:hAnsi="Times New Roman" w:cs="Times New Roman"/>
          <w:sz w:val="28"/>
          <w:szCs w:val="28"/>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14:paraId="48548AFE" w14:textId="77777777" w:rsidR="009C5070" w:rsidRPr="0012533B" w:rsidRDefault="009C5070" w:rsidP="0012533B">
      <w:pPr>
        <w:pStyle w:val="a3"/>
        <w:numPr>
          <w:ilvl w:val="0"/>
          <w:numId w:val="24"/>
        </w:numPr>
        <w:spacing w:line="360" w:lineRule="auto"/>
        <w:jc w:val="both"/>
        <w:rPr>
          <w:rFonts w:ascii="Times New Roman" w:hAnsi="Times New Roman" w:cs="Times New Roman"/>
          <w:sz w:val="28"/>
          <w:szCs w:val="28"/>
        </w:rPr>
      </w:pPr>
      <w:r w:rsidRPr="0012533B">
        <w:rPr>
          <w:rFonts w:ascii="Times New Roman" w:hAnsi="Times New Roman" w:cs="Times New Roman"/>
          <w:sz w:val="28"/>
          <w:szCs w:val="28"/>
        </w:rPr>
        <w:t xml:space="preserve">объем памяти может быть сужен по сравнению с нормой. При этом ребенку понадобится больше времени и повторов, чтобы запомнить заданный материал; </w:t>
      </w:r>
    </w:p>
    <w:p w14:paraId="6E650EE2" w14:textId="77777777" w:rsidR="009C5070" w:rsidRPr="0012533B" w:rsidRDefault="009C5070" w:rsidP="0012533B">
      <w:pPr>
        <w:pStyle w:val="a3"/>
        <w:numPr>
          <w:ilvl w:val="0"/>
          <w:numId w:val="24"/>
        </w:numPr>
        <w:spacing w:line="360" w:lineRule="auto"/>
        <w:jc w:val="both"/>
        <w:rPr>
          <w:rFonts w:ascii="Times New Roman" w:hAnsi="Times New Roman" w:cs="Times New Roman"/>
          <w:sz w:val="28"/>
          <w:szCs w:val="28"/>
        </w:rPr>
      </w:pPr>
      <w:r w:rsidRPr="0012533B">
        <w:rPr>
          <w:rFonts w:ascii="Times New Roman" w:hAnsi="Times New Roman" w:cs="Times New Roman"/>
          <w:sz w:val="28"/>
          <w:szCs w:val="28"/>
        </w:rPr>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w:t>
      </w:r>
      <w:r w:rsidRPr="0012533B">
        <w:rPr>
          <w:rFonts w:ascii="Times New Roman" w:hAnsi="Times New Roman" w:cs="Times New Roman"/>
          <w:sz w:val="28"/>
          <w:szCs w:val="28"/>
        </w:rPr>
        <w:lastRenderedPageBreak/>
        <w:t xml:space="preserve">замедленной, вследствие чего может быть замедленным и восприятие учебного материала и т.д. </w:t>
      </w:r>
    </w:p>
    <w:p w14:paraId="35F8E16C"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Исходя из перечисленных особенностей высшей нервной деятельности, дети с ФФНР в педагогическом плане характеризуются следующим образом:</w:t>
      </w:r>
    </w:p>
    <w:p w14:paraId="27ECC6AD" w14:textId="77777777" w:rsidR="009C5070" w:rsidRPr="0012533B" w:rsidRDefault="009C5070" w:rsidP="0012533B">
      <w:pPr>
        <w:pStyle w:val="a3"/>
        <w:numPr>
          <w:ilvl w:val="0"/>
          <w:numId w:val="25"/>
        </w:numPr>
        <w:spacing w:line="360" w:lineRule="auto"/>
        <w:jc w:val="both"/>
        <w:rPr>
          <w:rFonts w:ascii="Times New Roman" w:hAnsi="Times New Roman" w:cs="Times New Roman"/>
          <w:sz w:val="28"/>
          <w:szCs w:val="28"/>
        </w:rPr>
      </w:pPr>
      <w:r w:rsidRPr="0012533B">
        <w:rPr>
          <w:rFonts w:ascii="Times New Roman" w:hAnsi="Times New Roman" w:cs="Times New Roman"/>
          <w:sz w:val="28"/>
          <w:szCs w:val="28"/>
        </w:rPr>
        <w:t>поведение может быть нестабильным, с частой сменой настроения;</w:t>
      </w:r>
    </w:p>
    <w:p w14:paraId="418E978A" w14:textId="77777777" w:rsidR="009C5070" w:rsidRPr="0012533B" w:rsidRDefault="009C5070" w:rsidP="0012533B">
      <w:pPr>
        <w:pStyle w:val="a3"/>
        <w:numPr>
          <w:ilvl w:val="0"/>
          <w:numId w:val="25"/>
        </w:numPr>
        <w:spacing w:line="360" w:lineRule="auto"/>
        <w:jc w:val="both"/>
        <w:rPr>
          <w:rFonts w:ascii="Times New Roman" w:hAnsi="Times New Roman" w:cs="Times New Roman"/>
          <w:sz w:val="28"/>
          <w:szCs w:val="28"/>
        </w:rPr>
      </w:pPr>
      <w:r w:rsidRPr="0012533B">
        <w:rPr>
          <w:rFonts w:ascii="Times New Roman" w:hAnsi="Times New Roman" w:cs="Times New Roman"/>
          <w:sz w:val="28"/>
          <w:szCs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14:paraId="165867EC" w14:textId="4124B36D" w:rsidR="009C5070" w:rsidRPr="0012533B" w:rsidRDefault="009C5070" w:rsidP="0012533B">
      <w:pPr>
        <w:pStyle w:val="a3"/>
        <w:numPr>
          <w:ilvl w:val="0"/>
          <w:numId w:val="25"/>
        </w:numPr>
        <w:spacing w:line="360" w:lineRule="auto"/>
        <w:jc w:val="both"/>
        <w:rPr>
          <w:rFonts w:ascii="Times New Roman" w:hAnsi="Times New Roman" w:cs="Times New Roman"/>
          <w:sz w:val="28"/>
          <w:szCs w:val="28"/>
        </w:rPr>
      </w:pPr>
      <w:r w:rsidRPr="0012533B">
        <w:rPr>
          <w:rFonts w:ascii="Times New Roman" w:hAnsi="Times New Roman" w:cs="Times New Roman"/>
          <w:sz w:val="28"/>
          <w:szCs w:val="28"/>
        </w:rPr>
        <w:t>возможны затруднения в запоминании инструкций педагога, особенн</w:t>
      </w:r>
      <w:proofErr w:type="gramStart"/>
      <w:r w:rsidRPr="0012533B">
        <w:rPr>
          <w:rFonts w:ascii="Times New Roman" w:hAnsi="Times New Roman" w:cs="Times New Roman"/>
          <w:sz w:val="28"/>
          <w:szCs w:val="28"/>
        </w:rPr>
        <w:t>о-</w:t>
      </w:r>
      <w:proofErr w:type="gramEnd"/>
      <w:r w:rsidRPr="0012533B">
        <w:rPr>
          <w:rFonts w:ascii="Times New Roman" w:hAnsi="Times New Roman" w:cs="Times New Roman"/>
          <w:sz w:val="28"/>
          <w:szCs w:val="28"/>
        </w:rPr>
        <w:t xml:space="preserve"> двух-, трех-, четырехступенчатых, требующих поэтапного и последовательного выполнения;</w:t>
      </w:r>
    </w:p>
    <w:p w14:paraId="58977398" w14:textId="77777777" w:rsidR="009C5070" w:rsidRPr="0012533B" w:rsidRDefault="009C5070" w:rsidP="0012533B">
      <w:pPr>
        <w:pStyle w:val="a3"/>
        <w:numPr>
          <w:ilvl w:val="0"/>
          <w:numId w:val="25"/>
        </w:numPr>
        <w:spacing w:line="360" w:lineRule="auto"/>
        <w:jc w:val="both"/>
        <w:rPr>
          <w:rFonts w:ascii="Times New Roman" w:hAnsi="Times New Roman" w:cs="Times New Roman"/>
          <w:sz w:val="28"/>
          <w:szCs w:val="28"/>
        </w:rPr>
      </w:pPr>
      <w:r w:rsidRPr="0012533B">
        <w:rPr>
          <w:rFonts w:ascii="Times New Roman" w:hAnsi="Times New Roman" w:cs="Times New Roman"/>
          <w:sz w:val="28"/>
          <w:szCs w:val="28"/>
        </w:rPr>
        <w:t xml:space="preserve">в ряде случаев появляются особенности дисциплинарного характера. </w:t>
      </w:r>
    </w:p>
    <w:p w14:paraId="453A6429"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В отличие от детей с ФФНР дети с фонетическим нарушением речи (ФНР) не имеют нарушений фонематического слуха и восприятия. </w:t>
      </w:r>
    </w:p>
    <w:p w14:paraId="6C215FD8"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 </w:t>
      </w:r>
    </w:p>
    <w:p w14:paraId="5766D156"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Такие расстройства могут проявляться:</w:t>
      </w:r>
    </w:p>
    <w:p w14:paraId="1E79B16D" w14:textId="77777777" w:rsidR="009C5070" w:rsidRPr="000D7F8B" w:rsidRDefault="009C5070"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-в отсутствии (пропуске) звука – </w:t>
      </w:r>
      <w:proofErr w:type="spellStart"/>
      <w:r w:rsidRPr="000D7F8B">
        <w:rPr>
          <w:rFonts w:ascii="Times New Roman" w:hAnsi="Times New Roman" w:cs="Times New Roman"/>
          <w:sz w:val="28"/>
          <w:szCs w:val="28"/>
        </w:rPr>
        <w:t>акета</w:t>
      </w:r>
      <w:proofErr w:type="spellEnd"/>
      <w:r w:rsidRPr="000D7F8B">
        <w:rPr>
          <w:rFonts w:ascii="Times New Roman" w:hAnsi="Times New Roman" w:cs="Times New Roman"/>
          <w:sz w:val="28"/>
          <w:szCs w:val="28"/>
        </w:rPr>
        <w:t xml:space="preserve"> </w:t>
      </w:r>
      <w:proofErr w:type="gramStart"/>
      <w:r w:rsidRPr="000D7F8B">
        <w:rPr>
          <w:rFonts w:ascii="Times New Roman" w:hAnsi="Times New Roman" w:cs="Times New Roman"/>
          <w:sz w:val="28"/>
          <w:szCs w:val="28"/>
        </w:rPr>
        <w:t>вместо</w:t>
      </w:r>
      <w:proofErr w:type="gramEnd"/>
      <w:r w:rsidRPr="000D7F8B">
        <w:rPr>
          <w:rFonts w:ascii="Times New Roman" w:hAnsi="Times New Roman" w:cs="Times New Roman"/>
          <w:sz w:val="28"/>
          <w:szCs w:val="28"/>
        </w:rPr>
        <w:t xml:space="preserve"> ракета </w:t>
      </w:r>
    </w:p>
    <w:p w14:paraId="3D986CA1" w14:textId="77777777" w:rsidR="009C5070" w:rsidRPr="000D7F8B" w:rsidRDefault="009C5070"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-в искажениях – горловое произнесение звука </w:t>
      </w:r>
      <w:proofErr w:type="gramStart"/>
      <w:r w:rsidRPr="000D7F8B">
        <w:rPr>
          <w:rFonts w:ascii="Times New Roman" w:hAnsi="Times New Roman" w:cs="Times New Roman"/>
          <w:sz w:val="28"/>
          <w:szCs w:val="28"/>
        </w:rPr>
        <w:t>р</w:t>
      </w:r>
      <w:proofErr w:type="gramEnd"/>
      <w:r w:rsidRPr="000D7F8B">
        <w:rPr>
          <w:rFonts w:ascii="Times New Roman" w:hAnsi="Times New Roman" w:cs="Times New Roman"/>
          <w:sz w:val="28"/>
          <w:szCs w:val="28"/>
        </w:rPr>
        <w:t xml:space="preserve">, щечное — ш и т.д. </w:t>
      </w:r>
    </w:p>
    <w:p w14:paraId="1B8C21A6"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Чаще всего нарушаются:</w:t>
      </w:r>
    </w:p>
    <w:p w14:paraId="69F3A9E1" w14:textId="77777777" w:rsidR="009C5070" w:rsidRPr="000D7F8B" w:rsidRDefault="009C5070"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-свистящие звуки – С, </w:t>
      </w:r>
      <w:proofErr w:type="gramStart"/>
      <w:r w:rsidRPr="000D7F8B">
        <w:rPr>
          <w:rFonts w:ascii="Times New Roman" w:hAnsi="Times New Roman" w:cs="Times New Roman"/>
          <w:sz w:val="28"/>
          <w:szCs w:val="28"/>
        </w:rPr>
        <w:t>З</w:t>
      </w:r>
      <w:proofErr w:type="gramEnd"/>
      <w:r w:rsidRPr="000D7F8B">
        <w:rPr>
          <w:rFonts w:ascii="Times New Roman" w:hAnsi="Times New Roman" w:cs="Times New Roman"/>
          <w:sz w:val="28"/>
          <w:szCs w:val="28"/>
        </w:rPr>
        <w:t xml:space="preserve"> (и их мягкие пары), Ц </w:t>
      </w:r>
    </w:p>
    <w:p w14:paraId="43C90F01" w14:textId="77777777" w:rsidR="009C5070" w:rsidRPr="000D7F8B" w:rsidRDefault="009C5070"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-шипящие звуки – </w:t>
      </w:r>
      <w:proofErr w:type="gramStart"/>
      <w:r w:rsidRPr="000D7F8B">
        <w:rPr>
          <w:rFonts w:ascii="Times New Roman" w:hAnsi="Times New Roman" w:cs="Times New Roman"/>
          <w:sz w:val="28"/>
          <w:szCs w:val="28"/>
        </w:rPr>
        <w:t>Ш</w:t>
      </w:r>
      <w:proofErr w:type="gramEnd"/>
      <w:r w:rsidRPr="000D7F8B">
        <w:rPr>
          <w:rFonts w:ascii="Times New Roman" w:hAnsi="Times New Roman" w:cs="Times New Roman"/>
          <w:sz w:val="28"/>
          <w:szCs w:val="28"/>
        </w:rPr>
        <w:t xml:space="preserve">, Ж, Ч, Щ </w:t>
      </w:r>
    </w:p>
    <w:p w14:paraId="13517348" w14:textId="77777777" w:rsidR="009C5070" w:rsidRPr="000D7F8B" w:rsidRDefault="009C5070"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-сонорные (язычные) – Л, </w:t>
      </w:r>
      <w:proofErr w:type="gramStart"/>
      <w:r w:rsidRPr="000D7F8B">
        <w:rPr>
          <w:rFonts w:ascii="Times New Roman" w:hAnsi="Times New Roman" w:cs="Times New Roman"/>
          <w:sz w:val="28"/>
          <w:szCs w:val="28"/>
        </w:rPr>
        <w:t>Р</w:t>
      </w:r>
      <w:proofErr w:type="gramEnd"/>
      <w:r w:rsidRPr="000D7F8B">
        <w:rPr>
          <w:rFonts w:ascii="Times New Roman" w:hAnsi="Times New Roman" w:cs="Times New Roman"/>
          <w:sz w:val="28"/>
          <w:szCs w:val="28"/>
        </w:rPr>
        <w:t xml:space="preserve"> (и их мягкие пары) </w:t>
      </w:r>
    </w:p>
    <w:p w14:paraId="36C0436F" w14:textId="77777777" w:rsidR="009C5070" w:rsidRPr="000D7F8B" w:rsidRDefault="009C5070" w:rsidP="0012533B">
      <w:p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-заднеязычные – К, Г, Х (и их мягкие пары) </w:t>
      </w:r>
    </w:p>
    <w:p w14:paraId="08E7CE99"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0D7F8B">
        <w:rPr>
          <w:rFonts w:ascii="Times New Roman" w:hAnsi="Times New Roman" w:cs="Times New Roman"/>
          <w:sz w:val="28"/>
          <w:szCs w:val="28"/>
        </w:rPr>
        <w:t>п</w:t>
      </w:r>
      <w:proofErr w:type="gramEnd"/>
      <w:r w:rsidRPr="000D7F8B">
        <w:rPr>
          <w:rFonts w:ascii="Times New Roman" w:hAnsi="Times New Roman" w:cs="Times New Roman"/>
          <w:sz w:val="28"/>
          <w:szCs w:val="28"/>
        </w:rPr>
        <w:t>, т).</w:t>
      </w:r>
    </w:p>
    <w:p w14:paraId="124E1F86" w14:textId="032E86B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4.2. Характеристика речевого развития детей 5-7 лет с ОНР</w:t>
      </w:r>
      <w:r w:rsidRPr="000D7F8B">
        <w:rPr>
          <w:rFonts w:ascii="Times New Roman" w:hAnsi="Times New Roman" w:cs="Times New Roman"/>
          <w:sz w:val="28"/>
          <w:szCs w:val="28"/>
        </w:rPr>
        <w:t xml:space="preserve"> </w:t>
      </w:r>
    </w:p>
    <w:p w14:paraId="5A1C0F0D"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14:paraId="017A487B"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 </w:t>
      </w:r>
    </w:p>
    <w:p w14:paraId="4B3B5998"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w:t>
      </w:r>
      <w:r w:rsidRPr="000D7F8B">
        <w:rPr>
          <w:rFonts w:ascii="Times New Roman" w:hAnsi="Times New Roman" w:cs="Times New Roman"/>
          <w:sz w:val="28"/>
          <w:szCs w:val="28"/>
        </w:rPr>
        <w:lastRenderedPageBreak/>
        <w:t xml:space="preserve">грамматическими закономерностями языка, обучение речи как средству общения и обобщения. </w:t>
      </w:r>
    </w:p>
    <w:p w14:paraId="3EE8FDED"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Выделение ОНР - это выделение </w:t>
      </w:r>
      <w:proofErr w:type="gramStart"/>
      <w:r w:rsidRPr="000D7F8B">
        <w:rPr>
          <w:rFonts w:ascii="Times New Roman" w:hAnsi="Times New Roman" w:cs="Times New Roman"/>
          <w:sz w:val="28"/>
          <w:szCs w:val="28"/>
        </w:rPr>
        <w:t>определенного</w:t>
      </w:r>
      <w:proofErr w:type="gramEnd"/>
      <w:r w:rsidRPr="000D7F8B">
        <w:rPr>
          <w:rFonts w:ascii="Times New Roman" w:hAnsi="Times New Roman" w:cs="Times New Roman"/>
          <w:sz w:val="28"/>
          <w:szCs w:val="28"/>
        </w:rPr>
        <w:t xml:space="preserve"> </w:t>
      </w:r>
      <w:proofErr w:type="spellStart"/>
      <w:r w:rsidRPr="000D7F8B">
        <w:rPr>
          <w:rFonts w:ascii="Times New Roman" w:hAnsi="Times New Roman" w:cs="Times New Roman"/>
          <w:sz w:val="28"/>
          <w:szCs w:val="28"/>
        </w:rPr>
        <w:t>симптомокомплекса</w:t>
      </w:r>
      <w:proofErr w:type="spellEnd"/>
      <w:r w:rsidRPr="000D7F8B">
        <w:rPr>
          <w:rFonts w:ascii="Times New Roman" w:hAnsi="Times New Roman" w:cs="Times New Roman"/>
          <w:sz w:val="28"/>
          <w:szCs w:val="28"/>
        </w:rPr>
        <w:t xml:space="preserve">.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 </w:t>
      </w:r>
    </w:p>
    <w:p w14:paraId="0B624D02"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 </w:t>
      </w:r>
    </w:p>
    <w:p w14:paraId="55310C62"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Левина Р.Е. выделила три уровня общего недоразвития речи: </w:t>
      </w:r>
    </w:p>
    <w:p w14:paraId="55B4F074"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1. </w:t>
      </w:r>
      <w:proofErr w:type="gramStart"/>
      <w:r w:rsidRPr="000D7F8B">
        <w:rPr>
          <w:rFonts w:ascii="Times New Roman" w:hAnsi="Times New Roman" w:cs="Times New Roman"/>
          <w:sz w:val="28"/>
          <w:szCs w:val="28"/>
        </w:rPr>
        <w:t>самый</w:t>
      </w:r>
      <w:proofErr w:type="gramEnd"/>
      <w:r w:rsidRPr="000D7F8B">
        <w:rPr>
          <w:rFonts w:ascii="Times New Roman" w:hAnsi="Times New Roman" w:cs="Times New Roman"/>
          <w:sz w:val="28"/>
          <w:szCs w:val="28"/>
        </w:rPr>
        <w:t xml:space="preserve"> тяжелый – ОНР 1 уровня; </w:t>
      </w:r>
    </w:p>
    <w:p w14:paraId="19797EB7"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2. </w:t>
      </w:r>
      <w:proofErr w:type="gramStart"/>
      <w:r w:rsidRPr="000D7F8B">
        <w:rPr>
          <w:rFonts w:ascii="Times New Roman" w:hAnsi="Times New Roman" w:cs="Times New Roman"/>
          <w:sz w:val="28"/>
          <w:szCs w:val="28"/>
        </w:rPr>
        <w:t>средний</w:t>
      </w:r>
      <w:proofErr w:type="gramEnd"/>
      <w:r w:rsidRPr="000D7F8B">
        <w:rPr>
          <w:rFonts w:ascii="Times New Roman" w:hAnsi="Times New Roman" w:cs="Times New Roman"/>
          <w:sz w:val="28"/>
          <w:szCs w:val="28"/>
        </w:rPr>
        <w:t xml:space="preserve"> – ОНР 2 уровня; </w:t>
      </w:r>
    </w:p>
    <w:p w14:paraId="64FEED86"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3. более </w:t>
      </w:r>
      <w:proofErr w:type="gramStart"/>
      <w:r w:rsidRPr="000D7F8B">
        <w:rPr>
          <w:rFonts w:ascii="Times New Roman" w:hAnsi="Times New Roman" w:cs="Times New Roman"/>
          <w:sz w:val="28"/>
          <w:szCs w:val="28"/>
        </w:rPr>
        <w:t>легкий</w:t>
      </w:r>
      <w:proofErr w:type="gramEnd"/>
      <w:r w:rsidRPr="000D7F8B">
        <w:rPr>
          <w:rFonts w:ascii="Times New Roman" w:hAnsi="Times New Roman" w:cs="Times New Roman"/>
          <w:sz w:val="28"/>
          <w:szCs w:val="28"/>
        </w:rPr>
        <w:t xml:space="preserve"> – ОНР 3 уровня. </w:t>
      </w:r>
    </w:p>
    <w:p w14:paraId="22EB0C9E"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Общее недоразвитие речи I уровня.</w:t>
      </w:r>
      <w:r w:rsidRPr="000D7F8B">
        <w:rPr>
          <w:rFonts w:ascii="Times New Roman" w:hAnsi="Times New Roman" w:cs="Times New Roman"/>
          <w:sz w:val="28"/>
          <w:szCs w:val="28"/>
        </w:rPr>
        <w:t xml:space="preserve"> </w:t>
      </w:r>
    </w:p>
    <w:p w14:paraId="2E4FC232"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Наблюдается почти полное отсутствие вербальных средств общения. Дети </w:t>
      </w:r>
      <w:proofErr w:type="gramStart"/>
      <w:r w:rsidRPr="000D7F8B">
        <w:rPr>
          <w:rFonts w:ascii="Times New Roman" w:hAnsi="Times New Roman" w:cs="Times New Roman"/>
          <w:sz w:val="28"/>
          <w:szCs w:val="28"/>
        </w:rPr>
        <w:t>четырех-пятилетнего</w:t>
      </w:r>
      <w:proofErr w:type="gramEnd"/>
      <w:r w:rsidRPr="000D7F8B">
        <w:rPr>
          <w:rFonts w:ascii="Times New Roman" w:hAnsi="Times New Roman" w:cs="Times New Roman"/>
          <w:sz w:val="28"/>
          <w:szCs w:val="28"/>
        </w:rPr>
        <w:t xml:space="preserve"> возраста имеют очень скудный словарный запас, который включает не более 20 слов. Ребенок использует либо слова - звукоподражания («би-би»), либо </w:t>
      </w:r>
      <w:proofErr w:type="spellStart"/>
      <w:r w:rsidRPr="000D7F8B">
        <w:rPr>
          <w:rFonts w:ascii="Times New Roman" w:hAnsi="Times New Roman" w:cs="Times New Roman"/>
          <w:sz w:val="28"/>
          <w:szCs w:val="28"/>
        </w:rPr>
        <w:t>лепетные</w:t>
      </w:r>
      <w:proofErr w:type="spellEnd"/>
      <w:r w:rsidRPr="000D7F8B">
        <w:rPr>
          <w:rFonts w:ascii="Times New Roman" w:hAnsi="Times New Roman" w:cs="Times New Roman"/>
          <w:sz w:val="28"/>
          <w:szCs w:val="28"/>
        </w:rPr>
        <w:t xml:space="preserve"> слова (фрагменты полного развернутого слова, например, «</w:t>
      </w:r>
      <w:proofErr w:type="spellStart"/>
      <w:r w:rsidRPr="000D7F8B">
        <w:rPr>
          <w:rFonts w:ascii="Times New Roman" w:hAnsi="Times New Roman" w:cs="Times New Roman"/>
          <w:sz w:val="28"/>
          <w:szCs w:val="28"/>
        </w:rPr>
        <w:t>уту</w:t>
      </w:r>
      <w:proofErr w:type="spellEnd"/>
      <w:r w:rsidRPr="000D7F8B">
        <w:rPr>
          <w:rFonts w:ascii="Times New Roman" w:hAnsi="Times New Roman" w:cs="Times New Roman"/>
          <w:sz w:val="28"/>
          <w:szCs w:val="28"/>
        </w:rPr>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w:t>
      </w:r>
      <w:r w:rsidRPr="000D7F8B">
        <w:rPr>
          <w:rFonts w:ascii="Times New Roman" w:hAnsi="Times New Roman" w:cs="Times New Roman"/>
          <w:sz w:val="28"/>
          <w:szCs w:val="28"/>
        </w:rPr>
        <w:lastRenderedPageBreak/>
        <w:t xml:space="preserve">(кровать) вместо «спать»). Очень грубо искажена звуковая структура слов, </w:t>
      </w:r>
      <w:proofErr w:type="gramStart"/>
      <w:r w:rsidRPr="000D7F8B">
        <w:rPr>
          <w:rFonts w:ascii="Times New Roman" w:hAnsi="Times New Roman" w:cs="Times New Roman"/>
          <w:sz w:val="28"/>
          <w:szCs w:val="28"/>
        </w:rPr>
        <w:t>воспроизводится</w:t>
      </w:r>
      <w:proofErr w:type="gramEnd"/>
      <w:r w:rsidRPr="000D7F8B">
        <w:rPr>
          <w:rFonts w:ascii="Times New Roman" w:hAnsi="Times New Roman" w:cs="Times New Roman"/>
          <w:sz w:val="28"/>
          <w:szCs w:val="28"/>
        </w:rPr>
        <w:t xml:space="preserve"> как правило, односложная структура, реже двусложная.</w:t>
      </w:r>
    </w:p>
    <w:p w14:paraId="44D9C5DD"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 </w:t>
      </w:r>
    </w:p>
    <w:p w14:paraId="718896FC"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Общее недоразвитие речи II уровня.</w:t>
      </w:r>
      <w:r w:rsidRPr="000D7F8B">
        <w:rPr>
          <w:rFonts w:ascii="Times New Roman" w:hAnsi="Times New Roman" w:cs="Times New Roman"/>
          <w:sz w:val="28"/>
          <w:szCs w:val="28"/>
        </w:rPr>
        <w:t xml:space="preserve"> </w:t>
      </w:r>
    </w:p>
    <w:p w14:paraId="20152A60"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0D7F8B">
        <w:rPr>
          <w:rFonts w:ascii="Times New Roman" w:hAnsi="Times New Roman" w:cs="Times New Roman"/>
          <w:sz w:val="28"/>
          <w:szCs w:val="28"/>
        </w:rPr>
        <w:t>стрехает</w:t>
      </w:r>
      <w:proofErr w:type="spellEnd"/>
      <w:r w:rsidRPr="000D7F8B">
        <w:rPr>
          <w:rFonts w:ascii="Times New Roman" w:hAnsi="Times New Roman" w:cs="Times New Roman"/>
          <w:sz w:val="28"/>
          <w:szCs w:val="28"/>
        </w:rPr>
        <w:t xml:space="preserve">»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«Я была </w:t>
      </w:r>
      <w:proofErr w:type="spellStart"/>
      <w:r w:rsidRPr="000D7F8B">
        <w:rPr>
          <w:rFonts w:ascii="Times New Roman" w:hAnsi="Times New Roman" w:cs="Times New Roman"/>
          <w:sz w:val="28"/>
          <w:szCs w:val="28"/>
        </w:rPr>
        <w:t>лелька</w:t>
      </w:r>
      <w:proofErr w:type="spellEnd"/>
      <w:r w:rsidRPr="000D7F8B">
        <w:rPr>
          <w:rFonts w:ascii="Times New Roman" w:hAnsi="Times New Roman" w:cs="Times New Roman"/>
          <w:sz w:val="28"/>
          <w:szCs w:val="28"/>
        </w:rPr>
        <w:t xml:space="preserve">», </w:t>
      </w:r>
      <w:proofErr w:type="gramStart"/>
      <w:r w:rsidRPr="000D7F8B">
        <w:rPr>
          <w:rFonts w:ascii="Times New Roman" w:hAnsi="Times New Roman" w:cs="Times New Roman"/>
          <w:sz w:val="28"/>
          <w:szCs w:val="28"/>
        </w:rPr>
        <w:t>вместо</w:t>
      </w:r>
      <w:proofErr w:type="gramEnd"/>
      <w:r w:rsidRPr="000D7F8B">
        <w:rPr>
          <w:rFonts w:ascii="Times New Roman" w:hAnsi="Times New Roman" w:cs="Times New Roman"/>
          <w:sz w:val="28"/>
          <w:szCs w:val="28"/>
        </w:rPr>
        <w:t xml:space="preserve"> «Я была на елке». В целом, предлоги и союзы используются редко. Для детей со 2-ым уровнем ОНР характерны </w:t>
      </w:r>
      <w:r w:rsidRPr="000D7F8B">
        <w:rPr>
          <w:rFonts w:ascii="Times New Roman" w:hAnsi="Times New Roman" w:cs="Times New Roman"/>
          <w:sz w:val="28"/>
          <w:szCs w:val="28"/>
        </w:rPr>
        <w:lastRenderedPageBreak/>
        <w:t xml:space="preserve">грубые нарушения грамматического строя речи. Наблюдается большое количество </w:t>
      </w:r>
      <w:proofErr w:type="spellStart"/>
      <w:r w:rsidRPr="000D7F8B">
        <w:rPr>
          <w:rFonts w:ascii="Times New Roman" w:hAnsi="Times New Roman" w:cs="Times New Roman"/>
          <w:sz w:val="28"/>
          <w:szCs w:val="28"/>
        </w:rPr>
        <w:t>аграмматизмов</w:t>
      </w:r>
      <w:proofErr w:type="spellEnd"/>
      <w:r w:rsidRPr="000D7F8B">
        <w:rPr>
          <w:rFonts w:ascii="Times New Roman" w:hAnsi="Times New Roman" w:cs="Times New Roman"/>
          <w:sz w:val="28"/>
          <w:szCs w:val="28"/>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0D7F8B">
        <w:rPr>
          <w:rFonts w:ascii="Times New Roman" w:hAnsi="Times New Roman" w:cs="Times New Roman"/>
          <w:sz w:val="28"/>
          <w:szCs w:val="28"/>
        </w:rPr>
        <w:t>Звукослоговая</w:t>
      </w:r>
      <w:proofErr w:type="spellEnd"/>
      <w:r w:rsidRPr="000D7F8B">
        <w:rPr>
          <w:rFonts w:ascii="Times New Roman" w:hAnsi="Times New Roman" w:cs="Times New Roman"/>
          <w:sz w:val="28"/>
          <w:szCs w:val="28"/>
        </w:rPr>
        <w:t xml:space="preserve"> структура слов </w:t>
      </w:r>
      <w:proofErr w:type="gramStart"/>
      <w:r w:rsidRPr="000D7F8B">
        <w:rPr>
          <w:rFonts w:ascii="Times New Roman" w:hAnsi="Times New Roman" w:cs="Times New Roman"/>
          <w:sz w:val="28"/>
          <w:szCs w:val="28"/>
        </w:rPr>
        <w:t>более развернута</w:t>
      </w:r>
      <w:proofErr w:type="gramEnd"/>
      <w:r w:rsidRPr="000D7F8B">
        <w:rPr>
          <w:rFonts w:ascii="Times New Roman" w:hAnsi="Times New Roman" w:cs="Times New Roman"/>
          <w:sz w:val="28"/>
          <w:szCs w:val="28"/>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14:paraId="67075CD8"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Таким образом, у детей с ОНР 2 уровня наблюдаются морфологические и синтаксические </w:t>
      </w:r>
      <w:proofErr w:type="spellStart"/>
      <w:r w:rsidRPr="000D7F8B">
        <w:rPr>
          <w:rFonts w:ascii="Times New Roman" w:hAnsi="Times New Roman" w:cs="Times New Roman"/>
          <w:sz w:val="28"/>
          <w:szCs w:val="28"/>
        </w:rPr>
        <w:t>аграмматизмы</w:t>
      </w:r>
      <w:proofErr w:type="spellEnd"/>
      <w:r w:rsidRPr="000D7F8B">
        <w:rPr>
          <w:rFonts w:ascii="Times New Roman" w:hAnsi="Times New Roman" w:cs="Times New Roman"/>
          <w:sz w:val="28"/>
          <w:szCs w:val="28"/>
        </w:rPr>
        <w:t xml:space="preserve">, примитивная связная речь, понимание речи остается неполным, т.к. многие грамматические формы различаются недостаточно. </w:t>
      </w:r>
    </w:p>
    <w:p w14:paraId="2081BE9C"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Общее недоразвитие речи III уровня</w:t>
      </w:r>
      <w:r w:rsidRPr="000D7F8B">
        <w:rPr>
          <w:rFonts w:ascii="Times New Roman" w:hAnsi="Times New Roman" w:cs="Times New Roman"/>
          <w:sz w:val="28"/>
          <w:szCs w:val="28"/>
        </w:rPr>
        <w:t xml:space="preserve">. </w:t>
      </w:r>
    </w:p>
    <w:p w14:paraId="2C7A2EFB" w14:textId="380436D0"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Этот уровень характеризуется тем, что обиходная речь становится </w:t>
      </w:r>
      <w:proofErr w:type="gramStart"/>
      <w:r w:rsidRPr="000D7F8B">
        <w:rPr>
          <w:rFonts w:ascii="Times New Roman" w:hAnsi="Times New Roman" w:cs="Times New Roman"/>
          <w:sz w:val="28"/>
          <w:szCs w:val="28"/>
        </w:rPr>
        <w:t>более развернутой</w:t>
      </w:r>
      <w:proofErr w:type="gramEnd"/>
      <w:r w:rsidRPr="000D7F8B">
        <w:rPr>
          <w:rFonts w:ascii="Times New Roman" w:hAnsi="Times New Roman" w:cs="Times New Roman"/>
          <w:sz w:val="28"/>
          <w:szCs w:val="28"/>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0D7F8B">
        <w:rPr>
          <w:rFonts w:ascii="Times New Roman" w:hAnsi="Times New Roman" w:cs="Times New Roman"/>
          <w:sz w:val="28"/>
          <w:szCs w:val="28"/>
        </w:rPr>
        <w:t>звуко</w:t>
      </w:r>
      <w:proofErr w:type="spellEnd"/>
      <w:r w:rsidR="0012533B">
        <w:rPr>
          <w:rFonts w:ascii="Times New Roman" w:hAnsi="Times New Roman" w:cs="Times New Roman"/>
          <w:sz w:val="28"/>
          <w:szCs w:val="28"/>
        </w:rPr>
        <w:t>-</w:t>
      </w:r>
      <w:r w:rsidRPr="000D7F8B">
        <w:rPr>
          <w:rFonts w:ascii="Times New Roman" w:hAnsi="Times New Roman" w:cs="Times New Roman"/>
          <w:sz w:val="28"/>
          <w:szCs w:val="28"/>
        </w:rPr>
        <w:t xml:space="preserve">слоговой структуры слова. Особенно большие нарушения наблюдаются во всех формах связной речи (рассказ по сюжетной картинке, </w:t>
      </w:r>
      <w:r w:rsidRPr="000D7F8B">
        <w:rPr>
          <w:rFonts w:ascii="Times New Roman" w:hAnsi="Times New Roman" w:cs="Times New Roman"/>
          <w:sz w:val="28"/>
          <w:szCs w:val="28"/>
        </w:rPr>
        <w:lastRenderedPageBreak/>
        <w:t xml:space="preserve">рассказ на заданную тему). Есть неточности употребления многих слов, вербальные парафазии. Имеется </w:t>
      </w:r>
      <w:proofErr w:type="spellStart"/>
      <w:r w:rsidRPr="000D7F8B">
        <w:rPr>
          <w:rFonts w:ascii="Times New Roman" w:hAnsi="Times New Roman" w:cs="Times New Roman"/>
          <w:sz w:val="28"/>
          <w:szCs w:val="28"/>
        </w:rPr>
        <w:t>несформированность</w:t>
      </w:r>
      <w:proofErr w:type="spellEnd"/>
      <w:r w:rsidRPr="000D7F8B">
        <w:rPr>
          <w:rFonts w:ascii="Times New Roman" w:hAnsi="Times New Roman" w:cs="Times New Roman"/>
          <w:sz w:val="28"/>
          <w:szCs w:val="28"/>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w:t>
      </w:r>
      <w:proofErr w:type="spellStart"/>
      <w:r w:rsidRPr="000D7F8B">
        <w:rPr>
          <w:rFonts w:ascii="Times New Roman" w:hAnsi="Times New Roman" w:cs="Times New Roman"/>
          <w:sz w:val="28"/>
          <w:szCs w:val="28"/>
        </w:rPr>
        <w:t>Аграмматизмы</w:t>
      </w:r>
      <w:proofErr w:type="spellEnd"/>
      <w:r w:rsidRPr="000D7F8B">
        <w:rPr>
          <w:rFonts w:ascii="Times New Roman" w:hAnsi="Times New Roman" w:cs="Times New Roman"/>
          <w:sz w:val="28"/>
          <w:szCs w:val="28"/>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 </w:t>
      </w:r>
    </w:p>
    <w:p w14:paraId="66691186" w14:textId="77777777" w:rsidR="009C5070" w:rsidRPr="000D7F8B" w:rsidRDefault="009C5070" w:rsidP="009C5070">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Таким образом, на третьем уровне ОНР наибольшие затруднения наблюдаются при построении произвольной фразы.</w:t>
      </w:r>
    </w:p>
    <w:p w14:paraId="7B6D26DD" w14:textId="77777777" w:rsidR="00445D7D" w:rsidRPr="000D7F8B" w:rsidRDefault="00445D7D" w:rsidP="00445D7D">
      <w:pPr>
        <w:spacing w:line="360" w:lineRule="auto"/>
        <w:ind w:firstLine="709"/>
        <w:jc w:val="both"/>
        <w:rPr>
          <w:rFonts w:ascii="Times New Roman" w:eastAsia="Calibri" w:hAnsi="Times New Roman" w:cs="Times New Roman"/>
          <w:b/>
          <w:sz w:val="28"/>
          <w:szCs w:val="28"/>
        </w:rPr>
      </w:pPr>
      <w:r w:rsidRPr="000D7F8B">
        <w:rPr>
          <w:rFonts w:ascii="Times New Roman" w:eastAsia="Calibri" w:hAnsi="Times New Roman" w:cs="Times New Roman"/>
          <w:b/>
          <w:sz w:val="28"/>
          <w:szCs w:val="28"/>
        </w:rPr>
        <w:t xml:space="preserve">5. Содержательный компонент рабочей программы учителя-логопеда ДОУ </w:t>
      </w:r>
    </w:p>
    <w:p w14:paraId="2578D842" w14:textId="77777777"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b/>
          <w:sz w:val="28"/>
          <w:szCs w:val="28"/>
        </w:rPr>
        <w:t>5.1 Описание коррекционной образовательной деятельности в соответствии с направлениями речевого развития ребенка.</w:t>
      </w:r>
      <w:r w:rsidRPr="000D7F8B">
        <w:rPr>
          <w:rFonts w:ascii="Times New Roman" w:eastAsia="Calibri" w:hAnsi="Times New Roman" w:cs="Times New Roman"/>
          <w:sz w:val="28"/>
          <w:szCs w:val="28"/>
        </w:rPr>
        <w:t xml:space="preserve"> </w:t>
      </w:r>
    </w:p>
    <w:p w14:paraId="280D2C14" w14:textId="77777777"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Л.Е. </w:t>
      </w:r>
      <w:proofErr w:type="spellStart"/>
      <w:r w:rsidRPr="000D7F8B">
        <w:rPr>
          <w:rFonts w:ascii="Times New Roman" w:eastAsia="Calibri" w:hAnsi="Times New Roman" w:cs="Times New Roman"/>
          <w:sz w:val="28"/>
          <w:szCs w:val="28"/>
        </w:rPr>
        <w:t>Журовой</w:t>
      </w:r>
      <w:proofErr w:type="spellEnd"/>
      <w:r w:rsidRPr="000D7F8B">
        <w:rPr>
          <w:rFonts w:ascii="Times New Roman" w:eastAsia="Calibri" w:hAnsi="Times New Roman" w:cs="Times New Roman"/>
          <w:sz w:val="28"/>
          <w:szCs w:val="28"/>
        </w:rPr>
        <w:t xml:space="preserve">, Т.Б. Филичевой, Г.В. Чиркиной и другими. </w:t>
      </w:r>
    </w:p>
    <w:p w14:paraId="1C60B56A" w14:textId="7D66AB9E"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Рабочая программа учителя-логопеда логопедического пункта ДОУ на учебный год составлена на основе типовых базовых программ с учетом положений программы ДОУ и ФГОС </w:t>
      </w:r>
      <w:proofErr w:type="gramStart"/>
      <w:r w:rsidRPr="000D7F8B">
        <w:rPr>
          <w:rFonts w:ascii="Times New Roman" w:eastAsia="Calibri" w:hAnsi="Times New Roman" w:cs="Times New Roman"/>
          <w:sz w:val="28"/>
          <w:szCs w:val="28"/>
        </w:rPr>
        <w:t>ДО</w:t>
      </w:r>
      <w:proofErr w:type="gramEnd"/>
      <w:r w:rsidRPr="000D7F8B">
        <w:rPr>
          <w:rFonts w:ascii="Times New Roman" w:eastAsia="Calibri" w:hAnsi="Times New Roman" w:cs="Times New Roman"/>
          <w:sz w:val="28"/>
          <w:szCs w:val="28"/>
        </w:rPr>
        <w:t xml:space="preserve">: </w:t>
      </w:r>
    </w:p>
    <w:p w14:paraId="451C552F" w14:textId="77777777" w:rsidR="00445D7D" w:rsidRPr="000D7F8B" w:rsidRDefault="00445D7D" w:rsidP="0012533B">
      <w:pPr>
        <w:spacing w:line="360" w:lineRule="auto"/>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lastRenderedPageBreak/>
        <w:t xml:space="preserve">- программа логопедической работы по преодолению фонетико-фонематического нарушения речи у детей (авторы программы Т.Б. Филичева, Г.В. Чиркина), </w:t>
      </w:r>
    </w:p>
    <w:p w14:paraId="6AFCD652" w14:textId="77777777" w:rsidR="00445D7D" w:rsidRPr="000D7F8B" w:rsidRDefault="00445D7D" w:rsidP="0012533B">
      <w:pPr>
        <w:spacing w:line="360" w:lineRule="auto"/>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 программа логопедической работы по преодолению общего недоразвития речи у детей (авторы программы Т.Б. Филичевой, Г.В. Чиркина, Т.В. Туманова), 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ФФНР, так и с ОНР. </w:t>
      </w:r>
    </w:p>
    <w:p w14:paraId="00B6F75D" w14:textId="77777777"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Содержание коррекционной образовательной деятельности обеспечивает:</w:t>
      </w:r>
    </w:p>
    <w:p w14:paraId="063C49BC" w14:textId="77777777" w:rsidR="00445D7D" w:rsidRPr="000D7F8B" w:rsidRDefault="00445D7D" w:rsidP="00445D7D">
      <w:pPr>
        <w:pStyle w:val="a3"/>
        <w:numPr>
          <w:ilvl w:val="0"/>
          <w:numId w:val="13"/>
        </w:numPr>
        <w:spacing w:line="360" w:lineRule="auto"/>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выявление особых образовательных потребностей детей с нарушениями речи;</w:t>
      </w:r>
    </w:p>
    <w:p w14:paraId="51E56573" w14:textId="77777777" w:rsidR="00445D7D" w:rsidRPr="000D7F8B" w:rsidRDefault="00445D7D" w:rsidP="00445D7D">
      <w:pPr>
        <w:pStyle w:val="a3"/>
        <w:numPr>
          <w:ilvl w:val="0"/>
          <w:numId w:val="13"/>
        </w:numPr>
        <w:spacing w:line="360" w:lineRule="auto"/>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14:paraId="6871BBEF" w14:textId="77777777" w:rsidR="00445D7D" w:rsidRPr="000D7F8B" w:rsidRDefault="00445D7D" w:rsidP="00445D7D">
      <w:pPr>
        <w:pStyle w:val="a3"/>
        <w:numPr>
          <w:ilvl w:val="0"/>
          <w:numId w:val="13"/>
        </w:numPr>
        <w:spacing w:line="360" w:lineRule="auto"/>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14:paraId="6E43A187" w14:textId="77777777"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В соответствии со спецификой логопедического пункта ДОУ образовательная область «Речевое развитие» выдвинута в рабочей программе на первый план, так как овладение родным языком является одним из основных элементов формирования личности. </w:t>
      </w:r>
    </w:p>
    <w:p w14:paraId="3398B2DA" w14:textId="77777777"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Основными направлениями работы учителя-логопеда ДОУ по коррекции и развитию речи детей с нарушениями речи на логопедическом </w:t>
      </w:r>
      <w:r w:rsidRPr="000D7F8B">
        <w:rPr>
          <w:rFonts w:ascii="Times New Roman" w:eastAsia="Calibri" w:hAnsi="Times New Roman" w:cs="Times New Roman"/>
          <w:sz w:val="28"/>
          <w:szCs w:val="28"/>
        </w:rPr>
        <w:lastRenderedPageBreak/>
        <w:t xml:space="preserve">пункте ДОУ в соответствии с образовательной областью «Речевое развитие» ФГОС </w:t>
      </w:r>
      <w:proofErr w:type="gramStart"/>
      <w:r w:rsidRPr="000D7F8B">
        <w:rPr>
          <w:rFonts w:ascii="Times New Roman" w:eastAsia="Calibri" w:hAnsi="Times New Roman" w:cs="Times New Roman"/>
          <w:sz w:val="28"/>
          <w:szCs w:val="28"/>
        </w:rPr>
        <w:t>ДО</w:t>
      </w:r>
      <w:proofErr w:type="gramEnd"/>
      <w:r w:rsidRPr="000D7F8B">
        <w:rPr>
          <w:rFonts w:ascii="Times New Roman" w:eastAsia="Calibri" w:hAnsi="Times New Roman" w:cs="Times New Roman"/>
          <w:sz w:val="28"/>
          <w:szCs w:val="28"/>
        </w:rPr>
        <w:t xml:space="preserve"> являются:</w:t>
      </w:r>
    </w:p>
    <w:p w14:paraId="041223F3" w14:textId="77777777" w:rsidR="00445D7D" w:rsidRPr="000D7F8B" w:rsidRDefault="00445D7D" w:rsidP="00445D7D">
      <w:pPr>
        <w:pStyle w:val="a3"/>
        <w:numPr>
          <w:ilvl w:val="0"/>
          <w:numId w:val="14"/>
        </w:numPr>
        <w:spacing w:line="360" w:lineRule="auto"/>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воспитание звуковой культуры речи (нормализация звукопроизношения) - развитие восприятия звуков родной речи и произношения;</w:t>
      </w:r>
    </w:p>
    <w:p w14:paraId="46F9D115" w14:textId="77777777" w:rsidR="00445D7D" w:rsidRPr="000D7F8B" w:rsidRDefault="00445D7D" w:rsidP="00445D7D">
      <w:pPr>
        <w:pStyle w:val="a3"/>
        <w:numPr>
          <w:ilvl w:val="0"/>
          <w:numId w:val="14"/>
        </w:numPr>
        <w:spacing w:line="360" w:lineRule="auto"/>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 </w:t>
      </w:r>
    </w:p>
    <w:p w14:paraId="78D6E81E" w14:textId="77777777" w:rsidR="00445D7D" w:rsidRPr="000D7F8B" w:rsidRDefault="00445D7D" w:rsidP="00445D7D">
      <w:pPr>
        <w:pStyle w:val="a3"/>
        <w:numPr>
          <w:ilvl w:val="0"/>
          <w:numId w:val="14"/>
        </w:numPr>
        <w:spacing w:line="360" w:lineRule="auto"/>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14:paraId="6793D0C4" w14:textId="77777777" w:rsidR="00445D7D" w:rsidRPr="000D7F8B" w:rsidRDefault="00445D7D" w:rsidP="00445D7D">
      <w:pPr>
        <w:pStyle w:val="a3"/>
        <w:numPr>
          <w:ilvl w:val="0"/>
          <w:numId w:val="14"/>
        </w:numPr>
        <w:spacing w:line="360" w:lineRule="auto"/>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формирование грамматического строя речи: </w:t>
      </w:r>
    </w:p>
    <w:p w14:paraId="2CBCD170" w14:textId="77777777"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А) морфология (изменение слов по родам, числам, падежам), </w:t>
      </w:r>
    </w:p>
    <w:p w14:paraId="62BB6E2F" w14:textId="77777777"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Б) синтаксис (освоение различных типов словосочетаний и предложений), </w:t>
      </w:r>
    </w:p>
    <w:p w14:paraId="4B7ED944" w14:textId="77777777"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В) словообразование; </w:t>
      </w:r>
    </w:p>
    <w:p w14:paraId="5C61D786" w14:textId="77777777"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Развитие связной речи – монологической (рассказывание) и диалогической (разговорной); </w:t>
      </w:r>
    </w:p>
    <w:p w14:paraId="30961702" w14:textId="77777777" w:rsidR="00445D7D" w:rsidRPr="000D7F8B" w:rsidRDefault="00445D7D" w:rsidP="00445D7D">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Воспитание любви и интереса к художественному слову.</w:t>
      </w:r>
    </w:p>
    <w:p w14:paraId="56D208EF" w14:textId="1E4D3E1B" w:rsidR="00445D7D" w:rsidRPr="000D7F8B" w:rsidRDefault="00445D7D" w:rsidP="00445D7D">
      <w:pPr>
        <w:spacing w:line="360" w:lineRule="auto"/>
        <w:ind w:firstLine="709"/>
        <w:jc w:val="both"/>
        <w:rPr>
          <w:rFonts w:ascii="Times New Roman" w:eastAsia="Calibri" w:hAnsi="Times New Roman" w:cs="Times New Roman"/>
          <w:b/>
          <w:sz w:val="28"/>
          <w:szCs w:val="28"/>
        </w:rPr>
      </w:pPr>
      <w:r w:rsidRPr="000D7F8B">
        <w:rPr>
          <w:rFonts w:ascii="Times New Roman" w:eastAsia="Calibri" w:hAnsi="Times New Roman" w:cs="Times New Roman"/>
          <w:b/>
          <w:sz w:val="28"/>
          <w:szCs w:val="28"/>
        </w:rPr>
        <w:t xml:space="preserve">5.2. Содержание и организация образовательной коррекционно-логопедической деятельности в условиях логопедического пункта ДОУ </w:t>
      </w:r>
    </w:p>
    <w:p w14:paraId="6FDC332B"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Эффективность </w:t>
      </w:r>
      <w:proofErr w:type="spellStart"/>
      <w:r w:rsidRPr="000D7F8B">
        <w:rPr>
          <w:rFonts w:ascii="Times New Roman" w:eastAsia="Calibri" w:hAnsi="Times New Roman" w:cs="Times New Roman"/>
          <w:bCs/>
          <w:sz w:val="28"/>
          <w:szCs w:val="28"/>
        </w:rPr>
        <w:t>коррекционно</w:t>
      </w:r>
      <w:proofErr w:type="spellEnd"/>
      <w:r w:rsidRPr="000D7F8B">
        <w:rPr>
          <w:rFonts w:ascii="Times New Roman" w:eastAsia="Calibri" w:hAnsi="Times New Roman" w:cs="Times New Roman"/>
          <w:bCs/>
          <w:sz w:val="28"/>
          <w:szCs w:val="28"/>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14:paraId="2DDCFDDD"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Содержание коррекционной логопедической работы по преодолению ФФНР и ОНР у детей, зачисленных на </w:t>
      </w:r>
      <w:proofErr w:type="spellStart"/>
      <w:r w:rsidRPr="000D7F8B">
        <w:rPr>
          <w:rFonts w:ascii="Times New Roman" w:eastAsia="Calibri" w:hAnsi="Times New Roman" w:cs="Times New Roman"/>
          <w:bCs/>
          <w:sz w:val="28"/>
          <w:szCs w:val="28"/>
        </w:rPr>
        <w:t>логопункт</w:t>
      </w:r>
      <w:proofErr w:type="spellEnd"/>
      <w:r w:rsidRPr="000D7F8B">
        <w:rPr>
          <w:rFonts w:ascii="Times New Roman" w:eastAsia="Calibri" w:hAnsi="Times New Roman" w:cs="Times New Roman"/>
          <w:bCs/>
          <w:sz w:val="28"/>
          <w:szCs w:val="28"/>
        </w:rPr>
        <w:t xml:space="preserve"> ДОУ, обеспечивает </w:t>
      </w:r>
      <w:r w:rsidRPr="000D7F8B">
        <w:rPr>
          <w:rFonts w:ascii="Times New Roman" w:eastAsia="Calibri" w:hAnsi="Times New Roman" w:cs="Times New Roman"/>
          <w:bCs/>
          <w:sz w:val="28"/>
          <w:szCs w:val="28"/>
        </w:rPr>
        <w:lastRenderedPageBreak/>
        <w:t xml:space="preserve">вариативность и личностную ориентацию образовательного процесса с учетом индивидуальных возможностей и потребностей детей. </w:t>
      </w:r>
    </w:p>
    <w:p w14:paraId="363FE412"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14:paraId="0E78AE8B"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w:t>
      </w:r>
    </w:p>
    <w:p w14:paraId="4FC3DF8C"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1 период – сентябрь – ноябрь; </w:t>
      </w:r>
    </w:p>
    <w:p w14:paraId="7AF76A31"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2 период – декабрь – февраль, </w:t>
      </w:r>
    </w:p>
    <w:p w14:paraId="7E59DE64"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3 период – март – май. </w:t>
      </w:r>
    </w:p>
    <w:p w14:paraId="667224E7"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Логопедическое обследование проводится с 1 по 15 сентября. Логопедические подгрупповые и индивидуальные занятия проводятся с 16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В отличие от </w:t>
      </w:r>
      <w:proofErr w:type="gramStart"/>
      <w:r w:rsidRPr="000D7F8B">
        <w:rPr>
          <w:rFonts w:ascii="Times New Roman" w:eastAsia="Calibri" w:hAnsi="Times New Roman" w:cs="Times New Roman"/>
          <w:bCs/>
          <w:sz w:val="28"/>
          <w:szCs w:val="28"/>
        </w:rPr>
        <w:t>специализированного</w:t>
      </w:r>
      <w:proofErr w:type="gramEnd"/>
      <w:r w:rsidRPr="000D7F8B">
        <w:rPr>
          <w:rFonts w:ascii="Times New Roman" w:eastAsia="Calibri" w:hAnsi="Times New Roman" w:cs="Times New Roman"/>
          <w:bCs/>
          <w:sz w:val="28"/>
          <w:szCs w:val="28"/>
        </w:rPr>
        <w:t xml:space="preserve"> ДОУ задача коррекции речевой деятельности в системе работы </w:t>
      </w:r>
      <w:proofErr w:type="spellStart"/>
      <w:r w:rsidRPr="000D7F8B">
        <w:rPr>
          <w:rFonts w:ascii="Times New Roman" w:eastAsia="Calibri" w:hAnsi="Times New Roman" w:cs="Times New Roman"/>
          <w:bCs/>
          <w:sz w:val="28"/>
          <w:szCs w:val="28"/>
        </w:rPr>
        <w:t>логопункта</w:t>
      </w:r>
      <w:proofErr w:type="spellEnd"/>
      <w:r w:rsidRPr="000D7F8B">
        <w:rPr>
          <w:rFonts w:ascii="Times New Roman" w:eastAsia="Calibri" w:hAnsi="Times New Roman" w:cs="Times New Roman"/>
          <w:bCs/>
          <w:sz w:val="28"/>
          <w:szCs w:val="28"/>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w:t>
      </w:r>
    </w:p>
    <w:p w14:paraId="1C324A60"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В соответствии с </w:t>
      </w:r>
      <w:proofErr w:type="spellStart"/>
      <w:r w:rsidRPr="000D7F8B">
        <w:rPr>
          <w:rFonts w:ascii="Times New Roman" w:eastAsia="Calibri" w:hAnsi="Times New Roman" w:cs="Times New Roman"/>
          <w:bCs/>
          <w:sz w:val="28"/>
          <w:szCs w:val="28"/>
        </w:rPr>
        <w:t>СанПин</w:t>
      </w:r>
      <w:proofErr w:type="spellEnd"/>
      <w:r w:rsidRPr="000D7F8B">
        <w:rPr>
          <w:rFonts w:ascii="Times New Roman" w:eastAsia="Calibri" w:hAnsi="Times New Roman" w:cs="Times New Roman"/>
          <w:bCs/>
          <w:sz w:val="28"/>
          <w:szCs w:val="28"/>
        </w:rPr>
        <w:t xml:space="preserve"> продолжительность подгрупповых занятий с детьми 6-го года жизни составляет 20-25 минут, с детьми 7-го года жизни - </w:t>
      </w:r>
      <w:r w:rsidRPr="000D7F8B">
        <w:rPr>
          <w:rFonts w:ascii="Times New Roman" w:eastAsia="Calibri" w:hAnsi="Times New Roman" w:cs="Times New Roman"/>
          <w:bCs/>
          <w:sz w:val="28"/>
          <w:szCs w:val="28"/>
        </w:rPr>
        <w:lastRenderedPageBreak/>
        <w:t>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6 человек.</w:t>
      </w:r>
    </w:p>
    <w:p w14:paraId="65A191D0"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w:t>
      </w:r>
    </w:p>
    <w:p w14:paraId="49C2BA2F"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0D7F8B">
        <w:rPr>
          <w:rFonts w:ascii="Times New Roman" w:eastAsia="Calibri" w:hAnsi="Times New Roman" w:cs="Times New Roman"/>
          <w:bCs/>
          <w:sz w:val="28"/>
          <w:szCs w:val="28"/>
        </w:rPr>
        <w:t>дислалии</w:t>
      </w:r>
      <w:proofErr w:type="spellEnd"/>
      <w:r w:rsidRPr="000D7F8B">
        <w:rPr>
          <w:rFonts w:ascii="Times New Roman" w:eastAsia="Calibri" w:hAnsi="Times New Roman" w:cs="Times New Roman"/>
          <w:bCs/>
          <w:sz w:val="28"/>
          <w:szCs w:val="28"/>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14:paraId="24C39AE9" w14:textId="77777777"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 </w:t>
      </w:r>
    </w:p>
    <w:p w14:paraId="08FD6DB7" w14:textId="2E5F20B0" w:rsidR="00445D7D" w:rsidRPr="000D7F8B" w:rsidRDefault="00445D7D" w:rsidP="00445D7D">
      <w:pPr>
        <w:spacing w:line="360" w:lineRule="auto"/>
        <w:ind w:firstLine="709"/>
        <w:jc w:val="both"/>
        <w:rPr>
          <w:rFonts w:ascii="Times New Roman" w:eastAsia="Calibri" w:hAnsi="Times New Roman" w:cs="Times New Roman"/>
          <w:bCs/>
          <w:sz w:val="28"/>
          <w:szCs w:val="28"/>
        </w:rPr>
      </w:pPr>
      <w:r w:rsidRPr="000D7F8B">
        <w:rPr>
          <w:rFonts w:ascii="Times New Roman" w:eastAsia="Calibri" w:hAnsi="Times New Roman" w:cs="Times New Roman"/>
          <w:bCs/>
          <w:sz w:val="28"/>
          <w:szCs w:val="28"/>
        </w:rPr>
        <w:t xml:space="preserve">Согласно положению о логопедическом пункте ДОУ, в течение года на </w:t>
      </w:r>
      <w:proofErr w:type="spellStart"/>
      <w:r w:rsidRPr="000D7F8B">
        <w:rPr>
          <w:rFonts w:ascii="Times New Roman" w:eastAsia="Calibri" w:hAnsi="Times New Roman" w:cs="Times New Roman"/>
          <w:bCs/>
          <w:sz w:val="28"/>
          <w:szCs w:val="28"/>
        </w:rPr>
        <w:t>логопункте</w:t>
      </w:r>
      <w:proofErr w:type="spellEnd"/>
      <w:r w:rsidRPr="000D7F8B">
        <w:rPr>
          <w:rFonts w:ascii="Times New Roman" w:eastAsia="Calibri" w:hAnsi="Times New Roman" w:cs="Times New Roman"/>
          <w:bCs/>
          <w:sz w:val="28"/>
          <w:szCs w:val="28"/>
        </w:rPr>
        <w:t xml:space="preserve"> занимаются 25 детей. Выпуск детей проводится в течение всего </w:t>
      </w:r>
      <w:r w:rsidRPr="000D7F8B">
        <w:rPr>
          <w:rFonts w:ascii="Times New Roman" w:eastAsia="Calibri" w:hAnsi="Times New Roman" w:cs="Times New Roman"/>
          <w:bCs/>
          <w:sz w:val="28"/>
          <w:szCs w:val="28"/>
        </w:rPr>
        <w:lastRenderedPageBreak/>
        <w:t>учебного года по мере устранения у них дефектов речи. Результаты логопедической работы отмечаются в речевой карте ребёнка.</w:t>
      </w:r>
    </w:p>
    <w:p w14:paraId="3EE71F41" w14:textId="77777777" w:rsidR="009257E3" w:rsidRPr="000D7F8B" w:rsidRDefault="009257E3" w:rsidP="009257E3">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5.3. Описание вариативных форм, способов, методов и средств реализации рабочей программы логопеда</w:t>
      </w:r>
      <w:r w:rsidRPr="000D7F8B">
        <w:rPr>
          <w:rFonts w:ascii="Times New Roman" w:hAnsi="Times New Roman" w:cs="Times New Roman"/>
          <w:sz w:val="28"/>
          <w:szCs w:val="28"/>
        </w:rPr>
        <w:t xml:space="preserve"> </w:t>
      </w:r>
    </w:p>
    <w:p w14:paraId="43A6D2E2" w14:textId="77777777" w:rsidR="009257E3" w:rsidRPr="000D7F8B" w:rsidRDefault="009257E3" w:rsidP="009257E3">
      <w:pPr>
        <w:spacing w:line="360" w:lineRule="auto"/>
        <w:ind w:firstLine="709"/>
        <w:jc w:val="both"/>
        <w:rPr>
          <w:rFonts w:ascii="Times New Roman" w:hAnsi="Times New Roman" w:cs="Times New Roman"/>
          <w:sz w:val="28"/>
          <w:szCs w:val="28"/>
        </w:rPr>
      </w:pPr>
      <w:proofErr w:type="gramStart"/>
      <w:r w:rsidRPr="000D7F8B">
        <w:rPr>
          <w:rFonts w:ascii="Times New Roman" w:hAnsi="Times New Roman" w:cs="Times New Roman"/>
          <w:sz w:val="28"/>
          <w:szCs w:val="28"/>
        </w:rPr>
        <w:t>Исходя из целей и задач Рабочей программы учителя-логопеда были</w:t>
      </w:r>
      <w:proofErr w:type="gramEnd"/>
      <w:r w:rsidRPr="000D7F8B">
        <w:rPr>
          <w:rFonts w:ascii="Times New Roman" w:hAnsi="Times New Roman" w:cs="Times New Roman"/>
          <w:sz w:val="28"/>
          <w:szCs w:val="28"/>
        </w:rPr>
        <w:t xml:space="preserve"> составлены следующие документы, регламентирующие работу на логопедическом пункте ДОУ </w:t>
      </w:r>
    </w:p>
    <w:p w14:paraId="71F512DF" w14:textId="77777777" w:rsidR="009257E3" w:rsidRPr="000D7F8B" w:rsidRDefault="009257E3" w:rsidP="009257E3">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u w:val="single"/>
        </w:rPr>
        <w:t>Годовой план работы</w:t>
      </w:r>
      <w:r w:rsidRPr="000D7F8B">
        <w:rPr>
          <w:rFonts w:ascii="Times New Roman" w:hAnsi="Times New Roman" w:cs="Times New Roman"/>
          <w:sz w:val="28"/>
          <w:szCs w:val="28"/>
        </w:rPr>
        <w:t xml:space="preserve"> учителя-логопеда, в который входят планы работы с педагогами ДОУ, с родителями, с детьми </w:t>
      </w:r>
    </w:p>
    <w:p w14:paraId="61E1EEFE" w14:textId="77777777" w:rsidR="009257E3" w:rsidRPr="000D7F8B" w:rsidRDefault="009257E3" w:rsidP="009257E3">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u w:val="single"/>
        </w:rPr>
        <w:t xml:space="preserve">Перспективный план работы с детьми 5-6 лет </w:t>
      </w:r>
      <w:r w:rsidRPr="000D7F8B">
        <w:rPr>
          <w:rFonts w:ascii="Times New Roman" w:hAnsi="Times New Roman" w:cs="Times New Roman"/>
          <w:sz w:val="28"/>
          <w:szCs w:val="28"/>
        </w:rPr>
        <w:t xml:space="preserve">с ФНР, ФФНР </w:t>
      </w:r>
    </w:p>
    <w:p w14:paraId="339A7B63" w14:textId="77777777" w:rsidR="009257E3" w:rsidRPr="000D7F8B" w:rsidRDefault="009257E3" w:rsidP="009257E3">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u w:val="single"/>
        </w:rPr>
        <w:t>Перспективный план работы с детьми 6-7 лет</w:t>
      </w:r>
      <w:r w:rsidRPr="000D7F8B">
        <w:rPr>
          <w:rFonts w:ascii="Times New Roman" w:hAnsi="Times New Roman" w:cs="Times New Roman"/>
          <w:sz w:val="28"/>
          <w:szCs w:val="28"/>
        </w:rPr>
        <w:t xml:space="preserve"> с ФНР, ФФНР </w:t>
      </w:r>
    </w:p>
    <w:p w14:paraId="487C5B22" w14:textId="77777777" w:rsidR="009257E3" w:rsidRPr="000D7F8B" w:rsidRDefault="009257E3" w:rsidP="009257E3">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u w:val="single"/>
        </w:rPr>
        <w:t>Календарно-тематический план работы</w:t>
      </w:r>
      <w:r w:rsidRPr="000D7F8B">
        <w:rPr>
          <w:rFonts w:ascii="Times New Roman" w:hAnsi="Times New Roman" w:cs="Times New Roman"/>
          <w:sz w:val="28"/>
          <w:szCs w:val="28"/>
        </w:rPr>
        <w:t xml:space="preserve"> по формированию ЛГСР и связной речи у детей с ОНР, по обучению грамоте детей с ФНР, ФФНР. </w:t>
      </w:r>
    </w:p>
    <w:p w14:paraId="65C0FCD8" w14:textId="77777777" w:rsidR="009257E3" w:rsidRPr="000D7F8B" w:rsidRDefault="009257E3" w:rsidP="009257E3">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u w:val="single"/>
        </w:rPr>
        <w:t>План индивидуальной коррекционной работы по звукопроизношению</w:t>
      </w:r>
      <w:r w:rsidRPr="000D7F8B">
        <w:rPr>
          <w:rFonts w:ascii="Times New Roman" w:hAnsi="Times New Roman" w:cs="Times New Roman"/>
          <w:sz w:val="28"/>
          <w:szCs w:val="28"/>
        </w:rPr>
        <w:t xml:space="preserve"> на логопедическом пункте ДОУ </w:t>
      </w:r>
    </w:p>
    <w:p w14:paraId="60D3AC23" w14:textId="77777777" w:rsidR="009257E3" w:rsidRPr="000D7F8B" w:rsidRDefault="009257E3" w:rsidP="009257E3">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Методы коррекционной работы</w:t>
      </w:r>
      <w:r w:rsidRPr="000D7F8B">
        <w:rPr>
          <w:rFonts w:ascii="Times New Roman" w:hAnsi="Times New Roman" w:cs="Times New Roman"/>
          <w:sz w:val="28"/>
          <w:szCs w:val="28"/>
        </w:rPr>
        <w:t xml:space="preserve"> </w:t>
      </w:r>
    </w:p>
    <w:p w14:paraId="48E494D3" w14:textId="12DABA5E" w:rsidR="009257E3" w:rsidRPr="000D7F8B" w:rsidRDefault="009257E3" w:rsidP="009257E3">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 xml:space="preserve">Наглядные </w:t>
      </w:r>
      <w:r w:rsidRPr="000D7F8B">
        <w:rPr>
          <w:rFonts w:ascii="Times New Roman" w:hAnsi="Times New Roman" w:cs="Times New Roman"/>
          <w:sz w:val="28"/>
          <w:szCs w:val="28"/>
        </w:rPr>
        <w:t xml:space="preserve">непосредственное наблюдение и его разновидности; опосредованное наблюдение (изобразительная наглядность: рассматривание игрушек и картин, рассказывание по игрушкам и картинам); </w:t>
      </w:r>
    </w:p>
    <w:p w14:paraId="3D5CBD25" w14:textId="54CF989D" w:rsidR="009257E3" w:rsidRPr="000D7F8B" w:rsidRDefault="009257E3" w:rsidP="009257E3">
      <w:pPr>
        <w:spacing w:line="360" w:lineRule="auto"/>
        <w:ind w:firstLine="709"/>
        <w:jc w:val="both"/>
        <w:rPr>
          <w:rFonts w:ascii="Times New Roman" w:hAnsi="Times New Roman" w:cs="Times New Roman"/>
          <w:sz w:val="28"/>
          <w:szCs w:val="28"/>
        </w:rPr>
      </w:pPr>
      <w:proofErr w:type="gramStart"/>
      <w:r w:rsidRPr="000D7F8B">
        <w:rPr>
          <w:rFonts w:ascii="Times New Roman" w:hAnsi="Times New Roman" w:cs="Times New Roman"/>
          <w:b/>
          <w:sz w:val="28"/>
          <w:szCs w:val="28"/>
        </w:rPr>
        <w:t xml:space="preserve">Словесные: </w:t>
      </w:r>
      <w:r w:rsidRPr="000D7F8B">
        <w:rPr>
          <w:rFonts w:ascii="Times New Roman" w:hAnsi="Times New Roman" w:cs="Times New Roman"/>
          <w:sz w:val="28"/>
          <w:szCs w:val="28"/>
        </w:rPr>
        <w:t xml:space="preserve">чтение и рассказывание художественных произведений; заучивание наизусть стихов, небольших рассказов, скороговорок, </w:t>
      </w:r>
      <w:proofErr w:type="spellStart"/>
      <w:r w:rsidRPr="000D7F8B">
        <w:rPr>
          <w:rFonts w:ascii="Times New Roman" w:hAnsi="Times New Roman" w:cs="Times New Roman"/>
          <w:sz w:val="28"/>
          <w:szCs w:val="28"/>
        </w:rPr>
        <w:t>чистоговорок</w:t>
      </w:r>
      <w:proofErr w:type="spellEnd"/>
      <w:r w:rsidRPr="000D7F8B">
        <w:rPr>
          <w:rFonts w:ascii="Times New Roman" w:hAnsi="Times New Roman" w:cs="Times New Roman"/>
          <w:sz w:val="28"/>
          <w:szCs w:val="28"/>
        </w:rPr>
        <w:t xml:space="preserve"> и др.; пересказ; обобщающая беседа; рассказывание без опоры на наглядный материал; </w:t>
      </w:r>
      <w:proofErr w:type="gramEnd"/>
    </w:p>
    <w:p w14:paraId="094CC980" w14:textId="02F8A2D7" w:rsidR="009257E3" w:rsidRPr="000D7F8B" w:rsidRDefault="009257E3" w:rsidP="009257E3">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 xml:space="preserve">Практические: </w:t>
      </w:r>
      <w:r w:rsidRPr="000D7F8B">
        <w:rPr>
          <w:rFonts w:ascii="Times New Roman" w:hAnsi="Times New Roman" w:cs="Times New Roman"/>
          <w:sz w:val="28"/>
          <w:szCs w:val="28"/>
        </w:rPr>
        <w:t xml:space="preserve">дидактические игры и упражнения; игры-драматизации и инсценировки; хороводные игры и элементы </w:t>
      </w:r>
      <w:proofErr w:type="spellStart"/>
      <w:r w:rsidRPr="000D7F8B">
        <w:rPr>
          <w:rFonts w:ascii="Times New Roman" w:hAnsi="Times New Roman" w:cs="Times New Roman"/>
          <w:sz w:val="28"/>
          <w:szCs w:val="28"/>
        </w:rPr>
        <w:t>логоритмики</w:t>
      </w:r>
      <w:proofErr w:type="spellEnd"/>
      <w:r w:rsidRPr="000D7F8B">
        <w:rPr>
          <w:rFonts w:ascii="Times New Roman" w:hAnsi="Times New Roman" w:cs="Times New Roman"/>
          <w:sz w:val="28"/>
          <w:szCs w:val="28"/>
        </w:rPr>
        <w:t xml:space="preserve"> </w:t>
      </w:r>
    </w:p>
    <w:p w14:paraId="61DADB49" w14:textId="77777777" w:rsidR="009257E3" w:rsidRPr="000D7F8B" w:rsidRDefault="009257E3" w:rsidP="009257E3">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Средствами коррекции и развития речи детей с ФНР, ФФНР являются: </w:t>
      </w:r>
    </w:p>
    <w:p w14:paraId="241B6AAB" w14:textId="77777777" w:rsidR="009257E3" w:rsidRPr="000D7F8B" w:rsidRDefault="009257E3" w:rsidP="009257E3">
      <w:pPr>
        <w:pStyle w:val="a3"/>
        <w:numPr>
          <w:ilvl w:val="0"/>
          <w:numId w:val="1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общение детей </w:t>
      </w:r>
      <w:proofErr w:type="gramStart"/>
      <w:r w:rsidRPr="000D7F8B">
        <w:rPr>
          <w:rFonts w:ascii="Times New Roman" w:hAnsi="Times New Roman" w:cs="Times New Roman"/>
          <w:sz w:val="28"/>
          <w:szCs w:val="28"/>
        </w:rPr>
        <w:t>со</w:t>
      </w:r>
      <w:proofErr w:type="gramEnd"/>
      <w:r w:rsidRPr="000D7F8B">
        <w:rPr>
          <w:rFonts w:ascii="Times New Roman" w:hAnsi="Times New Roman" w:cs="Times New Roman"/>
          <w:sz w:val="28"/>
          <w:szCs w:val="28"/>
        </w:rPr>
        <w:t xml:space="preserve"> взрослыми (родителями, воспитателями, логопедом, музыкальным руководителем, инструктором по физической культуре и др.); </w:t>
      </w:r>
    </w:p>
    <w:p w14:paraId="4AD7F238" w14:textId="77777777" w:rsidR="009257E3" w:rsidRPr="000D7F8B" w:rsidRDefault="009257E3" w:rsidP="009257E3">
      <w:pPr>
        <w:pStyle w:val="a3"/>
        <w:numPr>
          <w:ilvl w:val="0"/>
          <w:numId w:val="1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культурная языковая среда (дома и в детском саду); </w:t>
      </w:r>
    </w:p>
    <w:p w14:paraId="59742EDA" w14:textId="55BE3990" w:rsidR="009257E3" w:rsidRPr="000D7F8B" w:rsidRDefault="009257E3" w:rsidP="009257E3">
      <w:pPr>
        <w:pStyle w:val="a3"/>
        <w:numPr>
          <w:ilvl w:val="0"/>
          <w:numId w:val="1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обучение родной речи на занятиях (занятия по формированию фонетико-фонематической стороны речи, занятия по развитию связной речи, чтение художественной литературы);</w:t>
      </w:r>
    </w:p>
    <w:p w14:paraId="5936393C" w14:textId="77777777" w:rsidR="009257E3" w:rsidRPr="000D7F8B" w:rsidRDefault="009257E3" w:rsidP="009257E3">
      <w:pPr>
        <w:pStyle w:val="a3"/>
        <w:numPr>
          <w:ilvl w:val="0"/>
          <w:numId w:val="1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художественная литература, читаемая помимо занятий (дома и в детском саду);</w:t>
      </w:r>
    </w:p>
    <w:p w14:paraId="103E9D0C" w14:textId="77777777" w:rsidR="009257E3" w:rsidRPr="000D7F8B" w:rsidRDefault="009257E3" w:rsidP="009257E3">
      <w:pPr>
        <w:pStyle w:val="a3"/>
        <w:numPr>
          <w:ilvl w:val="0"/>
          <w:numId w:val="1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изобразительное искусство, музыка, театр;</w:t>
      </w:r>
    </w:p>
    <w:p w14:paraId="4D1B9E90" w14:textId="77777777" w:rsidR="009257E3" w:rsidRPr="000D7F8B" w:rsidRDefault="009257E3" w:rsidP="009257E3">
      <w:pPr>
        <w:pStyle w:val="a3"/>
        <w:numPr>
          <w:ilvl w:val="0"/>
          <w:numId w:val="16"/>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занятия по другим разделам образовательной программы ДОУ. </w:t>
      </w:r>
    </w:p>
    <w:p w14:paraId="2D237A67" w14:textId="0CF9E092" w:rsidR="009257E3" w:rsidRPr="000D7F8B" w:rsidRDefault="009257E3" w:rsidP="004B50D8">
      <w:pPr>
        <w:spacing w:line="360" w:lineRule="auto"/>
        <w:rPr>
          <w:rFonts w:ascii="Times New Roman" w:hAnsi="Times New Roman" w:cs="Times New Roman"/>
          <w:sz w:val="28"/>
          <w:szCs w:val="28"/>
        </w:rPr>
      </w:pPr>
      <w:r w:rsidRPr="000D7F8B">
        <w:rPr>
          <w:rFonts w:ascii="Times New Roman" w:hAnsi="Times New Roman" w:cs="Times New Roman"/>
          <w:b/>
          <w:bCs/>
          <w:sz w:val="28"/>
          <w:szCs w:val="28"/>
        </w:rPr>
        <w:t>Формы и приемы организации образовательного коррекционного процесса в логопедической группе ДОУ</w:t>
      </w:r>
      <w:r w:rsidRPr="000D7F8B">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2617"/>
        <w:gridCol w:w="2340"/>
        <w:gridCol w:w="2449"/>
        <w:gridCol w:w="1991"/>
      </w:tblGrid>
      <w:tr w:rsidR="009257E3" w:rsidRPr="000D7F8B" w14:paraId="4A4366CA" w14:textId="77777777" w:rsidTr="004B50D8">
        <w:tc>
          <w:tcPr>
            <w:tcW w:w="4957" w:type="dxa"/>
            <w:gridSpan w:val="2"/>
          </w:tcPr>
          <w:p w14:paraId="137A2581" w14:textId="006BD13D" w:rsidR="009257E3" w:rsidRPr="000D7F8B" w:rsidRDefault="009257E3" w:rsidP="004B50D8">
            <w:pPr>
              <w:ind w:firstLine="709"/>
              <w:jc w:val="center"/>
              <w:rPr>
                <w:rFonts w:ascii="Times New Roman" w:hAnsi="Times New Roman" w:cs="Times New Roman"/>
                <w:sz w:val="24"/>
                <w:szCs w:val="24"/>
              </w:rPr>
            </w:pPr>
            <w:r w:rsidRPr="000D7F8B">
              <w:rPr>
                <w:rFonts w:ascii="Times New Roman" w:hAnsi="Times New Roman" w:cs="Times New Roman"/>
                <w:sz w:val="24"/>
                <w:szCs w:val="24"/>
              </w:rPr>
              <w:t>Совместная образовательная деятельность учителя-логопеда с детьми</w:t>
            </w:r>
          </w:p>
        </w:tc>
        <w:tc>
          <w:tcPr>
            <w:tcW w:w="2397" w:type="dxa"/>
          </w:tcPr>
          <w:p w14:paraId="4FFD76DE" w14:textId="4346B93F" w:rsidR="009257E3" w:rsidRPr="000D7F8B" w:rsidRDefault="009257E3" w:rsidP="004B50D8">
            <w:pPr>
              <w:ind w:firstLine="709"/>
              <w:jc w:val="center"/>
              <w:rPr>
                <w:rFonts w:ascii="Times New Roman" w:hAnsi="Times New Roman" w:cs="Times New Roman"/>
                <w:sz w:val="24"/>
                <w:szCs w:val="24"/>
              </w:rPr>
            </w:pPr>
            <w:r w:rsidRPr="000D7F8B">
              <w:rPr>
                <w:rFonts w:ascii="Times New Roman" w:hAnsi="Times New Roman" w:cs="Times New Roman"/>
                <w:sz w:val="24"/>
                <w:szCs w:val="24"/>
              </w:rPr>
              <w:t>Самостоятельная деятельность детей</w:t>
            </w:r>
          </w:p>
        </w:tc>
        <w:tc>
          <w:tcPr>
            <w:tcW w:w="1991" w:type="dxa"/>
          </w:tcPr>
          <w:p w14:paraId="49C5F48B" w14:textId="0B3D868D" w:rsidR="009257E3" w:rsidRPr="000D7F8B" w:rsidRDefault="009257E3" w:rsidP="004B50D8">
            <w:pPr>
              <w:jc w:val="center"/>
              <w:rPr>
                <w:rFonts w:ascii="Times New Roman" w:hAnsi="Times New Roman" w:cs="Times New Roman"/>
                <w:sz w:val="24"/>
                <w:szCs w:val="24"/>
              </w:rPr>
            </w:pPr>
            <w:r w:rsidRPr="000D7F8B">
              <w:rPr>
                <w:rFonts w:ascii="Times New Roman" w:hAnsi="Times New Roman" w:cs="Times New Roman"/>
                <w:sz w:val="24"/>
                <w:szCs w:val="24"/>
              </w:rPr>
              <w:t>Образовательная деятельность в семье</w:t>
            </w:r>
          </w:p>
        </w:tc>
      </w:tr>
      <w:tr w:rsidR="009257E3" w:rsidRPr="000D7F8B" w14:paraId="0FA7B015" w14:textId="77777777" w:rsidTr="004B50D8">
        <w:tc>
          <w:tcPr>
            <w:tcW w:w="2617" w:type="dxa"/>
          </w:tcPr>
          <w:p w14:paraId="16CB3B9C" w14:textId="302128D4" w:rsidR="009257E3" w:rsidRPr="000D7F8B" w:rsidRDefault="009257E3" w:rsidP="004B50D8">
            <w:pPr>
              <w:jc w:val="both"/>
              <w:rPr>
                <w:rFonts w:ascii="Times New Roman" w:hAnsi="Times New Roman" w:cs="Times New Roman"/>
                <w:sz w:val="24"/>
                <w:szCs w:val="24"/>
              </w:rPr>
            </w:pPr>
            <w:r w:rsidRPr="000D7F8B">
              <w:rPr>
                <w:rFonts w:ascii="Times New Roman" w:hAnsi="Times New Roman" w:cs="Times New Roman"/>
                <w:sz w:val="24"/>
                <w:szCs w:val="24"/>
              </w:rPr>
              <w:t>Непосредственно образовательная логопедическая деятельность</w:t>
            </w:r>
          </w:p>
        </w:tc>
        <w:tc>
          <w:tcPr>
            <w:tcW w:w="2340" w:type="dxa"/>
          </w:tcPr>
          <w:p w14:paraId="0DBA9C8D" w14:textId="64A8D323" w:rsidR="009257E3"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Образовательная деятельность в режимных моментах </w:t>
            </w:r>
          </w:p>
        </w:tc>
        <w:tc>
          <w:tcPr>
            <w:tcW w:w="2397" w:type="dxa"/>
          </w:tcPr>
          <w:p w14:paraId="4B148EA2" w14:textId="77777777" w:rsidR="009257E3" w:rsidRPr="000D7F8B" w:rsidRDefault="009257E3" w:rsidP="004B50D8">
            <w:pPr>
              <w:rPr>
                <w:rFonts w:ascii="Times New Roman" w:hAnsi="Times New Roman" w:cs="Times New Roman"/>
                <w:sz w:val="24"/>
                <w:szCs w:val="24"/>
              </w:rPr>
            </w:pPr>
          </w:p>
        </w:tc>
        <w:tc>
          <w:tcPr>
            <w:tcW w:w="1991" w:type="dxa"/>
          </w:tcPr>
          <w:p w14:paraId="6EB0CCA4" w14:textId="77777777" w:rsidR="009257E3" w:rsidRPr="000D7F8B" w:rsidRDefault="009257E3" w:rsidP="004B50D8">
            <w:pPr>
              <w:rPr>
                <w:rFonts w:ascii="Times New Roman" w:hAnsi="Times New Roman" w:cs="Times New Roman"/>
                <w:sz w:val="24"/>
                <w:szCs w:val="24"/>
              </w:rPr>
            </w:pPr>
          </w:p>
        </w:tc>
      </w:tr>
      <w:tr w:rsidR="009257E3" w:rsidRPr="000D7F8B" w14:paraId="324917C0" w14:textId="77777777" w:rsidTr="004B50D8">
        <w:tc>
          <w:tcPr>
            <w:tcW w:w="2617" w:type="dxa"/>
          </w:tcPr>
          <w:p w14:paraId="41C5FCB9" w14:textId="30386E2A" w:rsidR="004B50D8" w:rsidRPr="000D7F8B" w:rsidRDefault="009257E3" w:rsidP="004B50D8">
            <w:pPr>
              <w:ind w:firstLine="34"/>
              <w:jc w:val="both"/>
              <w:rPr>
                <w:rFonts w:ascii="Times New Roman" w:hAnsi="Times New Roman" w:cs="Times New Roman"/>
                <w:sz w:val="24"/>
                <w:szCs w:val="24"/>
              </w:rPr>
            </w:pPr>
            <w:r w:rsidRPr="000D7F8B">
              <w:rPr>
                <w:rFonts w:ascii="Times New Roman" w:hAnsi="Times New Roman" w:cs="Times New Roman"/>
                <w:sz w:val="24"/>
                <w:szCs w:val="24"/>
              </w:rPr>
              <w:t xml:space="preserve">1.Подгрупповая НОД </w:t>
            </w:r>
          </w:p>
          <w:p w14:paraId="76177332" w14:textId="7FE710D4" w:rsidR="004B50D8" w:rsidRPr="000D7F8B" w:rsidRDefault="009257E3" w:rsidP="004B50D8">
            <w:pPr>
              <w:ind w:firstLine="34"/>
              <w:jc w:val="both"/>
              <w:rPr>
                <w:rFonts w:ascii="Times New Roman" w:hAnsi="Times New Roman" w:cs="Times New Roman"/>
                <w:sz w:val="24"/>
                <w:szCs w:val="24"/>
              </w:rPr>
            </w:pPr>
            <w:r w:rsidRPr="000D7F8B">
              <w:rPr>
                <w:rFonts w:ascii="Times New Roman" w:hAnsi="Times New Roman" w:cs="Times New Roman"/>
                <w:sz w:val="24"/>
                <w:szCs w:val="24"/>
              </w:rPr>
              <w:t xml:space="preserve">2.Индивидуальная НОД </w:t>
            </w:r>
          </w:p>
          <w:p w14:paraId="48CA61BF" w14:textId="5E7D9178" w:rsidR="009257E3" w:rsidRPr="000D7F8B" w:rsidRDefault="009257E3" w:rsidP="004B50D8">
            <w:pPr>
              <w:ind w:firstLine="34"/>
              <w:jc w:val="both"/>
              <w:rPr>
                <w:rFonts w:ascii="Times New Roman" w:hAnsi="Times New Roman" w:cs="Times New Roman"/>
                <w:sz w:val="24"/>
                <w:szCs w:val="24"/>
              </w:rPr>
            </w:pPr>
            <w:r w:rsidRPr="000D7F8B">
              <w:rPr>
                <w:rFonts w:ascii="Times New Roman" w:hAnsi="Times New Roman" w:cs="Times New Roman"/>
                <w:sz w:val="24"/>
                <w:szCs w:val="24"/>
              </w:rPr>
              <w:t xml:space="preserve">3.Дидактические игры </w:t>
            </w:r>
          </w:p>
          <w:p w14:paraId="764D9C49" w14:textId="77777777" w:rsidR="009257E3" w:rsidRPr="000D7F8B" w:rsidRDefault="009257E3" w:rsidP="004B50D8">
            <w:pPr>
              <w:ind w:firstLine="34"/>
              <w:jc w:val="both"/>
              <w:rPr>
                <w:rFonts w:ascii="Times New Roman" w:hAnsi="Times New Roman" w:cs="Times New Roman"/>
                <w:sz w:val="24"/>
                <w:szCs w:val="24"/>
              </w:rPr>
            </w:pPr>
            <w:r w:rsidRPr="000D7F8B">
              <w:rPr>
                <w:rFonts w:ascii="Times New Roman" w:hAnsi="Times New Roman" w:cs="Times New Roman"/>
                <w:sz w:val="24"/>
                <w:szCs w:val="24"/>
              </w:rPr>
              <w:t xml:space="preserve">4.Настольно-печатные игры </w:t>
            </w:r>
          </w:p>
          <w:p w14:paraId="5D25E376" w14:textId="12429D8F" w:rsidR="009257E3" w:rsidRPr="000D7F8B" w:rsidRDefault="009257E3" w:rsidP="004B50D8">
            <w:pPr>
              <w:ind w:firstLine="34"/>
              <w:jc w:val="both"/>
              <w:rPr>
                <w:rFonts w:ascii="Times New Roman" w:hAnsi="Times New Roman" w:cs="Times New Roman"/>
                <w:sz w:val="24"/>
                <w:szCs w:val="24"/>
              </w:rPr>
            </w:pPr>
            <w:r w:rsidRPr="000D7F8B">
              <w:rPr>
                <w:rFonts w:ascii="Times New Roman" w:hAnsi="Times New Roman" w:cs="Times New Roman"/>
                <w:sz w:val="24"/>
                <w:szCs w:val="24"/>
              </w:rPr>
              <w:t xml:space="preserve">5.Компьютерные обучающие игры и программы </w:t>
            </w:r>
          </w:p>
          <w:p w14:paraId="204E9395" w14:textId="77777777" w:rsidR="009257E3" w:rsidRPr="000D7F8B" w:rsidRDefault="009257E3" w:rsidP="004B50D8">
            <w:pPr>
              <w:ind w:firstLine="34"/>
              <w:jc w:val="both"/>
              <w:rPr>
                <w:rFonts w:ascii="Times New Roman" w:hAnsi="Times New Roman" w:cs="Times New Roman"/>
                <w:sz w:val="24"/>
                <w:szCs w:val="24"/>
              </w:rPr>
            </w:pPr>
            <w:r w:rsidRPr="000D7F8B">
              <w:rPr>
                <w:rFonts w:ascii="Times New Roman" w:hAnsi="Times New Roman" w:cs="Times New Roman"/>
                <w:sz w:val="24"/>
                <w:szCs w:val="24"/>
              </w:rPr>
              <w:t xml:space="preserve">6.Разучивание скороговорок, </w:t>
            </w:r>
            <w:proofErr w:type="spellStart"/>
            <w:r w:rsidRPr="000D7F8B">
              <w:rPr>
                <w:rFonts w:ascii="Times New Roman" w:hAnsi="Times New Roman" w:cs="Times New Roman"/>
                <w:sz w:val="24"/>
                <w:szCs w:val="24"/>
              </w:rPr>
              <w:t>чистоговорок</w:t>
            </w:r>
            <w:proofErr w:type="spellEnd"/>
            <w:r w:rsidRPr="000D7F8B">
              <w:rPr>
                <w:rFonts w:ascii="Times New Roman" w:hAnsi="Times New Roman" w:cs="Times New Roman"/>
                <w:sz w:val="24"/>
                <w:szCs w:val="24"/>
              </w:rPr>
              <w:t xml:space="preserve">, стихотворений </w:t>
            </w:r>
          </w:p>
          <w:p w14:paraId="06434712" w14:textId="77777777" w:rsidR="009257E3" w:rsidRPr="000D7F8B" w:rsidRDefault="009257E3" w:rsidP="004B50D8">
            <w:pPr>
              <w:ind w:firstLine="34"/>
              <w:jc w:val="both"/>
              <w:rPr>
                <w:rFonts w:ascii="Times New Roman" w:hAnsi="Times New Roman" w:cs="Times New Roman"/>
                <w:sz w:val="24"/>
                <w:szCs w:val="24"/>
              </w:rPr>
            </w:pPr>
            <w:r w:rsidRPr="000D7F8B">
              <w:rPr>
                <w:rFonts w:ascii="Times New Roman" w:hAnsi="Times New Roman" w:cs="Times New Roman"/>
                <w:sz w:val="24"/>
                <w:szCs w:val="24"/>
              </w:rPr>
              <w:t xml:space="preserve">7.Речевые задания и упражнения </w:t>
            </w:r>
          </w:p>
          <w:p w14:paraId="2B7E2E57" w14:textId="74DF84C3" w:rsidR="009257E3" w:rsidRPr="000D7F8B" w:rsidRDefault="009257E3" w:rsidP="004B50D8">
            <w:pPr>
              <w:ind w:firstLine="34"/>
              <w:jc w:val="both"/>
              <w:rPr>
                <w:rFonts w:ascii="Times New Roman" w:hAnsi="Times New Roman" w:cs="Times New Roman"/>
                <w:sz w:val="24"/>
                <w:szCs w:val="24"/>
              </w:rPr>
            </w:pPr>
            <w:r w:rsidRPr="000D7F8B">
              <w:rPr>
                <w:rFonts w:ascii="Times New Roman" w:hAnsi="Times New Roman" w:cs="Times New Roman"/>
                <w:sz w:val="24"/>
                <w:szCs w:val="24"/>
              </w:rPr>
              <w:t xml:space="preserve">8.Работа по нормализации звукопроизношения, обучению пересказу, составлению описательного </w:t>
            </w:r>
            <w:r w:rsidRPr="000D7F8B">
              <w:rPr>
                <w:rFonts w:ascii="Times New Roman" w:hAnsi="Times New Roman" w:cs="Times New Roman"/>
                <w:sz w:val="24"/>
                <w:szCs w:val="24"/>
              </w:rPr>
              <w:lastRenderedPageBreak/>
              <w:t xml:space="preserve">рассказа </w:t>
            </w:r>
          </w:p>
        </w:tc>
        <w:tc>
          <w:tcPr>
            <w:tcW w:w="2340" w:type="dxa"/>
          </w:tcPr>
          <w:p w14:paraId="21B9FAC7" w14:textId="3158FDD7"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lastRenderedPageBreak/>
              <w:t xml:space="preserve">1.Пальчиковые игры и упражнения </w:t>
            </w:r>
          </w:p>
          <w:p w14:paraId="680B9C70" w14:textId="20A33F2F"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2.Мимические, </w:t>
            </w:r>
            <w:proofErr w:type="spellStart"/>
            <w:r w:rsidRPr="000D7F8B">
              <w:rPr>
                <w:rFonts w:ascii="Times New Roman" w:hAnsi="Times New Roman" w:cs="Times New Roman"/>
                <w:sz w:val="24"/>
                <w:szCs w:val="24"/>
              </w:rPr>
              <w:t>логоритмические</w:t>
            </w:r>
            <w:proofErr w:type="spellEnd"/>
            <w:r w:rsidRPr="000D7F8B">
              <w:rPr>
                <w:rFonts w:ascii="Times New Roman" w:hAnsi="Times New Roman" w:cs="Times New Roman"/>
                <w:sz w:val="24"/>
                <w:szCs w:val="24"/>
              </w:rPr>
              <w:t xml:space="preserve"> артикуляционные дыхательные гимнастики </w:t>
            </w:r>
          </w:p>
          <w:p w14:paraId="03118408" w14:textId="77777777"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3.Речевые дидактические игры </w:t>
            </w:r>
          </w:p>
          <w:p w14:paraId="0CBBCF6D" w14:textId="6764049A"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4.Чтение </w:t>
            </w:r>
          </w:p>
          <w:p w14:paraId="5155C0BA" w14:textId="77777777"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5.Тренинги (действия по речевому образцу учителя-логопеда) </w:t>
            </w:r>
          </w:p>
          <w:p w14:paraId="22C48C7C" w14:textId="61CF7031" w:rsidR="009257E3"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6. Праздники, развлечения</w:t>
            </w:r>
          </w:p>
        </w:tc>
        <w:tc>
          <w:tcPr>
            <w:tcW w:w="2397" w:type="dxa"/>
          </w:tcPr>
          <w:p w14:paraId="32EF982D" w14:textId="77777777"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1.Сюжетно-ролевые игры  </w:t>
            </w:r>
          </w:p>
          <w:p w14:paraId="23F5E927" w14:textId="55BBEC26"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2.Дидактические игры 3.Настольнопечатные игры </w:t>
            </w:r>
          </w:p>
          <w:p w14:paraId="694E3275" w14:textId="255F5D4D" w:rsidR="009257E3"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4. Словотворчество 5.Совместная продуктивная и игровая деятельность</w:t>
            </w:r>
          </w:p>
        </w:tc>
        <w:tc>
          <w:tcPr>
            <w:tcW w:w="1991" w:type="dxa"/>
          </w:tcPr>
          <w:p w14:paraId="16F0546E" w14:textId="77777777"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1. Выполнение рекомендаций учителя-логопеда по исправлению нарушений в речевом развитии </w:t>
            </w:r>
          </w:p>
          <w:p w14:paraId="0CF4B962" w14:textId="77777777"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2.Речевые игры </w:t>
            </w:r>
          </w:p>
          <w:p w14:paraId="0EC9D358" w14:textId="77777777"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3.Беседы </w:t>
            </w:r>
          </w:p>
          <w:p w14:paraId="3A7B9B2D" w14:textId="77777777"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4.Чтение книг, рассматривание иллюстраций </w:t>
            </w:r>
          </w:p>
          <w:p w14:paraId="2B25DF1D" w14:textId="77777777" w:rsidR="004B50D8"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 xml:space="preserve">5.Заучивание скороговорок, </w:t>
            </w:r>
            <w:proofErr w:type="spellStart"/>
            <w:r w:rsidRPr="000D7F8B">
              <w:rPr>
                <w:rFonts w:ascii="Times New Roman" w:hAnsi="Times New Roman" w:cs="Times New Roman"/>
                <w:sz w:val="24"/>
                <w:szCs w:val="24"/>
              </w:rPr>
              <w:t>потешек</w:t>
            </w:r>
            <w:proofErr w:type="spellEnd"/>
            <w:r w:rsidRPr="000D7F8B">
              <w:rPr>
                <w:rFonts w:ascii="Times New Roman" w:hAnsi="Times New Roman" w:cs="Times New Roman"/>
                <w:sz w:val="24"/>
                <w:szCs w:val="24"/>
              </w:rPr>
              <w:t xml:space="preserve">, </w:t>
            </w:r>
            <w:proofErr w:type="spellStart"/>
            <w:r w:rsidRPr="000D7F8B">
              <w:rPr>
                <w:rFonts w:ascii="Times New Roman" w:hAnsi="Times New Roman" w:cs="Times New Roman"/>
                <w:sz w:val="24"/>
                <w:szCs w:val="24"/>
              </w:rPr>
              <w:t>чистоговорок</w:t>
            </w:r>
            <w:proofErr w:type="spellEnd"/>
            <w:r w:rsidRPr="000D7F8B">
              <w:rPr>
                <w:rFonts w:ascii="Times New Roman" w:hAnsi="Times New Roman" w:cs="Times New Roman"/>
                <w:sz w:val="24"/>
                <w:szCs w:val="24"/>
              </w:rPr>
              <w:t xml:space="preserve">, стихотворений </w:t>
            </w:r>
          </w:p>
          <w:p w14:paraId="77F2A24B" w14:textId="1D9D006C" w:rsidR="009257E3" w:rsidRPr="000D7F8B" w:rsidRDefault="009257E3" w:rsidP="004B50D8">
            <w:pPr>
              <w:rPr>
                <w:rFonts w:ascii="Times New Roman" w:hAnsi="Times New Roman" w:cs="Times New Roman"/>
                <w:sz w:val="24"/>
                <w:szCs w:val="24"/>
              </w:rPr>
            </w:pPr>
            <w:r w:rsidRPr="000D7F8B">
              <w:rPr>
                <w:rFonts w:ascii="Times New Roman" w:hAnsi="Times New Roman" w:cs="Times New Roman"/>
                <w:sz w:val="24"/>
                <w:szCs w:val="24"/>
              </w:rPr>
              <w:t>6.Игр</w:t>
            </w:r>
            <w:proofErr w:type="gramStart"/>
            <w:r w:rsidRPr="000D7F8B">
              <w:rPr>
                <w:rFonts w:ascii="Times New Roman" w:hAnsi="Times New Roman" w:cs="Times New Roman"/>
                <w:sz w:val="24"/>
                <w:szCs w:val="24"/>
              </w:rPr>
              <w:t>ы-</w:t>
            </w:r>
            <w:proofErr w:type="gramEnd"/>
            <w:r w:rsidRPr="000D7F8B">
              <w:rPr>
                <w:rFonts w:ascii="Times New Roman" w:hAnsi="Times New Roman" w:cs="Times New Roman"/>
                <w:sz w:val="24"/>
                <w:szCs w:val="24"/>
              </w:rPr>
              <w:t xml:space="preserve"> </w:t>
            </w:r>
            <w:proofErr w:type="spellStart"/>
            <w:r w:rsidRPr="000D7F8B">
              <w:rPr>
                <w:rFonts w:ascii="Times New Roman" w:hAnsi="Times New Roman" w:cs="Times New Roman"/>
                <w:sz w:val="24"/>
                <w:szCs w:val="24"/>
              </w:rPr>
              <w:t>драмматизации</w:t>
            </w:r>
            <w:proofErr w:type="spellEnd"/>
          </w:p>
        </w:tc>
      </w:tr>
    </w:tbl>
    <w:p w14:paraId="1C572790" w14:textId="77777777" w:rsidR="009257E3" w:rsidRPr="000D7F8B" w:rsidRDefault="009257E3" w:rsidP="009257E3">
      <w:pPr>
        <w:rPr>
          <w:rFonts w:ascii="Times New Roman" w:hAnsi="Times New Roman" w:cs="Times New Roman"/>
          <w:sz w:val="24"/>
          <w:szCs w:val="24"/>
        </w:rPr>
      </w:pPr>
    </w:p>
    <w:p w14:paraId="08278AEF" w14:textId="77777777" w:rsidR="00EB53C4" w:rsidRPr="000D7F8B" w:rsidRDefault="00EB53C4" w:rsidP="00EB53C4">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b/>
          <w:sz w:val="28"/>
          <w:szCs w:val="28"/>
        </w:rPr>
        <w:t>5.4. Особенности взаимодействия учителя-логопеда с семьями воспитанников</w:t>
      </w:r>
      <w:r w:rsidRPr="000D7F8B">
        <w:rPr>
          <w:rFonts w:ascii="Times New Roman" w:eastAsia="Calibri" w:hAnsi="Times New Roman" w:cs="Times New Roman"/>
          <w:sz w:val="28"/>
          <w:szCs w:val="28"/>
        </w:rPr>
        <w:t xml:space="preserve"> </w:t>
      </w:r>
    </w:p>
    <w:p w14:paraId="7009B848" w14:textId="77777777" w:rsidR="00EB53C4" w:rsidRPr="000D7F8B" w:rsidRDefault="00EB53C4" w:rsidP="00EB53C4">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Педагоги работают над созданием единого сообщества, объединяющего взрослых и детей. Для родителей проводятся тематические родительские собрания, семинары-практикумы и мастер-классы. </w:t>
      </w:r>
    </w:p>
    <w:p w14:paraId="3FEF8A9B" w14:textId="77777777" w:rsidR="00EB53C4" w:rsidRPr="000D7F8B" w:rsidRDefault="00EB53C4" w:rsidP="00EB53C4">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На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14:paraId="63A53E3D" w14:textId="77777777" w:rsidR="00EB53C4" w:rsidRPr="000D7F8B" w:rsidRDefault="00EB53C4" w:rsidP="00EB53C4">
      <w:pPr>
        <w:spacing w:line="360" w:lineRule="auto"/>
        <w:ind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На логопедическом пункте ДОУ учитель-логопед привлекает родителей к коррекционно-развивающей работе через систему методических рекомендаций. Эти рекомендации родители получают в устной форме на консультациях и еженедельно по пятницам в письменной форме в специальных папках.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w:t>
      </w:r>
      <w:r w:rsidRPr="000D7F8B">
        <w:rPr>
          <w:rFonts w:ascii="Times New Roman" w:eastAsia="Calibri" w:hAnsi="Times New Roman" w:cs="Times New Roman"/>
          <w:sz w:val="28"/>
          <w:szCs w:val="28"/>
        </w:rPr>
        <w:lastRenderedPageBreak/>
        <w:t xml:space="preserve">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14:paraId="55519382" w14:textId="77777777" w:rsidR="00EB53C4" w:rsidRPr="000D7F8B" w:rsidRDefault="00EB53C4" w:rsidP="00EB53C4">
      <w:pPr>
        <w:spacing w:after="37" w:line="360" w:lineRule="auto"/>
        <w:ind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14:paraId="3594CAE7" w14:textId="77777777" w:rsidR="00EB53C4" w:rsidRPr="000D7F8B" w:rsidRDefault="00EB53C4" w:rsidP="00EB53C4">
      <w:pPr>
        <w:spacing w:line="360" w:lineRule="auto"/>
        <w:ind w:left="23" w:right="340"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Кроме методических рекомендаций в специальных тетрадях, учитель-логопед постоянно обновляет стенд «Советы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14:paraId="62440C43" w14:textId="77777777" w:rsidR="0012533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Без постоянного и тесного взаимодействия с семьями воспитанников коррекционная логопедическая работа будет не полной и недостаточно эффективной. Поэтому интеграция детского сада и семьи – одно из основных условий работы учителя-логопеда на логопедическом пункте ДОУ. </w:t>
      </w:r>
    </w:p>
    <w:p w14:paraId="569A7560" w14:textId="77777777" w:rsidR="0012533B" w:rsidRDefault="00EB53C4" w:rsidP="00EB53C4">
      <w:pPr>
        <w:spacing w:line="360" w:lineRule="auto"/>
        <w:ind w:left="10" w:right="339" w:firstLine="709"/>
        <w:jc w:val="both"/>
        <w:rPr>
          <w:rFonts w:ascii="Times New Roman" w:hAnsi="Times New Roman" w:cs="Times New Roman"/>
          <w:noProof/>
          <w:sz w:val="28"/>
          <w:szCs w:val="28"/>
          <w:lang w:eastAsia="ru-RU"/>
        </w:rPr>
      </w:pPr>
      <w:r w:rsidRPr="000D7F8B">
        <w:rPr>
          <w:rFonts w:ascii="Times New Roman" w:eastAsia="Calibri" w:hAnsi="Times New Roman" w:cs="Times New Roman"/>
          <w:sz w:val="28"/>
          <w:szCs w:val="28"/>
        </w:rPr>
        <w:t xml:space="preserve">Модель взаимодействия с семьями детей, имеющими нарушения речи, представлена на схеме. </w:t>
      </w:r>
    </w:p>
    <w:p w14:paraId="2838D03E" w14:textId="2D5FFDDB"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hAnsi="Times New Roman" w:cs="Times New Roman"/>
          <w:noProof/>
          <w:sz w:val="28"/>
          <w:szCs w:val="28"/>
          <w:lang w:eastAsia="ru-RU"/>
        </w:rPr>
        <w:lastRenderedPageBreak/>
        <w:drawing>
          <wp:inline distT="0" distB="0" distL="0" distR="0" wp14:anchorId="6D358116" wp14:editId="38A61C75">
            <wp:extent cx="4743450" cy="7038975"/>
            <wp:effectExtent l="0" t="0" r="0" b="9525"/>
            <wp:docPr id="2607" name="Picture 2607"/>
            <wp:cNvGraphicFramePr/>
            <a:graphic xmlns:a="http://schemas.openxmlformats.org/drawingml/2006/main">
              <a:graphicData uri="http://schemas.openxmlformats.org/drawingml/2006/picture">
                <pic:pic xmlns:pic="http://schemas.openxmlformats.org/drawingml/2006/picture">
                  <pic:nvPicPr>
                    <pic:cNvPr id="2607" name="Picture 2607"/>
                    <pic:cNvPicPr/>
                  </pic:nvPicPr>
                  <pic:blipFill>
                    <a:blip r:embed="rId6" cstate="print"/>
                    <a:stretch>
                      <a:fillRect/>
                    </a:stretch>
                  </pic:blipFill>
                  <pic:spPr>
                    <a:xfrm>
                      <a:off x="0" y="0"/>
                      <a:ext cx="4745441" cy="7041930"/>
                    </a:xfrm>
                    <a:prstGeom prst="rect">
                      <a:avLst/>
                    </a:prstGeom>
                  </pic:spPr>
                </pic:pic>
              </a:graphicData>
            </a:graphic>
          </wp:inline>
        </w:drawing>
      </w:r>
    </w:p>
    <w:p w14:paraId="7C4620BD" w14:textId="77777777" w:rsidR="00EB53C4" w:rsidRPr="000D7F8B" w:rsidRDefault="00EB53C4" w:rsidP="00EB53C4">
      <w:pPr>
        <w:spacing w:line="360" w:lineRule="auto"/>
        <w:ind w:firstLine="709"/>
        <w:jc w:val="both"/>
        <w:rPr>
          <w:rFonts w:ascii="Times New Roman" w:hAnsi="Times New Roman" w:cs="Times New Roman"/>
          <w:b/>
          <w:sz w:val="28"/>
          <w:szCs w:val="28"/>
        </w:rPr>
      </w:pPr>
      <w:r w:rsidRPr="000D7F8B">
        <w:rPr>
          <w:rFonts w:ascii="Times New Roman" w:hAnsi="Times New Roman" w:cs="Times New Roman"/>
          <w:b/>
          <w:sz w:val="28"/>
          <w:szCs w:val="28"/>
        </w:rPr>
        <w:t xml:space="preserve">6. Организационный компонент программы </w:t>
      </w:r>
    </w:p>
    <w:p w14:paraId="2962FEED" w14:textId="77777777" w:rsidR="00EB53C4" w:rsidRPr="000D7F8B" w:rsidRDefault="00EB53C4" w:rsidP="00EB53C4">
      <w:pPr>
        <w:spacing w:line="360" w:lineRule="auto"/>
        <w:ind w:firstLine="709"/>
        <w:jc w:val="both"/>
        <w:rPr>
          <w:rFonts w:ascii="Times New Roman" w:hAnsi="Times New Roman" w:cs="Times New Roman"/>
          <w:b/>
          <w:sz w:val="28"/>
          <w:szCs w:val="28"/>
        </w:rPr>
      </w:pPr>
      <w:r w:rsidRPr="000D7F8B">
        <w:rPr>
          <w:rFonts w:ascii="Times New Roman" w:hAnsi="Times New Roman" w:cs="Times New Roman"/>
          <w:b/>
          <w:sz w:val="28"/>
          <w:szCs w:val="28"/>
        </w:rPr>
        <w:t>6.1. Материально-техническое обеспечение работы учителя-логопеда ДОУ</w:t>
      </w:r>
    </w:p>
    <w:p w14:paraId="55DAA522" w14:textId="77777777" w:rsidR="00EB53C4" w:rsidRPr="000D7F8B" w:rsidRDefault="00EB53C4" w:rsidP="00EB53C4">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Оснащение логопедического кабинета </w:t>
      </w:r>
    </w:p>
    <w:p w14:paraId="3FFDFDCA"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Стол письменный-1шт;</w:t>
      </w:r>
    </w:p>
    <w:p w14:paraId="0DFE1291"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lastRenderedPageBreak/>
        <w:t>Стул взрослый-2шт;</w:t>
      </w:r>
    </w:p>
    <w:p w14:paraId="671AF288"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Угловой модуль-1шт;</w:t>
      </w:r>
    </w:p>
    <w:p w14:paraId="0FD72B8B"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Стол детский-2шт;</w:t>
      </w:r>
    </w:p>
    <w:p w14:paraId="4CAE28B2"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Стул детский -6шт;</w:t>
      </w:r>
    </w:p>
    <w:p w14:paraId="505C0D27"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Зеркало настенное-1шт;</w:t>
      </w:r>
    </w:p>
    <w:p w14:paraId="76717EDC"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Зеркало индивидуальное-6шт;</w:t>
      </w:r>
    </w:p>
    <w:p w14:paraId="7B1CBB20"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Лампа настенная-1шт</w:t>
      </w:r>
    </w:p>
    <w:p w14:paraId="1843A88C"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Часы-1шт4</w:t>
      </w:r>
    </w:p>
    <w:p w14:paraId="76A5C851"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Ноутбук </w:t>
      </w:r>
      <w:r w:rsidRPr="000D7F8B">
        <w:rPr>
          <w:rFonts w:ascii="Times New Roman" w:hAnsi="Times New Roman" w:cs="Times New Roman"/>
          <w:sz w:val="28"/>
          <w:szCs w:val="28"/>
          <w:lang w:val="en-US"/>
        </w:rPr>
        <w:t>Asus K54HR</w:t>
      </w:r>
      <w:r w:rsidRPr="000D7F8B">
        <w:rPr>
          <w:rFonts w:ascii="Times New Roman" w:hAnsi="Times New Roman" w:cs="Times New Roman"/>
          <w:sz w:val="28"/>
          <w:szCs w:val="28"/>
        </w:rPr>
        <w:t>-1шт;</w:t>
      </w:r>
    </w:p>
    <w:p w14:paraId="5102B3E0"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Набор логопедических зондов из 7шт -1шт;</w:t>
      </w:r>
    </w:p>
    <w:p w14:paraId="6FBB7A4E"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Контейнер для хранения зондов;</w:t>
      </w:r>
    </w:p>
    <w:p w14:paraId="064FEBB0"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Вата, ватные палочки;</w:t>
      </w:r>
    </w:p>
    <w:p w14:paraId="43118166"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Контейнер для хранения вспомогательных средств</w:t>
      </w:r>
    </w:p>
    <w:p w14:paraId="119E0451"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Шпатели одноразовые-10 </w:t>
      </w:r>
      <w:proofErr w:type="spellStart"/>
      <w:proofErr w:type="gramStart"/>
      <w:r w:rsidRPr="000D7F8B">
        <w:rPr>
          <w:rFonts w:ascii="Times New Roman" w:hAnsi="Times New Roman" w:cs="Times New Roman"/>
          <w:sz w:val="28"/>
          <w:szCs w:val="28"/>
        </w:rPr>
        <w:t>шт</w:t>
      </w:r>
      <w:proofErr w:type="spellEnd"/>
      <w:proofErr w:type="gramEnd"/>
      <w:r w:rsidRPr="000D7F8B">
        <w:rPr>
          <w:rFonts w:ascii="Times New Roman" w:hAnsi="Times New Roman" w:cs="Times New Roman"/>
          <w:sz w:val="28"/>
          <w:szCs w:val="28"/>
        </w:rPr>
        <w:t>;</w:t>
      </w:r>
    </w:p>
    <w:p w14:paraId="76185E3B" w14:textId="77777777" w:rsidR="00EB53C4" w:rsidRPr="000D7F8B" w:rsidRDefault="00EB53C4" w:rsidP="00EB53C4">
      <w:pPr>
        <w:pStyle w:val="a3"/>
        <w:numPr>
          <w:ilvl w:val="0"/>
          <w:numId w:val="17"/>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Сухожаровой шкаф для обработки зондов -1шт.</w:t>
      </w:r>
    </w:p>
    <w:p w14:paraId="119BDC5D" w14:textId="77777777"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b/>
          <w:bCs/>
          <w:sz w:val="28"/>
          <w:szCs w:val="28"/>
        </w:rPr>
        <w:t>6.2. Обеспеченность методическими материалами и средствами обучения коррекционного логопедического процесса</w:t>
      </w:r>
      <w:r w:rsidRPr="000D7F8B">
        <w:rPr>
          <w:rFonts w:ascii="Times New Roman" w:eastAsia="Calibri" w:hAnsi="Times New Roman" w:cs="Times New Roman"/>
          <w:sz w:val="28"/>
          <w:szCs w:val="28"/>
        </w:rPr>
        <w:t xml:space="preserve"> </w:t>
      </w:r>
    </w:p>
    <w:p w14:paraId="23E6ED6A" w14:textId="6A2FB5B7"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Логопедический кабинет полностью оснащен необходимыми методическими материалами и средствами обучения.</w:t>
      </w:r>
    </w:p>
    <w:p w14:paraId="7FA8D974" w14:textId="77777777"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В логопедическом кабинете имеются следующие материалы:</w:t>
      </w:r>
    </w:p>
    <w:p w14:paraId="4334B42E" w14:textId="70C24B3D" w:rsidR="00EB53C4" w:rsidRPr="000D7F8B" w:rsidRDefault="00EB53C4" w:rsidP="00EB53C4">
      <w:pPr>
        <w:spacing w:line="360" w:lineRule="auto"/>
        <w:ind w:left="10" w:right="339" w:firstLine="709"/>
        <w:jc w:val="both"/>
        <w:rPr>
          <w:rFonts w:ascii="Times New Roman" w:eastAsia="Calibri" w:hAnsi="Times New Roman" w:cs="Times New Roman"/>
          <w:sz w:val="28"/>
          <w:szCs w:val="28"/>
          <w:u w:val="single"/>
        </w:rPr>
      </w:pPr>
      <w:r w:rsidRPr="000D7F8B">
        <w:rPr>
          <w:rFonts w:ascii="Times New Roman" w:eastAsia="Calibri" w:hAnsi="Times New Roman" w:cs="Times New Roman"/>
          <w:sz w:val="28"/>
          <w:szCs w:val="28"/>
          <w:u w:val="single"/>
        </w:rPr>
        <w:t>Для проведения логопедического обследования:</w:t>
      </w:r>
    </w:p>
    <w:p w14:paraId="593D2797" w14:textId="334A7795"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1. Обследование звукопроизношения; </w:t>
      </w:r>
    </w:p>
    <w:p w14:paraId="0E50E8AC" w14:textId="6AFDDBF6"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2. Обследование понимания речи; </w:t>
      </w:r>
    </w:p>
    <w:p w14:paraId="3E2F34B4" w14:textId="489AA90D"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3. Обследование связной речи;</w:t>
      </w:r>
    </w:p>
    <w:p w14:paraId="5B6437D1" w14:textId="142493E4"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4. Обследование грамматического строя речи;</w:t>
      </w:r>
    </w:p>
    <w:p w14:paraId="5462AB04" w14:textId="6A961CE1"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5. Обследование состояния словарного запаса; </w:t>
      </w:r>
    </w:p>
    <w:p w14:paraId="1C42BEBD" w14:textId="74568AEF"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lastRenderedPageBreak/>
        <w:t>6. Обследование фонематического восприятия, фонематического анализа и синтеза, фонематических представлений;</w:t>
      </w:r>
    </w:p>
    <w:p w14:paraId="4D4495F1" w14:textId="463E0576"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7. Обследование слоговой структуры слова;</w:t>
      </w:r>
    </w:p>
    <w:p w14:paraId="370DB5A6" w14:textId="13013DED"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8. Счетный материал для обследования;</w:t>
      </w:r>
    </w:p>
    <w:p w14:paraId="74B2ED04" w14:textId="7EC35A0D"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9. Разрезные картинки для обследования на 2-4-6-8 частей; </w:t>
      </w:r>
    </w:p>
    <w:p w14:paraId="0A3C7775" w14:textId="0F3BA8B1"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10. Картинки и тексты </w:t>
      </w:r>
    </w:p>
    <w:p w14:paraId="185A6AF1"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u w:val="single"/>
        </w:rPr>
      </w:pPr>
      <w:r w:rsidRPr="000D7F8B">
        <w:rPr>
          <w:rFonts w:ascii="Times New Roman" w:eastAsia="Calibri" w:hAnsi="Times New Roman" w:cs="Times New Roman"/>
          <w:sz w:val="28"/>
          <w:szCs w:val="28"/>
          <w:u w:val="single"/>
        </w:rPr>
        <w:t xml:space="preserve">Для формирования правильного звукопроизношения:  </w:t>
      </w:r>
    </w:p>
    <w:p w14:paraId="309EBEC0"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1. Артикуляционные упражнения (карточки);   </w:t>
      </w:r>
    </w:p>
    <w:p w14:paraId="4591FCE0"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2. Профили звуков;   </w:t>
      </w:r>
    </w:p>
    <w:p w14:paraId="49BE07CF"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3. Материал для автоматизации звуков в словах, предложениях, текстах;   </w:t>
      </w:r>
    </w:p>
    <w:p w14:paraId="654EEC22"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4. Пособия для работы над речевым дыханием;   </w:t>
      </w:r>
    </w:p>
    <w:p w14:paraId="013EF6DE"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5. Предметные картинки на все изучаемые звуки;   </w:t>
      </w:r>
    </w:p>
    <w:p w14:paraId="4F1D4A3A"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6. Альбомы на автоматизацию и дифференциацию поставленных звуков;   </w:t>
      </w:r>
    </w:p>
    <w:p w14:paraId="686C8B0B" w14:textId="67916003"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7. Тексты и картотеки на автоматизацию поставленных звуков.   </w:t>
      </w:r>
    </w:p>
    <w:p w14:paraId="713E9F4D"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u w:val="single"/>
        </w:rPr>
      </w:pPr>
      <w:r w:rsidRPr="000D7F8B">
        <w:rPr>
          <w:rFonts w:ascii="Times New Roman" w:eastAsia="Calibri" w:hAnsi="Times New Roman" w:cs="Times New Roman"/>
          <w:sz w:val="28"/>
          <w:szCs w:val="28"/>
          <w:u w:val="single"/>
        </w:rPr>
        <w:t xml:space="preserve">Для формирования фонематического восприятия, звукового анализа:  </w:t>
      </w:r>
    </w:p>
    <w:p w14:paraId="5BA344B7"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1. Сигнальные кружки на дифференциацию звуков;   </w:t>
      </w:r>
    </w:p>
    <w:p w14:paraId="2CD8FE13"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2. Цветные фишки для звукобуквенного анализа;   </w:t>
      </w:r>
    </w:p>
    <w:p w14:paraId="2B9C7755"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3. Предметные картинки на дифференциацию звуков;   </w:t>
      </w:r>
    </w:p>
    <w:p w14:paraId="48C004C9"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4. Тексты на дифференциацию звуков  </w:t>
      </w:r>
    </w:p>
    <w:p w14:paraId="1F422945" w14:textId="4835F8D5" w:rsidR="005D5775" w:rsidRPr="000D7F8B" w:rsidRDefault="00EB53C4" w:rsidP="00EB53C4">
      <w:pPr>
        <w:spacing w:line="360" w:lineRule="auto"/>
        <w:ind w:left="10" w:right="339" w:firstLine="709"/>
        <w:jc w:val="both"/>
        <w:rPr>
          <w:rFonts w:ascii="Times New Roman" w:eastAsia="Calibri" w:hAnsi="Times New Roman" w:cs="Times New Roman"/>
          <w:sz w:val="28"/>
          <w:szCs w:val="28"/>
          <w:u w:val="single"/>
        </w:rPr>
      </w:pPr>
      <w:r w:rsidRPr="000D7F8B">
        <w:rPr>
          <w:rFonts w:ascii="Times New Roman" w:eastAsia="Calibri" w:hAnsi="Times New Roman" w:cs="Times New Roman"/>
          <w:sz w:val="28"/>
          <w:szCs w:val="28"/>
          <w:u w:val="single"/>
        </w:rPr>
        <w:t xml:space="preserve">Для обогащения словарного запаса и формирования грамматического строя речи: </w:t>
      </w:r>
    </w:p>
    <w:p w14:paraId="0EC023FA"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lastRenderedPageBreak/>
        <w:t>1. Предметные картинки</w:t>
      </w:r>
      <w:r w:rsidR="005D5775" w:rsidRPr="000D7F8B">
        <w:rPr>
          <w:rFonts w:ascii="Times New Roman" w:eastAsia="Calibri" w:hAnsi="Times New Roman" w:cs="Times New Roman"/>
          <w:sz w:val="28"/>
          <w:szCs w:val="28"/>
        </w:rPr>
        <w:t xml:space="preserve">: </w:t>
      </w:r>
      <w:proofErr w:type="gramStart"/>
      <w:r w:rsidRPr="000D7F8B">
        <w:rPr>
          <w:rFonts w:ascii="Times New Roman" w:eastAsia="Calibri" w:hAnsi="Times New Roman" w:cs="Times New Roman"/>
          <w:sz w:val="28"/>
          <w:szCs w:val="28"/>
        </w:rPr>
        <w:t xml:space="preserve">Ягоды; Головные уборы; Мебель; Птицы; Растения; Обувь; Продукты; Грибы; Одежда; Посуда; Игрушки; Насекомые; Профессии; Деревья; Животные и их детеныши; Инструменты; Времена года; Овощи </w:t>
      </w:r>
      <w:r w:rsidR="005D5775" w:rsidRPr="000D7F8B">
        <w:rPr>
          <w:rFonts w:ascii="Times New Roman" w:eastAsia="Calibri" w:hAnsi="Times New Roman" w:cs="Times New Roman"/>
          <w:sz w:val="28"/>
          <w:szCs w:val="28"/>
        </w:rPr>
        <w:t xml:space="preserve">- </w:t>
      </w:r>
      <w:r w:rsidRPr="000D7F8B">
        <w:rPr>
          <w:rFonts w:ascii="Times New Roman" w:eastAsia="Calibri" w:hAnsi="Times New Roman" w:cs="Times New Roman"/>
          <w:sz w:val="28"/>
          <w:szCs w:val="28"/>
        </w:rPr>
        <w:t xml:space="preserve">Фрукты  </w:t>
      </w:r>
      <w:proofErr w:type="gramEnd"/>
    </w:p>
    <w:p w14:paraId="789C4529"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2. Предметные картинки на подбор антонимов;  </w:t>
      </w:r>
    </w:p>
    <w:p w14:paraId="5343448E"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3. Предметные картинки на подбор синонимов;   </w:t>
      </w:r>
    </w:p>
    <w:p w14:paraId="4DAC99EA"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4. Многозначные слова;  </w:t>
      </w:r>
    </w:p>
    <w:p w14:paraId="2929553D"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5. Предметные картинки «</w:t>
      </w:r>
      <w:proofErr w:type="gramStart"/>
      <w:r w:rsidRPr="000D7F8B">
        <w:rPr>
          <w:rFonts w:ascii="Times New Roman" w:eastAsia="Calibri" w:hAnsi="Times New Roman" w:cs="Times New Roman"/>
          <w:sz w:val="28"/>
          <w:szCs w:val="28"/>
        </w:rPr>
        <w:t>один-много</w:t>
      </w:r>
      <w:proofErr w:type="gramEnd"/>
      <w:r w:rsidRPr="000D7F8B">
        <w:rPr>
          <w:rFonts w:ascii="Times New Roman" w:eastAsia="Calibri" w:hAnsi="Times New Roman" w:cs="Times New Roman"/>
          <w:sz w:val="28"/>
          <w:szCs w:val="28"/>
        </w:rPr>
        <w:t xml:space="preserve">»;   </w:t>
      </w:r>
    </w:p>
    <w:p w14:paraId="72C27966"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6. Схемы предлогов;   7</w:t>
      </w:r>
    </w:p>
    <w:p w14:paraId="19539D18" w14:textId="681E09B3"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Пособия на составление предложений с простыми и сложными предлогами;   </w:t>
      </w:r>
    </w:p>
    <w:p w14:paraId="1B2D9878"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8. Пособия на согласование слов;   </w:t>
      </w:r>
    </w:p>
    <w:p w14:paraId="4ABDF8CA" w14:textId="37BE50C6"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9. Деформированные тексты и др.   </w:t>
      </w:r>
    </w:p>
    <w:p w14:paraId="298C20D1"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u w:val="single"/>
        </w:rPr>
      </w:pPr>
      <w:r w:rsidRPr="000D7F8B">
        <w:rPr>
          <w:rFonts w:ascii="Times New Roman" w:eastAsia="Calibri" w:hAnsi="Times New Roman" w:cs="Times New Roman"/>
          <w:sz w:val="28"/>
          <w:szCs w:val="28"/>
          <w:u w:val="single"/>
        </w:rPr>
        <w:t xml:space="preserve">Для развития связной речи:  </w:t>
      </w:r>
    </w:p>
    <w:p w14:paraId="773ABE0B"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1. Серии сюжетных картинок;   </w:t>
      </w:r>
    </w:p>
    <w:p w14:paraId="55A45DFC" w14:textId="77777777" w:rsidR="005D5775"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2. Сюжетные картинки;   </w:t>
      </w:r>
    </w:p>
    <w:p w14:paraId="597C41A7" w14:textId="0275EAF7" w:rsidR="00EB53C4" w:rsidRPr="000D7F8B" w:rsidRDefault="00EB53C4" w:rsidP="00EB53C4">
      <w:pPr>
        <w:spacing w:line="360" w:lineRule="auto"/>
        <w:ind w:left="10" w:right="339" w:firstLine="709"/>
        <w:jc w:val="both"/>
        <w:rPr>
          <w:rFonts w:ascii="Times New Roman" w:eastAsia="Calibri" w:hAnsi="Times New Roman" w:cs="Times New Roman"/>
          <w:sz w:val="28"/>
          <w:szCs w:val="28"/>
        </w:rPr>
      </w:pPr>
      <w:r w:rsidRPr="000D7F8B">
        <w:rPr>
          <w:rFonts w:ascii="Times New Roman" w:eastAsia="Calibri" w:hAnsi="Times New Roman" w:cs="Times New Roman"/>
          <w:sz w:val="28"/>
          <w:szCs w:val="28"/>
        </w:rPr>
        <w:t xml:space="preserve">3. Предметные картинки для составления сравнительных и описательных рассказов; </w:t>
      </w:r>
    </w:p>
    <w:p w14:paraId="106642F9" w14:textId="77777777" w:rsidR="005D5775" w:rsidRPr="000D7F8B" w:rsidRDefault="005D5775" w:rsidP="005D5775">
      <w:pPr>
        <w:spacing w:after="0" w:line="360" w:lineRule="auto"/>
        <w:ind w:left="-5" w:firstLine="709"/>
        <w:rPr>
          <w:rFonts w:ascii="Times New Roman" w:hAnsi="Times New Roman" w:cs="Times New Roman"/>
          <w:sz w:val="28"/>
          <w:szCs w:val="28"/>
          <w:u w:val="single"/>
        </w:rPr>
      </w:pPr>
      <w:r w:rsidRPr="000D7F8B">
        <w:rPr>
          <w:rFonts w:ascii="Times New Roman" w:hAnsi="Times New Roman" w:cs="Times New Roman"/>
          <w:sz w:val="28"/>
          <w:szCs w:val="28"/>
          <w:u w:val="single"/>
        </w:rPr>
        <w:t xml:space="preserve">Методическая литература: </w:t>
      </w:r>
    </w:p>
    <w:p w14:paraId="3E240DE5" w14:textId="77777777" w:rsidR="005D5775" w:rsidRPr="000D7F8B" w:rsidRDefault="005D5775" w:rsidP="005D5775">
      <w:pPr>
        <w:pStyle w:val="a3"/>
        <w:numPr>
          <w:ilvl w:val="0"/>
          <w:numId w:val="18"/>
        </w:numPr>
        <w:spacing w:after="0" w:line="360" w:lineRule="auto"/>
        <w:ind w:left="0" w:firstLine="0"/>
        <w:jc w:val="both"/>
        <w:rPr>
          <w:rFonts w:ascii="Times New Roman" w:hAnsi="Times New Roman" w:cs="Times New Roman"/>
          <w:color w:val="000000" w:themeColor="text1"/>
          <w:sz w:val="28"/>
          <w:szCs w:val="28"/>
        </w:rPr>
      </w:pPr>
      <w:r w:rsidRPr="000D7F8B">
        <w:rPr>
          <w:rFonts w:ascii="Times New Roman" w:hAnsi="Times New Roman" w:cs="Times New Roman"/>
          <w:color w:val="000000" w:themeColor="text1"/>
          <w:sz w:val="28"/>
          <w:szCs w:val="28"/>
        </w:rPr>
        <w:t>Т.Б. Филичева, Г.В. Чиркина, Т.В. Туманова, А.В. Лагутина Программы дошкольных образовательных учреждений компенсирующего вида для детей с нарушениями речи. Коррекция нарушений речи. М.: Просвещение.- 2010</w:t>
      </w:r>
    </w:p>
    <w:p w14:paraId="0835CFF4" w14:textId="77777777" w:rsidR="005D5775" w:rsidRPr="000D7F8B" w:rsidRDefault="005D5775" w:rsidP="005D5775">
      <w:pPr>
        <w:pStyle w:val="a3"/>
        <w:numPr>
          <w:ilvl w:val="0"/>
          <w:numId w:val="18"/>
        </w:numPr>
        <w:spacing w:after="0" w:line="360" w:lineRule="auto"/>
        <w:ind w:left="0" w:firstLine="0"/>
        <w:jc w:val="both"/>
        <w:rPr>
          <w:rFonts w:ascii="Times New Roman" w:hAnsi="Times New Roman" w:cs="Times New Roman"/>
          <w:color w:val="000000" w:themeColor="text1"/>
          <w:sz w:val="28"/>
          <w:szCs w:val="28"/>
        </w:rPr>
      </w:pPr>
      <w:r w:rsidRPr="000D7F8B">
        <w:rPr>
          <w:rFonts w:ascii="Times New Roman" w:hAnsi="Times New Roman" w:cs="Times New Roman"/>
          <w:color w:val="000000" w:themeColor="text1"/>
          <w:sz w:val="28"/>
          <w:szCs w:val="28"/>
        </w:rPr>
        <w:t>Т.Б. Филичева, Г.В. Чиркина Программа обучения и воспитания детей с фонетико-фонематическим недоразвитием (старшая группа детского сада). М.: Просвещение.-1993</w:t>
      </w:r>
    </w:p>
    <w:p w14:paraId="13777B3E" w14:textId="77777777" w:rsidR="005D5775" w:rsidRPr="000D7F8B" w:rsidRDefault="005D5775" w:rsidP="005D5775">
      <w:pPr>
        <w:pStyle w:val="a3"/>
        <w:numPr>
          <w:ilvl w:val="0"/>
          <w:numId w:val="18"/>
        </w:numPr>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color w:val="000000" w:themeColor="text1"/>
          <w:sz w:val="28"/>
          <w:szCs w:val="28"/>
        </w:rPr>
        <w:lastRenderedPageBreak/>
        <w:t xml:space="preserve">Н.В. </w:t>
      </w:r>
      <w:proofErr w:type="spellStart"/>
      <w:r w:rsidRPr="000D7F8B">
        <w:rPr>
          <w:rFonts w:ascii="Times New Roman" w:hAnsi="Times New Roman" w:cs="Times New Roman"/>
          <w:color w:val="000000" w:themeColor="text1"/>
          <w:sz w:val="28"/>
          <w:szCs w:val="28"/>
        </w:rPr>
        <w:t>Нищева</w:t>
      </w:r>
      <w:proofErr w:type="spellEnd"/>
      <w:r w:rsidRPr="000D7F8B">
        <w:rPr>
          <w:rFonts w:ascii="Times New Roman" w:hAnsi="Times New Roman" w:cs="Times New Roman"/>
          <w:color w:val="000000" w:themeColor="text1"/>
          <w:sz w:val="28"/>
          <w:szCs w:val="28"/>
        </w:rPr>
        <w:t xml:space="preserve">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3-7 лет Издание третье, переработанное и дополненное в соответствии с ФГОС ДО, </w:t>
      </w:r>
      <w:r w:rsidRPr="000D7F8B">
        <w:rPr>
          <w:rFonts w:ascii="Times New Roman" w:hAnsi="Times New Roman" w:cs="Times New Roman"/>
          <w:sz w:val="28"/>
          <w:szCs w:val="28"/>
        </w:rPr>
        <w:t>2014г.</w:t>
      </w:r>
    </w:p>
    <w:p w14:paraId="69BFA475" w14:textId="77777777" w:rsidR="005D5775" w:rsidRPr="000D7F8B" w:rsidRDefault="005D5775" w:rsidP="005D5775">
      <w:pPr>
        <w:pStyle w:val="a3"/>
        <w:numPr>
          <w:ilvl w:val="0"/>
          <w:numId w:val="18"/>
        </w:numPr>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Е.В. Кузнецова, И.А. Тихонова Развитие и коррекция речи детей 5-6 лет. Сценарии занятий – М.:ТЦ СФЕРА, 2004.</w:t>
      </w:r>
    </w:p>
    <w:p w14:paraId="7814F969" w14:textId="77777777" w:rsidR="005D5775" w:rsidRPr="000D7F8B" w:rsidRDefault="005D5775" w:rsidP="005D5775">
      <w:pPr>
        <w:pStyle w:val="a3"/>
        <w:numPr>
          <w:ilvl w:val="0"/>
          <w:numId w:val="18"/>
        </w:numPr>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М.А. Поваляева Справочник логопеда. Ростов – на – Дону: «Феникс», 2002.</w:t>
      </w:r>
    </w:p>
    <w:p w14:paraId="57B13A56" w14:textId="77777777" w:rsidR="005D5775" w:rsidRPr="000D7F8B" w:rsidRDefault="005D5775" w:rsidP="005D5775">
      <w:pPr>
        <w:pStyle w:val="a3"/>
        <w:numPr>
          <w:ilvl w:val="0"/>
          <w:numId w:val="18"/>
        </w:numPr>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 xml:space="preserve">И. </w:t>
      </w:r>
      <w:proofErr w:type="spellStart"/>
      <w:r w:rsidRPr="000D7F8B">
        <w:rPr>
          <w:rFonts w:ascii="Times New Roman" w:hAnsi="Times New Roman" w:cs="Times New Roman"/>
          <w:sz w:val="28"/>
          <w:szCs w:val="28"/>
        </w:rPr>
        <w:t>Асташина</w:t>
      </w:r>
      <w:proofErr w:type="spellEnd"/>
      <w:r w:rsidRPr="000D7F8B">
        <w:rPr>
          <w:rFonts w:ascii="Times New Roman" w:hAnsi="Times New Roman" w:cs="Times New Roman"/>
          <w:sz w:val="28"/>
          <w:szCs w:val="28"/>
        </w:rPr>
        <w:t xml:space="preserve"> Развиваем речь и дикцию. Популярная логопедия / И.В. </w:t>
      </w:r>
      <w:proofErr w:type="spellStart"/>
      <w:r w:rsidRPr="000D7F8B">
        <w:rPr>
          <w:rFonts w:ascii="Times New Roman" w:hAnsi="Times New Roman" w:cs="Times New Roman"/>
          <w:sz w:val="28"/>
          <w:szCs w:val="28"/>
        </w:rPr>
        <w:t>Асташина</w:t>
      </w:r>
      <w:proofErr w:type="spellEnd"/>
      <w:r w:rsidRPr="000D7F8B">
        <w:rPr>
          <w:rFonts w:ascii="Times New Roman" w:hAnsi="Times New Roman" w:cs="Times New Roman"/>
          <w:sz w:val="28"/>
          <w:szCs w:val="28"/>
        </w:rPr>
        <w:t>. – М.: ДОМ XXІ век: РИПОЛ классик, 201</w:t>
      </w:r>
    </w:p>
    <w:p w14:paraId="4517E58F"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Г.А. Туманова «Ознакомление дошкольников со звучащим словом». «Просвещение», 1991г.</w:t>
      </w:r>
    </w:p>
    <w:p w14:paraId="40CE8381"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О.Б. Иншакова «Альбом для логопеда». МОСКВА, «ВЛАДОС», 2005 г</w:t>
      </w:r>
    </w:p>
    <w:p w14:paraId="4D97BC90"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 xml:space="preserve">Л.А. Комарова «Автоматизация </w:t>
      </w:r>
      <w:proofErr w:type="spellStart"/>
      <w:r w:rsidRPr="000D7F8B">
        <w:rPr>
          <w:rFonts w:ascii="Times New Roman" w:hAnsi="Times New Roman" w:cs="Times New Roman"/>
          <w:sz w:val="28"/>
          <w:szCs w:val="28"/>
        </w:rPr>
        <w:t>звков</w:t>
      </w:r>
      <w:proofErr w:type="spellEnd"/>
      <w:r w:rsidRPr="000D7F8B">
        <w:rPr>
          <w:rFonts w:ascii="Times New Roman" w:hAnsi="Times New Roman" w:cs="Times New Roman"/>
          <w:sz w:val="28"/>
          <w:szCs w:val="28"/>
        </w:rPr>
        <w:t xml:space="preserve"> «</w:t>
      </w:r>
      <w:proofErr w:type="gramStart"/>
      <w:r w:rsidRPr="000D7F8B">
        <w:rPr>
          <w:rFonts w:ascii="Times New Roman" w:hAnsi="Times New Roman" w:cs="Times New Roman"/>
          <w:sz w:val="28"/>
          <w:szCs w:val="28"/>
        </w:rPr>
        <w:t>Р</w:t>
      </w:r>
      <w:proofErr w:type="gramEnd"/>
      <w:r w:rsidRPr="000D7F8B">
        <w:rPr>
          <w:rFonts w:ascii="Times New Roman" w:hAnsi="Times New Roman" w:cs="Times New Roman"/>
          <w:sz w:val="28"/>
          <w:szCs w:val="28"/>
        </w:rPr>
        <w:t>, РЬ, Л, ЛЬ, С-З, Ц, Ш, Ж, Ч-Щ». ИЗД-ВО ГНОМ, 2013г</w:t>
      </w:r>
    </w:p>
    <w:p w14:paraId="5129ABD7"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 xml:space="preserve">Т.А. </w:t>
      </w:r>
      <w:proofErr w:type="gramStart"/>
      <w:r w:rsidRPr="000D7F8B">
        <w:rPr>
          <w:rFonts w:ascii="Times New Roman" w:hAnsi="Times New Roman" w:cs="Times New Roman"/>
          <w:sz w:val="28"/>
          <w:szCs w:val="28"/>
        </w:rPr>
        <w:t>Ткаченко</w:t>
      </w:r>
      <w:proofErr w:type="gramEnd"/>
      <w:r w:rsidRPr="000D7F8B">
        <w:rPr>
          <w:rFonts w:ascii="Times New Roman" w:hAnsi="Times New Roman" w:cs="Times New Roman"/>
          <w:sz w:val="28"/>
          <w:szCs w:val="28"/>
        </w:rPr>
        <w:t xml:space="preserve"> Если дошкольник плохо говорит, СПб.: Издательство «</w:t>
      </w:r>
      <w:proofErr w:type="spellStart"/>
      <w:r w:rsidRPr="000D7F8B">
        <w:rPr>
          <w:rFonts w:ascii="Times New Roman" w:hAnsi="Times New Roman" w:cs="Times New Roman"/>
          <w:sz w:val="28"/>
          <w:szCs w:val="28"/>
        </w:rPr>
        <w:t>Акцидент</w:t>
      </w:r>
      <w:proofErr w:type="spellEnd"/>
      <w:r w:rsidRPr="000D7F8B">
        <w:rPr>
          <w:rFonts w:ascii="Times New Roman" w:hAnsi="Times New Roman" w:cs="Times New Roman"/>
          <w:sz w:val="28"/>
          <w:szCs w:val="28"/>
        </w:rPr>
        <w:t>», 1997г.</w:t>
      </w:r>
    </w:p>
    <w:p w14:paraId="46B2348A"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 xml:space="preserve">О.С. Громова Инновации в логопедическую практику, Издательство </w:t>
      </w:r>
      <w:proofErr w:type="spellStart"/>
      <w:r w:rsidRPr="000D7F8B">
        <w:rPr>
          <w:rFonts w:ascii="Times New Roman" w:hAnsi="Times New Roman" w:cs="Times New Roman"/>
          <w:sz w:val="28"/>
          <w:szCs w:val="28"/>
        </w:rPr>
        <w:t>Линка</w:t>
      </w:r>
      <w:proofErr w:type="spellEnd"/>
      <w:r w:rsidRPr="000D7F8B">
        <w:rPr>
          <w:rFonts w:ascii="Times New Roman" w:hAnsi="Times New Roman" w:cs="Times New Roman"/>
          <w:sz w:val="28"/>
          <w:szCs w:val="28"/>
        </w:rPr>
        <w:t xml:space="preserve"> – Пресс, М., 2008г</w:t>
      </w:r>
    </w:p>
    <w:p w14:paraId="3D967F61"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М.Ф. Фомичева Воспитание у детей правильного произношения, М.: «Просвещение», 1989г</w:t>
      </w:r>
    </w:p>
    <w:p w14:paraId="51A17FA2"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 xml:space="preserve">Ю.В. </w:t>
      </w:r>
      <w:proofErr w:type="spellStart"/>
      <w:r w:rsidRPr="000D7F8B">
        <w:rPr>
          <w:rFonts w:ascii="Times New Roman" w:hAnsi="Times New Roman" w:cs="Times New Roman"/>
          <w:sz w:val="28"/>
          <w:szCs w:val="28"/>
        </w:rPr>
        <w:t>Микляева</w:t>
      </w:r>
      <w:proofErr w:type="spellEnd"/>
      <w:r w:rsidRPr="000D7F8B">
        <w:rPr>
          <w:rFonts w:ascii="Times New Roman" w:hAnsi="Times New Roman" w:cs="Times New Roman"/>
          <w:sz w:val="28"/>
          <w:szCs w:val="28"/>
        </w:rPr>
        <w:t xml:space="preserve"> Логопедический массаж и гимнастика. Работа над звукопроизношением. М.: АЙРИС-ПРЕСС, 2010г</w:t>
      </w:r>
    </w:p>
    <w:p w14:paraId="3BAA4A0F"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 xml:space="preserve">О.С. </w:t>
      </w:r>
      <w:proofErr w:type="spellStart"/>
      <w:r w:rsidRPr="000D7F8B">
        <w:rPr>
          <w:rFonts w:ascii="Times New Roman" w:hAnsi="Times New Roman" w:cs="Times New Roman"/>
          <w:sz w:val="28"/>
          <w:szCs w:val="28"/>
        </w:rPr>
        <w:t>Гомзяк</w:t>
      </w:r>
      <w:proofErr w:type="spellEnd"/>
      <w:r w:rsidRPr="000D7F8B">
        <w:rPr>
          <w:rFonts w:ascii="Times New Roman" w:hAnsi="Times New Roman" w:cs="Times New Roman"/>
          <w:sz w:val="28"/>
          <w:szCs w:val="28"/>
        </w:rPr>
        <w:t xml:space="preserve"> «Говори правильно. Конспекты фронтальных занятий </w:t>
      </w:r>
      <w:proofErr w:type="gramStart"/>
      <w:r w:rsidRPr="000D7F8B">
        <w:rPr>
          <w:rFonts w:ascii="Times New Roman" w:hAnsi="Times New Roman" w:cs="Times New Roman"/>
          <w:sz w:val="28"/>
          <w:szCs w:val="28"/>
        </w:rPr>
        <w:t>в</w:t>
      </w:r>
      <w:proofErr w:type="gramEnd"/>
      <w:r w:rsidRPr="000D7F8B">
        <w:rPr>
          <w:rFonts w:ascii="Times New Roman" w:hAnsi="Times New Roman" w:cs="Times New Roman"/>
          <w:sz w:val="28"/>
          <w:szCs w:val="28"/>
        </w:rPr>
        <w:t xml:space="preserve"> подготовительной к школе </w:t>
      </w:r>
      <w:proofErr w:type="spellStart"/>
      <w:r w:rsidRPr="000D7F8B">
        <w:rPr>
          <w:rFonts w:ascii="Times New Roman" w:hAnsi="Times New Roman" w:cs="Times New Roman"/>
          <w:sz w:val="28"/>
          <w:szCs w:val="28"/>
        </w:rPr>
        <w:t>логогруппе</w:t>
      </w:r>
      <w:proofErr w:type="spellEnd"/>
      <w:r w:rsidRPr="000D7F8B">
        <w:rPr>
          <w:rFonts w:ascii="Times New Roman" w:hAnsi="Times New Roman" w:cs="Times New Roman"/>
          <w:sz w:val="28"/>
          <w:szCs w:val="28"/>
        </w:rPr>
        <w:t>. I, II, III периоды». МОСКВА, «ГНОМ И Д», 2007.</w:t>
      </w:r>
    </w:p>
    <w:p w14:paraId="0EE803FC"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 xml:space="preserve">О.С. </w:t>
      </w:r>
      <w:proofErr w:type="spellStart"/>
      <w:r w:rsidRPr="000D7F8B">
        <w:rPr>
          <w:rFonts w:ascii="Times New Roman" w:hAnsi="Times New Roman" w:cs="Times New Roman"/>
          <w:sz w:val="28"/>
          <w:szCs w:val="28"/>
        </w:rPr>
        <w:t>Гомзяк</w:t>
      </w:r>
      <w:proofErr w:type="spellEnd"/>
      <w:r w:rsidRPr="000D7F8B">
        <w:rPr>
          <w:rFonts w:ascii="Times New Roman" w:hAnsi="Times New Roman" w:cs="Times New Roman"/>
          <w:sz w:val="28"/>
          <w:szCs w:val="28"/>
        </w:rPr>
        <w:t xml:space="preserve"> «Говори правильно. Конспекты фронтальных занятий в </w:t>
      </w:r>
      <w:proofErr w:type="gramStart"/>
      <w:r w:rsidRPr="000D7F8B">
        <w:rPr>
          <w:rFonts w:ascii="Times New Roman" w:hAnsi="Times New Roman" w:cs="Times New Roman"/>
          <w:sz w:val="28"/>
          <w:szCs w:val="28"/>
        </w:rPr>
        <w:t>старшей</w:t>
      </w:r>
      <w:proofErr w:type="gramEnd"/>
      <w:r w:rsidRPr="000D7F8B">
        <w:rPr>
          <w:rFonts w:ascii="Times New Roman" w:hAnsi="Times New Roman" w:cs="Times New Roman"/>
          <w:sz w:val="28"/>
          <w:szCs w:val="28"/>
        </w:rPr>
        <w:t xml:space="preserve"> </w:t>
      </w:r>
      <w:proofErr w:type="spellStart"/>
      <w:r w:rsidRPr="000D7F8B">
        <w:rPr>
          <w:rFonts w:ascii="Times New Roman" w:hAnsi="Times New Roman" w:cs="Times New Roman"/>
          <w:sz w:val="28"/>
          <w:szCs w:val="28"/>
        </w:rPr>
        <w:t>логогруппе</w:t>
      </w:r>
      <w:proofErr w:type="spellEnd"/>
      <w:r w:rsidRPr="000D7F8B">
        <w:rPr>
          <w:rFonts w:ascii="Times New Roman" w:hAnsi="Times New Roman" w:cs="Times New Roman"/>
          <w:sz w:val="28"/>
          <w:szCs w:val="28"/>
        </w:rPr>
        <w:t>. I, II, III периоды». МОСКВА, «ГНОМ И Д», 2010</w:t>
      </w:r>
    </w:p>
    <w:p w14:paraId="75ED888D"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Т.Б. Филичева, Г.В. Чиркина «Воспитание и обучение детей дошкольного возраста с ФФН». МОСКВА, «ШКОЛЬНАЯ ПРЕССА», 2003 Г.</w:t>
      </w:r>
    </w:p>
    <w:p w14:paraId="349C774B"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О.С. </w:t>
      </w:r>
      <w:proofErr w:type="spellStart"/>
      <w:r w:rsidRPr="000D7F8B">
        <w:rPr>
          <w:rFonts w:ascii="Times New Roman" w:hAnsi="Times New Roman" w:cs="Times New Roman"/>
          <w:sz w:val="28"/>
          <w:szCs w:val="28"/>
        </w:rPr>
        <w:t>Гомзяк</w:t>
      </w:r>
      <w:proofErr w:type="spellEnd"/>
      <w:r w:rsidRPr="000D7F8B">
        <w:rPr>
          <w:rFonts w:ascii="Times New Roman" w:hAnsi="Times New Roman" w:cs="Times New Roman"/>
          <w:sz w:val="28"/>
          <w:szCs w:val="28"/>
        </w:rPr>
        <w:t xml:space="preserve"> «Говори правильно. I, II, III периоды по развитию связной речи». МОСКВА, ИЗДАТЕЛЬСТВО «ГНОМ И Д», 2007 Г.</w:t>
      </w:r>
    </w:p>
    <w:p w14:paraId="71994BA3"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В.В. Коноваленко, С.В. Коноваленко «Развитие связной речи». МОСКВА, 2005 г</w:t>
      </w:r>
    </w:p>
    <w:p w14:paraId="20F7B2CA"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В.В. Коноваленко, С.В. Коноваленко «Формирование связной речи и развитие логического мышления у детей старшего дошкольного возраста с ОНР». МОСКВА, «ГНОМ И Д», 2008 Г.</w:t>
      </w:r>
    </w:p>
    <w:p w14:paraId="5992AB8D"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D7F8B">
        <w:rPr>
          <w:rFonts w:ascii="Times New Roman" w:eastAsia="TimesNewRomanPS-BoldMT" w:hAnsi="Times New Roman" w:cs="Times New Roman"/>
          <w:bCs/>
          <w:sz w:val="28"/>
          <w:szCs w:val="28"/>
        </w:rPr>
        <w:t>Перегудова</w:t>
      </w:r>
      <w:proofErr w:type="spellEnd"/>
      <w:r w:rsidRPr="000D7F8B">
        <w:rPr>
          <w:rFonts w:ascii="Times New Roman" w:eastAsia="TimesNewRomanPS-BoldMT" w:hAnsi="Times New Roman" w:cs="Times New Roman"/>
          <w:bCs/>
          <w:sz w:val="28"/>
          <w:szCs w:val="28"/>
        </w:rPr>
        <w:t xml:space="preserve"> Т. С, </w:t>
      </w:r>
      <w:proofErr w:type="spellStart"/>
      <w:r w:rsidRPr="000D7F8B">
        <w:rPr>
          <w:rFonts w:ascii="Times New Roman" w:eastAsia="TimesNewRomanPS-BoldMT" w:hAnsi="Times New Roman" w:cs="Times New Roman"/>
          <w:bCs/>
          <w:sz w:val="28"/>
          <w:szCs w:val="28"/>
        </w:rPr>
        <w:t>Османова</w:t>
      </w:r>
      <w:proofErr w:type="spellEnd"/>
      <w:r w:rsidRPr="000D7F8B">
        <w:rPr>
          <w:rFonts w:ascii="Times New Roman" w:eastAsia="TimesNewRomanPS-BoldMT" w:hAnsi="Times New Roman" w:cs="Times New Roman"/>
          <w:bCs/>
          <w:sz w:val="28"/>
          <w:szCs w:val="28"/>
        </w:rPr>
        <w:t xml:space="preserve"> Г. А. Вводим звуки в речь.</w:t>
      </w:r>
      <w:r w:rsidRPr="000D7F8B">
        <w:rPr>
          <w:rFonts w:ascii="Times New Roman" w:eastAsia="TimesNewRomanPSMT" w:hAnsi="Times New Roman" w:cs="Times New Roman"/>
          <w:sz w:val="28"/>
          <w:szCs w:val="28"/>
        </w:rPr>
        <w:t xml:space="preserve"> Картотека для автоматизации звуков </w:t>
      </w:r>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С</w:t>
      </w:r>
      <w:r w:rsidRPr="000D7F8B">
        <w:rPr>
          <w:rFonts w:ascii="Times New Roman" w:eastAsia="TimesNewRomanPS-BoldMT" w:hAnsi="Times New Roman" w:cs="Times New Roman"/>
          <w:sz w:val="28"/>
          <w:szCs w:val="28"/>
        </w:rPr>
        <w:t xml:space="preserve">], </w:t>
      </w:r>
      <w:r w:rsidRPr="000D7F8B">
        <w:rPr>
          <w:rFonts w:ascii="Times New Roman" w:eastAsia="TimesNewRomanPS-BoldMT" w:hAnsi="Times New Roman" w:cs="Times New Roman"/>
          <w:bCs/>
          <w:sz w:val="28"/>
          <w:szCs w:val="28"/>
        </w:rPr>
        <w:t>[</w:t>
      </w:r>
      <w:proofErr w:type="gramStart"/>
      <w:r w:rsidRPr="000D7F8B">
        <w:rPr>
          <w:rFonts w:ascii="Times New Roman" w:eastAsia="TimesNewRomanPSMT" w:hAnsi="Times New Roman" w:cs="Times New Roman"/>
          <w:sz w:val="28"/>
          <w:szCs w:val="28"/>
        </w:rPr>
        <w:t>З</w:t>
      </w:r>
      <w:proofErr w:type="gramEnd"/>
      <w:r w:rsidRPr="000D7F8B">
        <w:rPr>
          <w:rFonts w:ascii="Times New Roman" w:eastAsia="TimesNewRomanPS-BoldMT" w:hAnsi="Times New Roman" w:cs="Times New Roman"/>
          <w:bCs/>
          <w:sz w:val="28"/>
          <w:szCs w:val="28"/>
        </w:rPr>
        <w:t xml:space="preserve">], </w:t>
      </w:r>
      <w:r w:rsidRPr="000D7F8B">
        <w:rPr>
          <w:rFonts w:ascii="Times New Roman" w:eastAsia="TimesNewRomanPSMT" w:hAnsi="Times New Roman" w:cs="Times New Roman"/>
          <w:sz w:val="28"/>
          <w:szCs w:val="28"/>
        </w:rPr>
        <w:t>[Ц</w:t>
      </w:r>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 xml:space="preserve"> Логопедам-практикам и заботливым родителям</w:t>
      </w:r>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 xml:space="preserve"> СПб</w:t>
      </w:r>
      <w:proofErr w:type="gramStart"/>
      <w:r w:rsidRPr="000D7F8B">
        <w:rPr>
          <w:rFonts w:ascii="Times New Roman" w:eastAsia="TimesNewRomanPS-BoldMT" w:hAnsi="Times New Roman" w:cs="Times New Roman"/>
          <w:sz w:val="28"/>
          <w:szCs w:val="28"/>
        </w:rPr>
        <w:t xml:space="preserve">.: </w:t>
      </w:r>
      <w:proofErr w:type="gramEnd"/>
      <w:r w:rsidRPr="000D7F8B">
        <w:rPr>
          <w:rFonts w:ascii="Times New Roman" w:eastAsia="TimesNewRomanPSMT" w:hAnsi="Times New Roman" w:cs="Times New Roman"/>
          <w:sz w:val="28"/>
          <w:szCs w:val="28"/>
        </w:rPr>
        <w:t>КАРО</w:t>
      </w:r>
      <w:r w:rsidRPr="000D7F8B">
        <w:rPr>
          <w:rFonts w:ascii="Times New Roman" w:eastAsia="TimesNewRomanPS-BoldMT" w:hAnsi="Times New Roman" w:cs="Times New Roman"/>
          <w:sz w:val="28"/>
          <w:szCs w:val="28"/>
        </w:rPr>
        <w:t>, 2007 (эл. ресурс)</w:t>
      </w:r>
    </w:p>
    <w:p w14:paraId="6ACC1497"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D7F8B">
        <w:rPr>
          <w:rFonts w:ascii="Times New Roman" w:eastAsia="TimesNewRomanPS-BoldMT" w:hAnsi="Times New Roman" w:cs="Times New Roman"/>
          <w:bCs/>
          <w:sz w:val="28"/>
          <w:szCs w:val="28"/>
        </w:rPr>
        <w:t>Перегудова</w:t>
      </w:r>
      <w:proofErr w:type="spellEnd"/>
      <w:r w:rsidRPr="000D7F8B">
        <w:rPr>
          <w:rFonts w:ascii="Times New Roman" w:eastAsia="TimesNewRomanPS-BoldMT" w:hAnsi="Times New Roman" w:cs="Times New Roman"/>
          <w:bCs/>
          <w:sz w:val="28"/>
          <w:szCs w:val="28"/>
        </w:rPr>
        <w:t xml:space="preserve"> Т. С, </w:t>
      </w:r>
      <w:proofErr w:type="spellStart"/>
      <w:r w:rsidRPr="000D7F8B">
        <w:rPr>
          <w:rFonts w:ascii="Times New Roman" w:eastAsia="TimesNewRomanPS-BoldMT" w:hAnsi="Times New Roman" w:cs="Times New Roman"/>
          <w:bCs/>
          <w:sz w:val="28"/>
          <w:szCs w:val="28"/>
        </w:rPr>
        <w:t>Османова</w:t>
      </w:r>
      <w:proofErr w:type="spellEnd"/>
      <w:r w:rsidRPr="000D7F8B">
        <w:rPr>
          <w:rFonts w:ascii="Times New Roman" w:eastAsia="TimesNewRomanPS-BoldMT" w:hAnsi="Times New Roman" w:cs="Times New Roman"/>
          <w:bCs/>
          <w:sz w:val="28"/>
          <w:szCs w:val="28"/>
        </w:rPr>
        <w:t xml:space="preserve"> Г. А. Вводим звуки в речь.</w:t>
      </w:r>
      <w:r w:rsidRPr="000D7F8B">
        <w:rPr>
          <w:rFonts w:ascii="Times New Roman" w:eastAsia="TimesNewRomanPSMT" w:hAnsi="Times New Roman" w:cs="Times New Roman"/>
          <w:sz w:val="28"/>
          <w:szCs w:val="28"/>
        </w:rPr>
        <w:t xml:space="preserve"> Картотека для автоматизации звуков </w:t>
      </w:r>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Ч</w:t>
      </w:r>
      <w:r w:rsidRPr="000D7F8B">
        <w:rPr>
          <w:rFonts w:ascii="Times New Roman" w:eastAsia="TimesNewRomanPS-BoldMT" w:hAnsi="Times New Roman" w:cs="Times New Roman"/>
          <w:sz w:val="28"/>
          <w:szCs w:val="28"/>
        </w:rPr>
        <w:t xml:space="preserve">], </w:t>
      </w:r>
      <w:r w:rsidRPr="000D7F8B">
        <w:rPr>
          <w:rFonts w:ascii="Times New Roman" w:eastAsia="TimesNewRomanPSMT" w:hAnsi="Times New Roman" w:cs="Times New Roman"/>
          <w:sz w:val="28"/>
          <w:szCs w:val="28"/>
        </w:rPr>
        <w:t>[</w:t>
      </w:r>
      <w:proofErr w:type="gramStart"/>
      <w:r w:rsidRPr="000D7F8B">
        <w:rPr>
          <w:rFonts w:ascii="Times New Roman" w:eastAsia="TimesNewRomanPSMT" w:hAnsi="Times New Roman" w:cs="Times New Roman"/>
          <w:sz w:val="28"/>
          <w:szCs w:val="28"/>
        </w:rPr>
        <w:t>Щ</w:t>
      </w:r>
      <w:proofErr w:type="gramEnd"/>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 xml:space="preserve"> Логопедам-практикам и заботливым родителям</w:t>
      </w:r>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 xml:space="preserve"> СПб</w:t>
      </w:r>
      <w:proofErr w:type="gramStart"/>
      <w:r w:rsidRPr="000D7F8B">
        <w:rPr>
          <w:rFonts w:ascii="Times New Roman" w:eastAsia="TimesNewRomanPS-BoldMT" w:hAnsi="Times New Roman" w:cs="Times New Roman"/>
          <w:sz w:val="28"/>
          <w:szCs w:val="28"/>
        </w:rPr>
        <w:t xml:space="preserve">.: </w:t>
      </w:r>
      <w:proofErr w:type="gramEnd"/>
      <w:r w:rsidRPr="000D7F8B">
        <w:rPr>
          <w:rFonts w:ascii="Times New Roman" w:eastAsia="TimesNewRomanPSMT" w:hAnsi="Times New Roman" w:cs="Times New Roman"/>
          <w:sz w:val="28"/>
          <w:szCs w:val="28"/>
        </w:rPr>
        <w:t>КАРО</w:t>
      </w:r>
      <w:r w:rsidRPr="000D7F8B">
        <w:rPr>
          <w:rFonts w:ascii="Times New Roman" w:eastAsia="TimesNewRomanPS-BoldMT" w:hAnsi="Times New Roman" w:cs="Times New Roman"/>
          <w:sz w:val="28"/>
          <w:szCs w:val="28"/>
        </w:rPr>
        <w:t>, 2006 (эл. ресурс)</w:t>
      </w:r>
    </w:p>
    <w:p w14:paraId="323ED2ED"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D7F8B">
        <w:rPr>
          <w:rFonts w:ascii="Times New Roman" w:eastAsia="TimesNewRomanPS-BoldMT" w:hAnsi="Times New Roman" w:cs="Times New Roman"/>
          <w:bCs/>
          <w:sz w:val="28"/>
          <w:szCs w:val="28"/>
        </w:rPr>
        <w:t>Перегудова</w:t>
      </w:r>
      <w:proofErr w:type="spellEnd"/>
      <w:r w:rsidRPr="000D7F8B">
        <w:rPr>
          <w:rFonts w:ascii="Times New Roman" w:eastAsia="TimesNewRomanPS-BoldMT" w:hAnsi="Times New Roman" w:cs="Times New Roman"/>
          <w:bCs/>
          <w:sz w:val="28"/>
          <w:szCs w:val="28"/>
        </w:rPr>
        <w:t xml:space="preserve"> Т. С, </w:t>
      </w:r>
      <w:proofErr w:type="spellStart"/>
      <w:r w:rsidRPr="000D7F8B">
        <w:rPr>
          <w:rFonts w:ascii="Times New Roman" w:eastAsia="TimesNewRomanPS-BoldMT" w:hAnsi="Times New Roman" w:cs="Times New Roman"/>
          <w:bCs/>
          <w:sz w:val="28"/>
          <w:szCs w:val="28"/>
        </w:rPr>
        <w:t>Османова</w:t>
      </w:r>
      <w:proofErr w:type="spellEnd"/>
      <w:r w:rsidRPr="000D7F8B">
        <w:rPr>
          <w:rFonts w:ascii="Times New Roman" w:eastAsia="TimesNewRomanPS-BoldMT" w:hAnsi="Times New Roman" w:cs="Times New Roman"/>
          <w:bCs/>
          <w:sz w:val="28"/>
          <w:szCs w:val="28"/>
        </w:rPr>
        <w:t xml:space="preserve"> Г. А. Вводим звуки в речь.</w:t>
      </w:r>
      <w:r w:rsidRPr="000D7F8B">
        <w:rPr>
          <w:rFonts w:ascii="Times New Roman" w:eastAsia="TimesNewRomanPSMT" w:hAnsi="Times New Roman" w:cs="Times New Roman"/>
          <w:sz w:val="28"/>
          <w:szCs w:val="28"/>
        </w:rPr>
        <w:t xml:space="preserve"> Картотека для автоматизации звуков </w:t>
      </w:r>
      <w:r w:rsidRPr="000D7F8B">
        <w:rPr>
          <w:rFonts w:ascii="Times New Roman" w:eastAsia="TimesNewRomanPS-BoldMT" w:hAnsi="Times New Roman" w:cs="Times New Roman"/>
          <w:sz w:val="28"/>
          <w:szCs w:val="28"/>
        </w:rPr>
        <w:t>[</w:t>
      </w:r>
      <w:proofErr w:type="gramStart"/>
      <w:r w:rsidRPr="000D7F8B">
        <w:rPr>
          <w:rFonts w:ascii="Times New Roman" w:eastAsia="TimesNewRomanPSMT" w:hAnsi="Times New Roman" w:cs="Times New Roman"/>
          <w:sz w:val="28"/>
          <w:szCs w:val="28"/>
        </w:rPr>
        <w:t>Ш</w:t>
      </w:r>
      <w:proofErr w:type="gramEnd"/>
      <w:r w:rsidRPr="000D7F8B">
        <w:rPr>
          <w:rFonts w:ascii="Times New Roman" w:eastAsia="TimesNewRomanPS-BoldMT" w:hAnsi="Times New Roman" w:cs="Times New Roman"/>
          <w:sz w:val="28"/>
          <w:szCs w:val="28"/>
        </w:rPr>
        <w:t xml:space="preserve">], </w:t>
      </w:r>
      <w:r w:rsidRPr="000D7F8B">
        <w:rPr>
          <w:rFonts w:ascii="Times New Roman" w:eastAsia="TimesNewRomanPSMT" w:hAnsi="Times New Roman" w:cs="Times New Roman"/>
          <w:sz w:val="28"/>
          <w:szCs w:val="28"/>
        </w:rPr>
        <w:t>[Ж</w:t>
      </w:r>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 xml:space="preserve"> Логопедам-практикам и заботливым родителям</w:t>
      </w:r>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 xml:space="preserve"> СПб</w:t>
      </w:r>
      <w:proofErr w:type="gramStart"/>
      <w:r w:rsidRPr="000D7F8B">
        <w:rPr>
          <w:rFonts w:ascii="Times New Roman" w:eastAsia="TimesNewRomanPS-BoldMT" w:hAnsi="Times New Roman" w:cs="Times New Roman"/>
          <w:sz w:val="28"/>
          <w:szCs w:val="28"/>
        </w:rPr>
        <w:t xml:space="preserve">.: </w:t>
      </w:r>
      <w:proofErr w:type="gramEnd"/>
      <w:r w:rsidRPr="000D7F8B">
        <w:rPr>
          <w:rFonts w:ascii="Times New Roman" w:eastAsia="TimesNewRomanPSMT" w:hAnsi="Times New Roman" w:cs="Times New Roman"/>
          <w:sz w:val="28"/>
          <w:szCs w:val="28"/>
        </w:rPr>
        <w:t>КАРО</w:t>
      </w:r>
      <w:r w:rsidRPr="000D7F8B">
        <w:rPr>
          <w:rFonts w:ascii="Times New Roman" w:eastAsia="TimesNewRomanPS-BoldMT" w:hAnsi="Times New Roman" w:cs="Times New Roman"/>
          <w:sz w:val="28"/>
          <w:szCs w:val="28"/>
        </w:rPr>
        <w:t>, 2006 (эл. ресурс)</w:t>
      </w:r>
    </w:p>
    <w:p w14:paraId="2F2EA17F"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D7F8B">
        <w:rPr>
          <w:rFonts w:ascii="Times New Roman" w:eastAsia="TimesNewRomanPS-BoldMT" w:hAnsi="Times New Roman" w:cs="Times New Roman"/>
          <w:bCs/>
          <w:sz w:val="28"/>
          <w:szCs w:val="28"/>
        </w:rPr>
        <w:t>Перегудова</w:t>
      </w:r>
      <w:proofErr w:type="spellEnd"/>
      <w:r w:rsidRPr="000D7F8B">
        <w:rPr>
          <w:rFonts w:ascii="Times New Roman" w:eastAsia="TimesNewRomanPS-BoldMT" w:hAnsi="Times New Roman" w:cs="Times New Roman"/>
          <w:bCs/>
          <w:sz w:val="28"/>
          <w:szCs w:val="28"/>
        </w:rPr>
        <w:t xml:space="preserve"> Т. С, </w:t>
      </w:r>
      <w:proofErr w:type="spellStart"/>
      <w:r w:rsidRPr="000D7F8B">
        <w:rPr>
          <w:rFonts w:ascii="Times New Roman" w:eastAsia="TimesNewRomanPS-BoldMT" w:hAnsi="Times New Roman" w:cs="Times New Roman"/>
          <w:bCs/>
          <w:sz w:val="28"/>
          <w:szCs w:val="28"/>
        </w:rPr>
        <w:t>Османова</w:t>
      </w:r>
      <w:proofErr w:type="spellEnd"/>
      <w:r w:rsidRPr="000D7F8B">
        <w:rPr>
          <w:rFonts w:ascii="Times New Roman" w:eastAsia="TimesNewRomanPS-BoldMT" w:hAnsi="Times New Roman" w:cs="Times New Roman"/>
          <w:bCs/>
          <w:sz w:val="28"/>
          <w:szCs w:val="28"/>
        </w:rPr>
        <w:t xml:space="preserve"> Г. А. Вводим звуки в речь.</w:t>
      </w:r>
      <w:r w:rsidRPr="000D7F8B">
        <w:rPr>
          <w:rFonts w:ascii="Times New Roman" w:eastAsia="TimesNewRomanPSMT" w:hAnsi="Times New Roman" w:cs="Times New Roman"/>
          <w:sz w:val="28"/>
          <w:szCs w:val="28"/>
        </w:rPr>
        <w:t xml:space="preserve"> Картотека для автоматизации звуков </w:t>
      </w:r>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Л</w:t>
      </w:r>
      <w:r w:rsidRPr="000D7F8B">
        <w:rPr>
          <w:rFonts w:ascii="Times New Roman" w:eastAsia="TimesNewRomanPS-BoldMT" w:hAnsi="Times New Roman" w:cs="Times New Roman"/>
          <w:sz w:val="28"/>
          <w:szCs w:val="28"/>
        </w:rPr>
        <w:t xml:space="preserve">], </w:t>
      </w:r>
      <w:r w:rsidRPr="000D7F8B">
        <w:rPr>
          <w:rFonts w:ascii="Times New Roman" w:eastAsia="TimesNewRomanPS-BoldMT" w:hAnsi="Times New Roman" w:cs="Times New Roman"/>
          <w:bCs/>
          <w:sz w:val="28"/>
          <w:szCs w:val="28"/>
        </w:rPr>
        <w:t>[</w:t>
      </w:r>
      <w:r w:rsidRPr="000D7F8B">
        <w:rPr>
          <w:rFonts w:ascii="Times New Roman" w:eastAsia="TimesNewRomanPSMT" w:hAnsi="Times New Roman" w:cs="Times New Roman"/>
          <w:sz w:val="28"/>
          <w:szCs w:val="28"/>
        </w:rPr>
        <w:t>Ль</w:t>
      </w:r>
      <w:r w:rsidRPr="000D7F8B">
        <w:rPr>
          <w:rFonts w:ascii="Times New Roman" w:eastAsia="TimesNewRomanPS-BoldMT" w:hAnsi="Times New Roman" w:cs="Times New Roman"/>
          <w:bCs/>
          <w:sz w:val="28"/>
          <w:szCs w:val="28"/>
        </w:rPr>
        <w:t>]</w:t>
      </w:r>
      <w:r w:rsidRPr="000D7F8B">
        <w:rPr>
          <w:rFonts w:ascii="Times New Roman" w:eastAsia="TimesNewRomanPSMT" w:hAnsi="Times New Roman" w:cs="Times New Roman"/>
          <w:sz w:val="28"/>
          <w:szCs w:val="28"/>
        </w:rPr>
        <w:t xml:space="preserve"> Логопедам-практикам и заботливым родителям</w:t>
      </w:r>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 xml:space="preserve"> СПб</w:t>
      </w:r>
      <w:proofErr w:type="gramStart"/>
      <w:r w:rsidRPr="000D7F8B">
        <w:rPr>
          <w:rFonts w:ascii="Times New Roman" w:eastAsia="TimesNewRomanPS-BoldMT" w:hAnsi="Times New Roman" w:cs="Times New Roman"/>
          <w:sz w:val="28"/>
          <w:szCs w:val="28"/>
        </w:rPr>
        <w:t xml:space="preserve">.: </w:t>
      </w:r>
      <w:proofErr w:type="gramEnd"/>
      <w:r w:rsidRPr="000D7F8B">
        <w:rPr>
          <w:rFonts w:ascii="Times New Roman" w:eastAsia="TimesNewRomanPSMT" w:hAnsi="Times New Roman" w:cs="Times New Roman"/>
          <w:sz w:val="28"/>
          <w:szCs w:val="28"/>
        </w:rPr>
        <w:t>КАРО</w:t>
      </w:r>
      <w:r w:rsidRPr="000D7F8B">
        <w:rPr>
          <w:rFonts w:ascii="Times New Roman" w:eastAsia="TimesNewRomanPS-BoldMT" w:hAnsi="Times New Roman" w:cs="Times New Roman"/>
          <w:sz w:val="28"/>
          <w:szCs w:val="28"/>
        </w:rPr>
        <w:t>, 2008 (эл. ресурс)</w:t>
      </w:r>
    </w:p>
    <w:p w14:paraId="2AF63EFC"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D7F8B">
        <w:rPr>
          <w:rFonts w:ascii="Times New Roman" w:eastAsia="TimesNewRomanPS-BoldMT" w:hAnsi="Times New Roman" w:cs="Times New Roman"/>
          <w:bCs/>
          <w:sz w:val="28"/>
          <w:szCs w:val="28"/>
        </w:rPr>
        <w:t>Перегудова</w:t>
      </w:r>
      <w:proofErr w:type="spellEnd"/>
      <w:r w:rsidRPr="000D7F8B">
        <w:rPr>
          <w:rFonts w:ascii="Times New Roman" w:eastAsia="TimesNewRomanPS-BoldMT" w:hAnsi="Times New Roman" w:cs="Times New Roman"/>
          <w:bCs/>
          <w:sz w:val="28"/>
          <w:szCs w:val="28"/>
        </w:rPr>
        <w:t xml:space="preserve"> Т. С, </w:t>
      </w:r>
      <w:proofErr w:type="spellStart"/>
      <w:r w:rsidRPr="000D7F8B">
        <w:rPr>
          <w:rFonts w:ascii="Times New Roman" w:eastAsia="TimesNewRomanPS-BoldMT" w:hAnsi="Times New Roman" w:cs="Times New Roman"/>
          <w:bCs/>
          <w:sz w:val="28"/>
          <w:szCs w:val="28"/>
        </w:rPr>
        <w:t>Османова</w:t>
      </w:r>
      <w:proofErr w:type="spellEnd"/>
      <w:r w:rsidRPr="000D7F8B">
        <w:rPr>
          <w:rFonts w:ascii="Times New Roman" w:eastAsia="TimesNewRomanPS-BoldMT" w:hAnsi="Times New Roman" w:cs="Times New Roman"/>
          <w:bCs/>
          <w:sz w:val="28"/>
          <w:szCs w:val="28"/>
        </w:rPr>
        <w:t xml:space="preserve"> Г. А. Вводим звуки в речь.</w:t>
      </w:r>
      <w:r w:rsidRPr="000D7F8B">
        <w:rPr>
          <w:rFonts w:ascii="Times New Roman" w:eastAsia="TimesNewRomanPSMT" w:hAnsi="Times New Roman" w:cs="Times New Roman"/>
          <w:sz w:val="28"/>
          <w:szCs w:val="28"/>
        </w:rPr>
        <w:t xml:space="preserve"> Картотека для автоматизации звуков </w:t>
      </w:r>
      <w:r w:rsidRPr="000D7F8B">
        <w:rPr>
          <w:rFonts w:ascii="Times New Roman" w:eastAsia="TimesNewRomanPS-BoldMT" w:hAnsi="Times New Roman" w:cs="Times New Roman"/>
          <w:sz w:val="28"/>
          <w:szCs w:val="28"/>
        </w:rPr>
        <w:t>[</w:t>
      </w:r>
      <w:proofErr w:type="gramStart"/>
      <w:r w:rsidRPr="000D7F8B">
        <w:rPr>
          <w:rFonts w:ascii="Times New Roman" w:eastAsia="TimesNewRomanPSMT" w:hAnsi="Times New Roman" w:cs="Times New Roman"/>
          <w:sz w:val="28"/>
          <w:szCs w:val="28"/>
        </w:rPr>
        <w:t>Р</w:t>
      </w:r>
      <w:proofErr w:type="gramEnd"/>
      <w:r w:rsidRPr="000D7F8B">
        <w:rPr>
          <w:rFonts w:ascii="Times New Roman" w:eastAsia="TimesNewRomanPS-BoldMT" w:hAnsi="Times New Roman" w:cs="Times New Roman"/>
          <w:sz w:val="28"/>
          <w:szCs w:val="28"/>
        </w:rPr>
        <w:t xml:space="preserve">], </w:t>
      </w:r>
      <w:r w:rsidRPr="000D7F8B">
        <w:rPr>
          <w:rFonts w:ascii="Times New Roman" w:eastAsia="TimesNewRomanPSMT" w:hAnsi="Times New Roman" w:cs="Times New Roman"/>
          <w:sz w:val="28"/>
          <w:szCs w:val="28"/>
        </w:rPr>
        <w:t>[</w:t>
      </w:r>
      <w:proofErr w:type="spellStart"/>
      <w:r w:rsidRPr="000D7F8B">
        <w:rPr>
          <w:rFonts w:ascii="Times New Roman" w:eastAsia="TimesNewRomanPSMT" w:hAnsi="Times New Roman" w:cs="Times New Roman"/>
          <w:sz w:val="28"/>
          <w:szCs w:val="28"/>
        </w:rPr>
        <w:t>Рь</w:t>
      </w:r>
      <w:proofErr w:type="spellEnd"/>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 xml:space="preserve"> Логопедам-практикам и заботливым родителям</w:t>
      </w:r>
      <w:r w:rsidRPr="000D7F8B">
        <w:rPr>
          <w:rFonts w:ascii="Times New Roman" w:eastAsia="TimesNewRomanPS-BoldMT" w:hAnsi="Times New Roman" w:cs="Times New Roman"/>
          <w:sz w:val="28"/>
          <w:szCs w:val="28"/>
        </w:rPr>
        <w:t>.</w:t>
      </w:r>
      <w:r w:rsidRPr="000D7F8B">
        <w:rPr>
          <w:rFonts w:ascii="Times New Roman" w:eastAsia="TimesNewRomanPSMT" w:hAnsi="Times New Roman" w:cs="Times New Roman"/>
          <w:sz w:val="28"/>
          <w:szCs w:val="28"/>
        </w:rPr>
        <w:t xml:space="preserve"> СПб</w:t>
      </w:r>
      <w:proofErr w:type="gramStart"/>
      <w:r w:rsidRPr="000D7F8B">
        <w:rPr>
          <w:rFonts w:ascii="Times New Roman" w:eastAsia="TimesNewRomanPS-BoldMT" w:hAnsi="Times New Roman" w:cs="Times New Roman"/>
          <w:sz w:val="28"/>
          <w:szCs w:val="28"/>
        </w:rPr>
        <w:t xml:space="preserve">.: </w:t>
      </w:r>
      <w:proofErr w:type="gramEnd"/>
      <w:r w:rsidRPr="000D7F8B">
        <w:rPr>
          <w:rFonts w:ascii="Times New Roman" w:eastAsia="TimesNewRomanPSMT" w:hAnsi="Times New Roman" w:cs="Times New Roman"/>
          <w:sz w:val="28"/>
          <w:szCs w:val="28"/>
        </w:rPr>
        <w:t>КАРО</w:t>
      </w:r>
      <w:r w:rsidRPr="000D7F8B">
        <w:rPr>
          <w:rFonts w:ascii="Times New Roman" w:eastAsia="TimesNewRomanPS-BoldMT" w:hAnsi="Times New Roman" w:cs="Times New Roman"/>
          <w:sz w:val="28"/>
          <w:szCs w:val="28"/>
        </w:rPr>
        <w:t>, 2007 (эл. ресурс)</w:t>
      </w:r>
    </w:p>
    <w:p w14:paraId="43DB05B7" w14:textId="77777777" w:rsidR="005D5775" w:rsidRPr="000D7F8B" w:rsidRDefault="005D5775" w:rsidP="005D5775">
      <w:pPr>
        <w:pStyle w:val="a3"/>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0D7F8B">
        <w:rPr>
          <w:rFonts w:ascii="Times New Roman" w:hAnsi="Times New Roman" w:cs="Times New Roman"/>
          <w:sz w:val="28"/>
          <w:szCs w:val="28"/>
        </w:rPr>
        <w:t>О.А Новиковская Логопедическая грамматика для малышей. Пособие для занятий с детьми 4-6 лет, СПб., КОРОНА,2004 (</w:t>
      </w:r>
      <w:proofErr w:type="spellStart"/>
      <w:r w:rsidRPr="000D7F8B">
        <w:rPr>
          <w:rFonts w:ascii="Times New Roman" w:hAnsi="Times New Roman" w:cs="Times New Roman"/>
          <w:sz w:val="28"/>
          <w:szCs w:val="28"/>
        </w:rPr>
        <w:t>эл</w:t>
      </w:r>
      <w:proofErr w:type="gramStart"/>
      <w:r w:rsidRPr="000D7F8B">
        <w:rPr>
          <w:rFonts w:ascii="Times New Roman" w:hAnsi="Times New Roman" w:cs="Times New Roman"/>
          <w:sz w:val="28"/>
          <w:szCs w:val="28"/>
        </w:rPr>
        <w:t>.р</w:t>
      </w:r>
      <w:proofErr w:type="gramEnd"/>
      <w:r w:rsidRPr="000D7F8B">
        <w:rPr>
          <w:rFonts w:ascii="Times New Roman" w:hAnsi="Times New Roman" w:cs="Times New Roman"/>
          <w:sz w:val="28"/>
          <w:szCs w:val="28"/>
        </w:rPr>
        <w:t>есурс</w:t>
      </w:r>
      <w:proofErr w:type="spellEnd"/>
      <w:r w:rsidRPr="000D7F8B">
        <w:rPr>
          <w:rFonts w:ascii="Times New Roman" w:hAnsi="Times New Roman" w:cs="Times New Roman"/>
          <w:sz w:val="28"/>
          <w:szCs w:val="28"/>
        </w:rPr>
        <w:t>)</w:t>
      </w:r>
    </w:p>
    <w:p w14:paraId="447711DA" w14:textId="77777777" w:rsidR="005D5775" w:rsidRPr="000D7F8B" w:rsidRDefault="005D5775" w:rsidP="005D5775">
      <w:pPr>
        <w:pStyle w:val="a3"/>
        <w:numPr>
          <w:ilvl w:val="0"/>
          <w:numId w:val="18"/>
        </w:numPr>
        <w:autoSpaceDE w:val="0"/>
        <w:autoSpaceDN w:val="0"/>
        <w:adjustRightInd w:val="0"/>
        <w:spacing w:after="0" w:line="360" w:lineRule="auto"/>
        <w:ind w:left="0" w:firstLine="0"/>
        <w:rPr>
          <w:rFonts w:ascii="Times New Roman" w:hAnsi="Times New Roman" w:cs="Times New Roman"/>
          <w:sz w:val="28"/>
          <w:szCs w:val="28"/>
        </w:rPr>
      </w:pPr>
      <w:r w:rsidRPr="000D7F8B">
        <w:rPr>
          <w:rFonts w:ascii="Times New Roman" w:hAnsi="Times New Roman" w:cs="Times New Roman"/>
          <w:sz w:val="28"/>
          <w:szCs w:val="28"/>
        </w:rPr>
        <w:t>О.А Новиковская Логопедическая грамматика для детей. Пособие для занятий с детьми 6-8 лет, СПб., КОРОНА,2004 (</w:t>
      </w:r>
      <w:proofErr w:type="spellStart"/>
      <w:r w:rsidRPr="000D7F8B">
        <w:rPr>
          <w:rFonts w:ascii="Times New Roman" w:hAnsi="Times New Roman" w:cs="Times New Roman"/>
          <w:sz w:val="28"/>
          <w:szCs w:val="28"/>
        </w:rPr>
        <w:t>эл</w:t>
      </w:r>
      <w:proofErr w:type="gramStart"/>
      <w:r w:rsidRPr="000D7F8B">
        <w:rPr>
          <w:rFonts w:ascii="Times New Roman" w:hAnsi="Times New Roman" w:cs="Times New Roman"/>
          <w:sz w:val="28"/>
          <w:szCs w:val="28"/>
        </w:rPr>
        <w:t>.р</w:t>
      </w:r>
      <w:proofErr w:type="gramEnd"/>
      <w:r w:rsidRPr="000D7F8B">
        <w:rPr>
          <w:rFonts w:ascii="Times New Roman" w:hAnsi="Times New Roman" w:cs="Times New Roman"/>
          <w:sz w:val="28"/>
          <w:szCs w:val="28"/>
        </w:rPr>
        <w:t>есурс</w:t>
      </w:r>
      <w:proofErr w:type="spellEnd"/>
      <w:r w:rsidRPr="000D7F8B">
        <w:rPr>
          <w:rFonts w:ascii="Times New Roman" w:hAnsi="Times New Roman" w:cs="Times New Roman"/>
          <w:sz w:val="28"/>
          <w:szCs w:val="28"/>
        </w:rPr>
        <w:t>)</w:t>
      </w:r>
    </w:p>
    <w:p w14:paraId="26F49FE7" w14:textId="77777777" w:rsidR="005D5775" w:rsidRPr="000D7F8B" w:rsidRDefault="005D5775" w:rsidP="005D5775">
      <w:pPr>
        <w:pStyle w:val="a3"/>
        <w:numPr>
          <w:ilvl w:val="0"/>
          <w:numId w:val="18"/>
        </w:numPr>
        <w:autoSpaceDE w:val="0"/>
        <w:autoSpaceDN w:val="0"/>
        <w:adjustRightInd w:val="0"/>
        <w:spacing w:after="0" w:line="360" w:lineRule="auto"/>
        <w:ind w:left="0" w:firstLine="0"/>
        <w:rPr>
          <w:rFonts w:ascii="Times New Roman" w:hAnsi="Times New Roman" w:cs="Times New Roman"/>
          <w:sz w:val="28"/>
          <w:szCs w:val="28"/>
        </w:rPr>
      </w:pPr>
      <w:r w:rsidRPr="000D7F8B">
        <w:rPr>
          <w:rFonts w:ascii="Times New Roman" w:hAnsi="Times New Roman" w:cs="Times New Roman"/>
          <w:sz w:val="28"/>
          <w:szCs w:val="28"/>
        </w:rPr>
        <w:t xml:space="preserve">З.Е. </w:t>
      </w:r>
      <w:proofErr w:type="spellStart"/>
      <w:r w:rsidRPr="000D7F8B">
        <w:rPr>
          <w:rFonts w:ascii="Times New Roman" w:hAnsi="Times New Roman" w:cs="Times New Roman"/>
          <w:sz w:val="28"/>
          <w:szCs w:val="28"/>
        </w:rPr>
        <w:t>Агранович</w:t>
      </w:r>
      <w:proofErr w:type="spellEnd"/>
      <w:r w:rsidRPr="000D7F8B">
        <w:rPr>
          <w:rFonts w:ascii="Times New Roman" w:hAnsi="Times New Roman" w:cs="Times New Roman"/>
          <w:sz w:val="28"/>
          <w:szCs w:val="28"/>
        </w:rPr>
        <w:t xml:space="preserve"> Коррекция нарушений </w:t>
      </w:r>
      <w:proofErr w:type="spellStart"/>
      <w:r w:rsidRPr="000D7F8B">
        <w:rPr>
          <w:rFonts w:ascii="Times New Roman" w:hAnsi="Times New Roman" w:cs="Times New Roman"/>
          <w:sz w:val="28"/>
          <w:szCs w:val="28"/>
        </w:rPr>
        <w:t>звуко</w:t>
      </w:r>
      <w:proofErr w:type="spellEnd"/>
      <w:r w:rsidRPr="000D7F8B">
        <w:rPr>
          <w:rFonts w:ascii="Times New Roman" w:hAnsi="Times New Roman" w:cs="Times New Roman"/>
          <w:sz w:val="28"/>
          <w:szCs w:val="28"/>
        </w:rPr>
        <w:t>-слоговой структуры слов у детей. Изд. Детство-Пресс</w:t>
      </w:r>
      <w:proofErr w:type="gramStart"/>
      <w:r w:rsidRPr="000D7F8B">
        <w:rPr>
          <w:rFonts w:ascii="Times New Roman" w:hAnsi="Times New Roman" w:cs="Times New Roman"/>
          <w:sz w:val="28"/>
          <w:szCs w:val="28"/>
        </w:rPr>
        <w:t>,(</w:t>
      </w:r>
      <w:proofErr w:type="gramEnd"/>
      <w:r w:rsidRPr="000D7F8B">
        <w:rPr>
          <w:rFonts w:ascii="Times New Roman" w:hAnsi="Times New Roman" w:cs="Times New Roman"/>
          <w:sz w:val="28"/>
          <w:szCs w:val="28"/>
        </w:rPr>
        <w:t>эл ресурс)</w:t>
      </w:r>
    </w:p>
    <w:p w14:paraId="11A7343E" w14:textId="77777777" w:rsidR="005D5775" w:rsidRPr="000D7F8B" w:rsidRDefault="005D5775" w:rsidP="005D5775">
      <w:pPr>
        <w:pStyle w:val="a3"/>
        <w:numPr>
          <w:ilvl w:val="0"/>
          <w:numId w:val="18"/>
        </w:numPr>
        <w:autoSpaceDE w:val="0"/>
        <w:autoSpaceDN w:val="0"/>
        <w:adjustRightInd w:val="0"/>
        <w:spacing w:after="0" w:line="360" w:lineRule="auto"/>
        <w:ind w:left="0" w:firstLine="0"/>
        <w:rPr>
          <w:rStyle w:val="19"/>
          <w:rFonts w:eastAsiaTheme="minorHAnsi"/>
          <w:sz w:val="28"/>
          <w:szCs w:val="28"/>
        </w:rPr>
      </w:pPr>
      <w:r w:rsidRPr="000D7F8B">
        <w:rPr>
          <w:rStyle w:val="19"/>
          <w:rFonts w:eastAsia="Arial Unicode MS"/>
          <w:sz w:val="28"/>
          <w:szCs w:val="28"/>
        </w:rPr>
        <w:t>Акименко В.М. Развивающие технологии в логопедии / В. М. Акименко. — Ростов н/Д : Феникс, 2011 (</w:t>
      </w:r>
      <w:proofErr w:type="spellStart"/>
      <w:r w:rsidRPr="000D7F8B">
        <w:rPr>
          <w:rStyle w:val="19"/>
          <w:rFonts w:eastAsia="Arial Unicode MS"/>
          <w:sz w:val="28"/>
          <w:szCs w:val="28"/>
        </w:rPr>
        <w:t>эл</w:t>
      </w:r>
      <w:proofErr w:type="gramStart"/>
      <w:r w:rsidRPr="000D7F8B">
        <w:rPr>
          <w:rStyle w:val="19"/>
          <w:rFonts w:eastAsia="Arial Unicode MS"/>
          <w:sz w:val="28"/>
          <w:szCs w:val="28"/>
        </w:rPr>
        <w:t>.р</w:t>
      </w:r>
      <w:proofErr w:type="gramEnd"/>
      <w:r w:rsidRPr="000D7F8B">
        <w:rPr>
          <w:rStyle w:val="19"/>
          <w:rFonts w:eastAsia="Arial Unicode MS"/>
          <w:sz w:val="28"/>
          <w:szCs w:val="28"/>
        </w:rPr>
        <w:t>есурс</w:t>
      </w:r>
      <w:proofErr w:type="spellEnd"/>
      <w:r w:rsidRPr="000D7F8B">
        <w:rPr>
          <w:rStyle w:val="19"/>
          <w:rFonts w:eastAsia="Arial Unicode MS"/>
          <w:sz w:val="28"/>
          <w:szCs w:val="28"/>
        </w:rPr>
        <w:t>)</w:t>
      </w:r>
    </w:p>
    <w:p w14:paraId="568BE166" w14:textId="77777777" w:rsidR="005D5775" w:rsidRPr="000D7F8B" w:rsidRDefault="005D5775" w:rsidP="005D5775">
      <w:pPr>
        <w:pStyle w:val="a3"/>
        <w:numPr>
          <w:ilvl w:val="0"/>
          <w:numId w:val="18"/>
        </w:numPr>
        <w:shd w:val="clear" w:color="auto" w:fill="FFFFFF"/>
        <w:autoSpaceDE w:val="0"/>
        <w:autoSpaceDN w:val="0"/>
        <w:adjustRightInd w:val="0"/>
        <w:spacing w:before="859" w:after="0" w:line="360" w:lineRule="auto"/>
        <w:ind w:left="0" w:right="-1" w:firstLine="0"/>
        <w:rPr>
          <w:rStyle w:val="19"/>
          <w:rFonts w:eastAsiaTheme="minorHAnsi"/>
          <w:sz w:val="28"/>
          <w:szCs w:val="28"/>
        </w:rPr>
      </w:pPr>
      <w:r w:rsidRPr="000D7F8B">
        <w:rPr>
          <w:rStyle w:val="19"/>
          <w:rFonts w:eastAsia="Arial Unicode MS"/>
          <w:sz w:val="28"/>
          <w:szCs w:val="28"/>
        </w:rPr>
        <w:lastRenderedPageBreak/>
        <w:t xml:space="preserve">Н.В. </w:t>
      </w:r>
      <w:proofErr w:type="spellStart"/>
      <w:r w:rsidRPr="000D7F8B">
        <w:rPr>
          <w:rStyle w:val="19"/>
          <w:rFonts w:eastAsia="Arial Unicode MS"/>
          <w:sz w:val="28"/>
          <w:szCs w:val="28"/>
        </w:rPr>
        <w:t>Нищева</w:t>
      </w:r>
      <w:proofErr w:type="spellEnd"/>
      <w:r w:rsidRPr="000D7F8B">
        <w:rPr>
          <w:rStyle w:val="19"/>
          <w:rFonts w:eastAsia="Arial Unicode MS"/>
          <w:sz w:val="28"/>
          <w:szCs w:val="28"/>
        </w:rPr>
        <w:t xml:space="preserve"> Будем говорить правильно. Дидактический материал для коррекции нарушений звукопроизношения. </w:t>
      </w:r>
      <w:proofErr w:type="gramStart"/>
      <w:r w:rsidRPr="000D7F8B">
        <w:rPr>
          <w:rStyle w:val="19"/>
          <w:rFonts w:eastAsia="Arial Unicode MS"/>
          <w:sz w:val="28"/>
          <w:szCs w:val="28"/>
        </w:rPr>
        <w:t>–С</w:t>
      </w:r>
      <w:proofErr w:type="gramEnd"/>
      <w:r w:rsidRPr="000D7F8B">
        <w:rPr>
          <w:rStyle w:val="19"/>
          <w:rFonts w:eastAsia="Arial Unicode MS"/>
          <w:sz w:val="28"/>
          <w:szCs w:val="28"/>
        </w:rPr>
        <w:t>Пб.: ДЕТСТВО-ПРЕСС,2002 (</w:t>
      </w:r>
      <w:proofErr w:type="spellStart"/>
      <w:r w:rsidRPr="000D7F8B">
        <w:rPr>
          <w:rStyle w:val="19"/>
          <w:rFonts w:eastAsia="Arial Unicode MS"/>
          <w:sz w:val="28"/>
          <w:szCs w:val="28"/>
        </w:rPr>
        <w:t>эл.ресурс</w:t>
      </w:r>
      <w:proofErr w:type="spellEnd"/>
      <w:r w:rsidRPr="000D7F8B">
        <w:rPr>
          <w:rStyle w:val="19"/>
          <w:rFonts w:eastAsia="Arial Unicode MS"/>
          <w:sz w:val="28"/>
          <w:szCs w:val="28"/>
        </w:rPr>
        <w:t>)</w:t>
      </w:r>
    </w:p>
    <w:p w14:paraId="4F52ECB5" w14:textId="77777777" w:rsidR="005D5775" w:rsidRPr="000D7F8B" w:rsidRDefault="005D5775" w:rsidP="005D5775">
      <w:pPr>
        <w:pStyle w:val="a3"/>
        <w:numPr>
          <w:ilvl w:val="0"/>
          <w:numId w:val="18"/>
        </w:numPr>
        <w:shd w:val="clear" w:color="auto" w:fill="FFFFFF"/>
        <w:autoSpaceDE w:val="0"/>
        <w:autoSpaceDN w:val="0"/>
        <w:adjustRightInd w:val="0"/>
        <w:spacing w:before="859" w:after="0" w:line="360" w:lineRule="auto"/>
        <w:ind w:left="0" w:right="-1" w:firstLine="0"/>
        <w:rPr>
          <w:rFonts w:ascii="Times New Roman" w:hAnsi="Times New Roman" w:cs="Times New Roman"/>
          <w:sz w:val="28"/>
          <w:szCs w:val="28"/>
        </w:rPr>
      </w:pPr>
      <w:proofErr w:type="spellStart"/>
      <w:r w:rsidRPr="000D7F8B">
        <w:rPr>
          <w:rFonts w:ascii="Times New Roman" w:hAnsi="Times New Roman" w:cs="Times New Roman"/>
          <w:sz w:val="28"/>
          <w:szCs w:val="28"/>
        </w:rPr>
        <w:t>Н.С.Жукова</w:t>
      </w:r>
      <w:proofErr w:type="spellEnd"/>
      <w:r w:rsidRPr="000D7F8B">
        <w:rPr>
          <w:rFonts w:ascii="Times New Roman" w:hAnsi="Times New Roman" w:cs="Times New Roman"/>
          <w:sz w:val="28"/>
          <w:szCs w:val="28"/>
        </w:rPr>
        <w:t xml:space="preserve"> Логопедия. Основы теории и практики/ Н.С. Жукова, Е.М. </w:t>
      </w:r>
      <w:proofErr w:type="spellStart"/>
      <w:r w:rsidRPr="000D7F8B">
        <w:rPr>
          <w:rFonts w:ascii="Times New Roman" w:hAnsi="Times New Roman" w:cs="Times New Roman"/>
          <w:sz w:val="28"/>
          <w:szCs w:val="28"/>
        </w:rPr>
        <w:t>Мастюкова</w:t>
      </w:r>
      <w:proofErr w:type="spellEnd"/>
      <w:r w:rsidRPr="000D7F8B">
        <w:rPr>
          <w:rFonts w:ascii="Times New Roman" w:hAnsi="Times New Roman" w:cs="Times New Roman"/>
          <w:sz w:val="28"/>
          <w:szCs w:val="28"/>
        </w:rPr>
        <w:t xml:space="preserve">, </w:t>
      </w:r>
      <w:proofErr w:type="spellStart"/>
      <w:r w:rsidRPr="000D7F8B">
        <w:rPr>
          <w:rFonts w:ascii="Times New Roman" w:hAnsi="Times New Roman" w:cs="Times New Roman"/>
          <w:sz w:val="28"/>
          <w:szCs w:val="28"/>
        </w:rPr>
        <w:t>Т.Б.Филичева</w:t>
      </w:r>
      <w:proofErr w:type="spellEnd"/>
      <w:r w:rsidRPr="000D7F8B">
        <w:rPr>
          <w:rFonts w:ascii="Times New Roman" w:hAnsi="Times New Roman" w:cs="Times New Roman"/>
          <w:sz w:val="28"/>
          <w:szCs w:val="28"/>
        </w:rPr>
        <w:t xml:space="preserve">. – М.: </w:t>
      </w:r>
      <w:proofErr w:type="spellStart"/>
      <w:r w:rsidRPr="000D7F8B">
        <w:rPr>
          <w:rFonts w:ascii="Times New Roman" w:hAnsi="Times New Roman" w:cs="Times New Roman"/>
          <w:sz w:val="28"/>
          <w:szCs w:val="28"/>
        </w:rPr>
        <w:t>Эксмо</w:t>
      </w:r>
      <w:proofErr w:type="spellEnd"/>
      <w:r w:rsidRPr="000D7F8B">
        <w:rPr>
          <w:rFonts w:ascii="Times New Roman" w:hAnsi="Times New Roman" w:cs="Times New Roman"/>
          <w:sz w:val="28"/>
          <w:szCs w:val="28"/>
        </w:rPr>
        <w:t>, 2011 (</w:t>
      </w:r>
      <w:proofErr w:type="spellStart"/>
      <w:r w:rsidRPr="000D7F8B">
        <w:rPr>
          <w:rFonts w:ascii="Times New Roman" w:hAnsi="Times New Roman" w:cs="Times New Roman"/>
          <w:sz w:val="28"/>
          <w:szCs w:val="28"/>
        </w:rPr>
        <w:t>эл</w:t>
      </w:r>
      <w:proofErr w:type="gramStart"/>
      <w:r w:rsidRPr="000D7F8B">
        <w:rPr>
          <w:rFonts w:ascii="Times New Roman" w:hAnsi="Times New Roman" w:cs="Times New Roman"/>
          <w:sz w:val="28"/>
          <w:szCs w:val="28"/>
        </w:rPr>
        <w:t>.р</w:t>
      </w:r>
      <w:proofErr w:type="gramEnd"/>
      <w:r w:rsidRPr="000D7F8B">
        <w:rPr>
          <w:rFonts w:ascii="Times New Roman" w:hAnsi="Times New Roman" w:cs="Times New Roman"/>
          <w:sz w:val="28"/>
          <w:szCs w:val="28"/>
        </w:rPr>
        <w:t>есурс</w:t>
      </w:r>
      <w:proofErr w:type="spellEnd"/>
      <w:r w:rsidRPr="000D7F8B">
        <w:rPr>
          <w:rFonts w:ascii="Times New Roman" w:hAnsi="Times New Roman" w:cs="Times New Roman"/>
          <w:sz w:val="28"/>
          <w:szCs w:val="28"/>
        </w:rPr>
        <w:t>)</w:t>
      </w:r>
    </w:p>
    <w:p w14:paraId="3B4FAFC0" w14:textId="77777777" w:rsidR="005D5775" w:rsidRPr="000D7F8B" w:rsidRDefault="005D5775" w:rsidP="005D5775">
      <w:pPr>
        <w:pStyle w:val="a3"/>
        <w:numPr>
          <w:ilvl w:val="0"/>
          <w:numId w:val="18"/>
        </w:numPr>
        <w:shd w:val="clear" w:color="auto" w:fill="FFFFFF"/>
        <w:autoSpaceDE w:val="0"/>
        <w:autoSpaceDN w:val="0"/>
        <w:adjustRightInd w:val="0"/>
        <w:spacing w:before="859" w:after="0" w:line="360" w:lineRule="auto"/>
        <w:ind w:left="0" w:right="-1" w:firstLine="0"/>
        <w:jc w:val="both"/>
        <w:rPr>
          <w:rFonts w:ascii="Times New Roman" w:hAnsi="Times New Roman" w:cs="Times New Roman"/>
          <w:snapToGrid w:val="0"/>
          <w:sz w:val="28"/>
          <w:szCs w:val="28"/>
        </w:rPr>
      </w:pPr>
      <w:proofErr w:type="spellStart"/>
      <w:r w:rsidRPr="000D7F8B">
        <w:rPr>
          <w:rFonts w:ascii="Times New Roman" w:hAnsi="Times New Roman" w:cs="Times New Roman"/>
          <w:sz w:val="28"/>
          <w:szCs w:val="28"/>
        </w:rPr>
        <w:t>Н.С.Жукова</w:t>
      </w:r>
      <w:proofErr w:type="spellEnd"/>
      <w:r w:rsidRPr="000D7F8B">
        <w:rPr>
          <w:rFonts w:ascii="Times New Roman" w:hAnsi="Times New Roman" w:cs="Times New Roman"/>
          <w:b/>
          <w:bCs/>
          <w:sz w:val="28"/>
          <w:szCs w:val="28"/>
        </w:rPr>
        <w:t xml:space="preserve"> </w:t>
      </w:r>
      <w:r w:rsidRPr="000D7F8B">
        <w:rPr>
          <w:rFonts w:ascii="Times New Roman" w:hAnsi="Times New Roman" w:cs="Times New Roman"/>
          <w:bCs/>
          <w:sz w:val="28"/>
          <w:szCs w:val="28"/>
        </w:rPr>
        <w:t xml:space="preserve">Уроки логопеда. Исправление нарушений речи / Н.С. Жукова; ил. Е. </w:t>
      </w:r>
      <w:proofErr w:type="spellStart"/>
      <w:r w:rsidRPr="000D7F8B">
        <w:rPr>
          <w:rFonts w:ascii="Times New Roman" w:hAnsi="Times New Roman" w:cs="Times New Roman"/>
          <w:bCs/>
          <w:sz w:val="28"/>
          <w:szCs w:val="28"/>
        </w:rPr>
        <w:t>Нитылкиной</w:t>
      </w:r>
      <w:proofErr w:type="spellEnd"/>
      <w:r w:rsidRPr="000D7F8B">
        <w:rPr>
          <w:rFonts w:ascii="Times New Roman" w:hAnsi="Times New Roman" w:cs="Times New Roman"/>
          <w:bCs/>
          <w:sz w:val="28"/>
          <w:szCs w:val="28"/>
        </w:rPr>
        <w:t xml:space="preserve">. — М.: </w:t>
      </w:r>
      <w:proofErr w:type="spellStart"/>
      <w:r w:rsidRPr="000D7F8B">
        <w:rPr>
          <w:rFonts w:ascii="Times New Roman" w:hAnsi="Times New Roman" w:cs="Times New Roman"/>
          <w:bCs/>
          <w:sz w:val="28"/>
          <w:szCs w:val="28"/>
        </w:rPr>
        <w:t>Эксмо</w:t>
      </w:r>
      <w:proofErr w:type="spellEnd"/>
      <w:r w:rsidRPr="000D7F8B">
        <w:rPr>
          <w:rFonts w:ascii="Times New Roman" w:hAnsi="Times New Roman" w:cs="Times New Roman"/>
          <w:bCs/>
          <w:sz w:val="28"/>
          <w:szCs w:val="28"/>
        </w:rPr>
        <w:t xml:space="preserve">, 2007 </w:t>
      </w:r>
      <w:r w:rsidRPr="000D7F8B">
        <w:rPr>
          <w:rFonts w:ascii="Times New Roman" w:hAnsi="Times New Roman" w:cs="Times New Roman"/>
          <w:sz w:val="28"/>
          <w:szCs w:val="28"/>
        </w:rPr>
        <w:t>(</w:t>
      </w:r>
      <w:proofErr w:type="spellStart"/>
      <w:r w:rsidRPr="000D7F8B">
        <w:rPr>
          <w:rFonts w:ascii="Times New Roman" w:hAnsi="Times New Roman" w:cs="Times New Roman"/>
          <w:sz w:val="28"/>
          <w:szCs w:val="28"/>
        </w:rPr>
        <w:t>эл</w:t>
      </w:r>
      <w:proofErr w:type="gramStart"/>
      <w:r w:rsidRPr="000D7F8B">
        <w:rPr>
          <w:rFonts w:ascii="Times New Roman" w:hAnsi="Times New Roman" w:cs="Times New Roman"/>
          <w:sz w:val="28"/>
          <w:szCs w:val="28"/>
        </w:rPr>
        <w:t>.р</w:t>
      </w:r>
      <w:proofErr w:type="gramEnd"/>
      <w:r w:rsidRPr="000D7F8B">
        <w:rPr>
          <w:rFonts w:ascii="Times New Roman" w:hAnsi="Times New Roman" w:cs="Times New Roman"/>
          <w:sz w:val="28"/>
          <w:szCs w:val="28"/>
        </w:rPr>
        <w:t>есурс</w:t>
      </w:r>
      <w:proofErr w:type="spellEnd"/>
      <w:r w:rsidRPr="000D7F8B">
        <w:rPr>
          <w:rFonts w:ascii="Times New Roman" w:hAnsi="Times New Roman" w:cs="Times New Roman"/>
          <w:sz w:val="28"/>
          <w:szCs w:val="28"/>
        </w:rPr>
        <w:t>)</w:t>
      </w:r>
    </w:p>
    <w:p w14:paraId="7B1623FA" w14:textId="77777777" w:rsidR="005D5775" w:rsidRPr="000D7F8B" w:rsidRDefault="005D5775" w:rsidP="005D5775">
      <w:pPr>
        <w:pStyle w:val="a3"/>
        <w:numPr>
          <w:ilvl w:val="0"/>
          <w:numId w:val="18"/>
        </w:numPr>
        <w:shd w:val="clear" w:color="auto" w:fill="FFFFFF"/>
        <w:autoSpaceDE w:val="0"/>
        <w:autoSpaceDN w:val="0"/>
        <w:adjustRightInd w:val="0"/>
        <w:spacing w:before="859" w:after="0" w:line="360" w:lineRule="auto"/>
        <w:ind w:left="0" w:right="-1" w:firstLine="0"/>
        <w:rPr>
          <w:rFonts w:ascii="Times New Roman" w:hAnsi="Times New Roman" w:cs="Times New Roman"/>
          <w:sz w:val="28"/>
          <w:szCs w:val="28"/>
        </w:rPr>
      </w:pPr>
      <w:r w:rsidRPr="000D7F8B">
        <w:rPr>
          <w:rFonts w:ascii="Times New Roman" w:hAnsi="Times New Roman" w:cs="Times New Roman"/>
          <w:snapToGrid w:val="0"/>
          <w:sz w:val="28"/>
          <w:szCs w:val="28"/>
        </w:rPr>
        <w:t>Коноваленко В.В., Коноваленко СВ. Экспресс-обследование звукопроизношения у детей дошкольного и младшего школьного возраста. Пособие для логопедов. — М.: «Гном-Пресс», 2000.</w:t>
      </w:r>
    </w:p>
    <w:p w14:paraId="41520E83"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6.3. Регламент коррекционной логопедической образовательной деятельности и циклограмма рабочего времени учителя-логопеда</w:t>
      </w:r>
      <w:r w:rsidRPr="000D7F8B">
        <w:rPr>
          <w:rFonts w:ascii="Times New Roman" w:hAnsi="Times New Roman" w:cs="Times New Roman"/>
          <w:sz w:val="28"/>
          <w:szCs w:val="28"/>
        </w:rPr>
        <w:t xml:space="preserve"> </w:t>
      </w:r>
    </w:p>
    <w:p w14:paraId="0403A12B"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 </w:t>
      </w:r>
    </w:p>
    <w:p w14:paraId="4EF1F16B"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6.4. Особенности предметно-развивающей пространственной среды логопедического кабинета.</w:t>
      </w:r>
      <w:r w:rsidRPr="000D7F8B">
        <w:rPr>
          <w:rFonts w:ascii="Times New Roman" w:hAnsi="Times New Roman" w:cs="Times New Roman"/>
          <w:sz w:val="28"/>
          <w:szCs w:val="28"/>
        </w:rPr>
        <w:t xml:space="preserve"> </w:t>
      </w:r>
    </w:p>
    <w:p w14:paraId="32C76FF0"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14:paraId="281E0A67" w14:textId="77777777" w:rsidR="005D5775" w:rsidRPr="000D7F8B" w:rsidRDefault="005D5775" w:rsidP="00264BAE">
      <w:pPr>
        <w:pStyle w:val="a3"/>
        <w:numPr>
          <w:ilvl w:val="0"/>
          <w:numId w:val="21"/>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экспериментирование с доступными детям материалами (в том числе с песком и водой);</w:t>
      </w:r>
    </w:p>
    <w:p w14:paraId="2381DE72" w14:textId="77777777" w:rsidR="005D5775" w:rsidRPr="000D7F8B" w:rsidRDefault="005D5775" w:rsidP="00264BAE">
      <w:pPr>
        <w:pStyle w:val="a3"/>
        <w:numPr>
          <w:ilvl w:val="0"/>
          <w:numId w:val="21"/>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двигательную активность, в том числе развитие крупной, мелкой, мимической, артикуляционной моторики, участие в подвижных играх и соревнованиях;</w:t>
      </w:r>
    </w:p>
    <w:p w14:paraId="483F8AC3" w14:textId="77777777" w:rsidR="005D5775" w:rsidRPr="000D7F8B" w:rsidRDefault="005D5775" w:rsidP="00264BAE">
      <w:pPr>
        <w:pStyle w:val="a3"/>
        <w:numPr>
          <w:ilvl w:val="0"/>
          <w:numId w:val="21"/>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14:paraId="48BB4264" w14:textId="77777777" w:rsidR="005D5775" w:rsidRPr="000D7F8B" w:rsidRDefault="005D5775" w:rsidP="00264BAE">
      <w:pPr>
        <w:pStyle w:val="a3"/>
        <w:numPr>
          <w:ilvl w:val="0"/>
          <w:numId w:val="21"/>
        </w:numPr>
        <w:spacing w:line="360" w:lineRule="auto"/>
        <w:jc w:val="both"/>
        <w:rPr>
          <w:rFonts w:ascii="Times New Roman" w:hAnsi="Times New Roman" w:cs="Times New Roman"/>
          <w:sz w:val="28"/>
          <w:szCs w:val="28"/>
        </w:rPr>
      </w:pPr>
      <w:r w:rsidRPr="000D7F8B">
        <w:rPr>
          <w:rFonts w:ascii="Times New Roman" w:hAnsi="Times New Roman" w:cs="Times New Roman"/>
          <w:sz w:val="28"/>
          <w:szCs w:val="28"/>
        </w:rPr>
        <w:t xml:space="preserve">возможность самовыражения детей. </w:t>
      </w:r>
    </w:p>
    <w:p w14:paraId="52EED137" w14:textId="77777777" w:rsidR="005D5775" w:rsidRPr="000D7F8B" w:rsidRDefault="005D5775" w:rsidP="005D5775">
      <w:pPr>
        <w:spacing w:line="360" w:lineRule="auto"/>
        <w:ind w:firstLine="709"/>
        <w:jc w:val="both"/>
        <w:rPr>
          <w:rFonts w:ascii="Times New Roman" w:hAnsi="Times New Roman" w:cs="Times New Roman"/>
          <w:sz w:val="28"/>
          <w:szCs w:val="28"/>
        </w:rPr>
      </w:pPr>
      <w:proofErr w:type="gramStart"/>
      <w:r w:rsidRPr="000D7F8B">
        <w:rPr>
          <w:rFonts w:ascii="Times New Roman" w:hAnsi="Times New Roman" w:cs="Times New Roman"/>
          <w:sz w:val="28"/>
          <w:szCs w:val="28"/>
        </w:rPr>
        <w:lastRenderedPageBreak/>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gramEnd"/>
    </w:p>
    <w:p w14:paraId="2EDD117C"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14:paraId="71F4881A"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0D7F8B">
        <w:rPr>
          <w:rFonts w:ascii="Times New Roman" w:hAnsi="Times New Roman" w:cs="Times New Roman"/>
          <w:sz w:val="28"/>
          <w:szCs w:val="28"/>
        </w:rPr>
        <w:t>утренний</w:t>
      </w:r>
      <w:proofErr w:type="gramEnd"/>
      <w:r w:rsidRPr="000D7F8B">
        <w:rPr>
          <w:rFonts w:ascii="Times New Roman" w:hAnsi="Times New Roman" w:cs="Times New Roman"/>
          <w:sz w:val="28"/>
          <w:szCs w:val="28"/>
        </w:rPr>
        <w:t xml:space="preserve">, и в вечерний отрезки времени. </w:t>
      </w:r>
    </w:p>
    <w:p w14:paraId="4D164747"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14:paraId="6AB9561E"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Логопедический кабинет имеет зональную структуру. В нем можно выделить несколько основных зон: </w:t>
      </w:r>
    </w:p>
    <w:p w14:paraId="6329A93E"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b/>
          <w:sz w:val="28"/>
          <w:szCs w:val="28"/>
        </w:rPr>
        <w:t>Зона методического, дидактического и игрового сопровождения</w:t>
      </w:r>
      <w:r w:rsidRPr="000D7F8B">
        <w:rPr>
          <w:rFonts w:ascii="Times New Roman" w:hAnsi="Times New Roman" w:cs="Times New Roman"/>
          <w:sz w:val="28"/>
          <w:szCs w:val="28"/>
        </w:rPr>
        <w:t>. Она содержит следующие разделы:</w:t>
      </w:r>
    </w:p>
    <w:p w14:paraId="504EA263"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sym w:font="Symbol" w:char="F0B7"/>
      </w:r>
      <w:r w:rsidRPr="000D7F8B">
        <w:rPr>
          <w:rFonts w:ascii="Times New Roman" w:hAnsi="Times New Roman" w:cs="Times New Roman"/>
          <w:sz w:val="28"/>
          <w:szCs w:val="28"/>
        </w:rPr>
        <w:t xml:space="preserve"> материалы по обследованию речи детей; </w:t>
      </w:r>
    </w:p>
    <w:p w14:paraId="73B89B42"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sym w:font="Symbol" w:char="F0B7"/>
      </w:r>
      <w:r w:rsidRPr="000D7F8B">
        <w:rPr>
          <w:rFonts w:ascii="Times New Roman" w:hAnsi="Times New Roman" w:cs="Times New Roman"/>
          <w:sz w:val="28"/>
          <w:szCs w:val="28"/>
        </w:rPr>
        <w:t xml:space="preserve"> методическая литература по коррекции речи детей; </w:t>
      </w:r>
    </w:p>
    <w:p w14:paraId="0C293761"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sym w:font="Symbol" w:char="F0B7"/>
      </w:r>
      <w:r w:rsidRPr="000D7F8B">
        <w:rPr>
          <w:rFonts w:ascii="Times New Roman" w:hAnsi="Times New Roman" w:cs="Times New Roman"/>
          <w:sz w:val="28"/>
          <w:szCs w:val="28"/>
        </w:rPr>
        <w:t xml:space="preserve"> учебно-методическая литература по обучению грамоте детей с нарушениями речи; </w:t>
      </w:r>
    </w:p>
    <w:p w14:paraId="243E3638"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sym w:font="Symbol" w:char="F0B7"/>
      </w:r>
      <w:r w:rsidRPr="000D7F8B">
        <w:rPr>
          <w:rFonts w:ascii="Times New Roman" w:hAnsi="Times New Roman" w:cs="Times New Roman"/>
          <w:sz w:val="28"/>
          <w:szCs w:val="28"/>
        </w:rPr>
        <w:t xml:space="preserve"> учебно-методические планы и другая документация учителя-логопеда; </w:t>
      </w:r>
    </w:p>
    <w:p w14:paraId="01B2BBBE"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sym w:font="Symbol" w:char="F0B7"/>
      </w:r>
      <w:r w:rsidRPr="000D7F8B">
        <w:rPr>
          <w:rFonts w:ascii="Times New Roman" w:hAnsi="Times New Roman" w:cs="Times New Roman"/>
          <w:sz w:val="28"/>
          <w:szCs w:val="28"/>
        </w:rPr>
        <w:t xml:space="preserve"> пособия по дидактическому обеспечению коррекционного процесса (в коробках, папках и конвертах). </w:t>
      </w:r>
    </w:p>
    <w:p w14:paraId="40D920BF" w14:textId="77777777" w:rsidR="005D5775" w:rsidRPr="000D7F8B" w:rsidRDefault="005D5775" w:rsidP="005D5775">
      <w:pPr>
        <w:spacing w:after="14" w:line="360" w:lineRule="auto"/>
        <w:ind w:right="340" w:firstLine="709"/>
        <w:jc w:val="both"/>
        <w:rPr>
          <w:rFonts w:ascii="Times New Roman" w:hAnsi="Times New Roman" w:cs="Times New Roman"/>
          <w:b/>
          <w:sz w:val="28"/>
          <w:szCs w:val="28"/>
        </w:rPr>
      </w:pPr>
      <w:r w:rsidRPr="000D7F8B">
        <w:rPr>
          <w:rFonts w:ascii="Times New Roman" w:hAnsi="Times New Roman" w:cs="Times New Roman"/>
          <w:b/>
          <w:sz w:val="28"/>
          <w:szCs w:val="28"/>
        </w:rPr>
        <w:t xml:space="preserve">Информационная зона для педагогов и родителей </w:t>
      </w:r>
    </w:p>
    <w:p w14:paraId="64CA061F" w14:textId="77777777" w:rsidR="005D5775" w:rsidRPr="000D7F8B" w:rsidRDefault="005D5775" w:rsidP="005D5775">
      <w:pPr>
        <w:spacing w:line="360" w:lineRule="auto"/>
        <w:ind w:right="340"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 </w:t>
      </w:r>
    </w:p>
    <w:p w14:paraId="3559AFB9" w14:textId="77777777" w:rsidR="005D5775" w:rsidRPr="000D7F8B" w:rsidRDefault="005D5775" w:rsidP="005D5775">
      <w:pPr>
        <w:spacing w:line="360" w:lineRule="auto"/>
        <w:ind w:firstLine="709"/>
        <w:jc w:val="both"/>
        <w:rPr>
          <w:rFonts w:ascii="Times New Roman" w:hAnsi="Times New Roman" w:cs="Times New Roman"/>
          <w:b/>
          <w:sz w:val="28"/>
          <w:szCs w:val="28"/>
        </w:rPr>
      </w:pPr>
      <w:r w:rsidRPr="000D7F8B">
        <w:rPr>
          <w:rFonts w:ascii="Times New Roman" w:hAnsi="Times New Roman" w:cs="Times New Roman"/>
          <w:b/>
          <w:sz w:val="28"/>
          <w:szCs w:val="28"/>
        </w:rPr>
        <w:t xml:space="preserve">Зона индивидуальной коррекции речи. </w:t>
      </w:r>
    </w:p>
    <w:p w14:paraId="4CB72B97"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Здесь располагаются большое зеркало и рабочий стол, за которым проходит индивидуальная коррекционная работа.</w:t>
      </w:r>
    </w:p>
    <w:p w14:paraId="2A102276"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Необходимым условием реализации рабочей образовательной программы является наличие основной документации: </w:t>
      </w:r>
    </w:p>
    <w:p w14:paraId="4806E434"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1. Журнал учета посещаемости логопедических занятий детьми. </w:t>
      </w:r>
    </w:p>
    <w:p w14:paraId="4B6D88D7"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2. Журнал обследования речи детей, посещающих дошкольное образовательное учреждение. </w:t>
      </w:r>
    </w:p>
    <w:p w14:paraId="442773CD"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3. Журнал регистрации детей, нуждающихся в коррекционной (логопедической) помощи. </w:t>
      </w:r>
    </w:p>
    <w:p w14:paraId="38925531"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4. Речевая карта на каждого ребенка с перспективным планом работы по коррекции выявленных речевых нарушений. </w:t>
      </w:r>
    </w:p>
    <w:p w14:paraId="60DB0AD8"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5. Годовой план работы учителя-логопеда ДОУ. </w:t>
      </w:r>
    </w:p>
    <w:p w14:paraId="4E3BFCB3"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6. Рабочая программа учителя-логопеда ДОУ со всеми видами планирования. </w:t>
      </w:r>
    </w:p>
    <w:p w14:paraId="6E5A3F02"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7. Папки для методических рекомендаций родителям по организации занятий с детьми в домашних условиях. </w:t>
      </w:r>
    </w:p>
    <w:p w14:paraId="173023B8"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9. Циклограмма работы учителя-логопеда, утвержденная руководителем дошкольного образовательного учреждения, согласованная с администрацией учреждения. </w:t>
      </w:r>
    </w:p>
    <w:p w14:paraId="2CD70437"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10. Картотека с перечислением оборудования, учебных и наглядных пособий, находящихся в логопедическом кабинете. </w:t>
      </w:r>
    </w:p>
    <w:p w14:paraId="4FC97890"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11. Отчеты об эффективности коррекционной (логопедической) работы за учебный год. </w:t>
      </w:r>
    </w:p>
    <w:p w14:paraId="7F230A32" w14:textId="77777777" w:rsidR="005D5775" w:rsidRPr="000D7F8B" w:rsidRDefault="005D5775" w:rsidP="005D5775">
      <w:pPr>
        <w:spacing w:line="360" w:lineRule="auto"/>
        <w:ind w:firstLine="709"/>
        <w:jc w:val="both"/>
        <w:rPr>
          <w:rFonts w:ascii="Times New Roman" w:hAnsi="Times New Roman" w:cs="Times New Roman"/>
          <w:sz w:val="28"/>
          <w:szCs w:val="28"/>
        </w:rPr>
      </w:pPr>
      <w:r w:rsidRPr="000D7F8B">
        <w:rPr>
          <w:rFonts w:ascii="Times New Roman" w:hAnsi="Times New Roman" w:cs="Times New Roman"/>
          <w:sz w:val="28"/>
          <w:szCs w:val="28"/>
        </w:rPr>
        <w:t>12. Ежедневное планирование работы учителя-логопеда (планирование индивидуальной работы).</w:t>
      </w:r>
    </w:p>
    <w:p w14:paraId="734AE415" w14:textId="77777777" w:rsidR="005D5775" w:rsidRPr="000D7F8B" w:rsidRDefault="005D5775" w:rsidP="005D5775">
      <w:pPr>
        <w:spacing w:after="31" w:line="360" w:lineRule="auto"/>
        <w:ind w:left="-5" w:right="331" w:firstLine="709"/>
        <w:jc w:val="both"/>
        <w:rPr>
          <w:rFonts w:ascii="Times New Roman" w:hAnsi="Times New Roman" w:cs="Times New Roman"/>
          <w:b/>
          <w:sz w:val="28"/>
          <w:szCs w:val="28"/>
        </w:rPr>
      </w:pPr>
      <w:r w:rsidRPr="000D7F8B">
        <w:rPr>
          <w:rFonts w:ascii="Times New Roman" w:hAnsi="Times New Roman" w:cs="Times New Roman"/>
          <w:b/>
          <w:sz w:val="28"/>
          <w:szCs w:val="28"/>
        </w:rPr>
        <w:t>7. Использованная литература</w:t>
      </w:r>
    </w:p>
    <w:p w14:paraId="1B1CE96D" w14:textId="77777777" w:rsidR="005D5775" w:rsidRPr="000D7F8B" w:rsidRDefault="005D5775" w:rsidP="005D5775">
      <w:pPr>
        <w:pStyle w:val="a3"/>
        <w:numPr>
          <w:ilvl w:val="0"/>
          <w:numId w:val="20"/>
        </w:numPr>
        <w:spacing w:after="14" w:line="360" w:lineRule="auto"/>
        <w:ind w:right="339"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Алгоритм разработки Рабочей программы по </w:t>
      </w:r>
      <w:proofErr w:type="spellStart"/>
      <w:r w:rsidRPr="000D7F8B">
        <w:rPr>
          <w:rFonts w:ascii="Times New Roman" w:hAnsi="Times New Roman" w:cs="Times New Roman"/>
          <w:sz w:val="28"/>
          <w:szCs w:val="28"/>
        </w:rPr>
        <w:t>коррекционно</w:t>
      </w:r>
      <w:proofErr w:type="spellEnd"/>
      <w:r w:rsidRPr="000D7F8B">
        <w:rPr>
          <w:rFonts w:ascii="Times New Roman" w:hAnsi="Times New Roman" w:cs="Times New Roman"/>
          <w:sz w:val="28"/>
          <w:szCs w:val="28"/>
        </w:rPr>
        <w:t xml:space="preserve"> - развивающей работе в дошкольной образовательной организации для детей с ограниченными возможностями здоровья в условиях введения ФГОС ДО</w:t>
      </w:r>
      <w:proofErr w:type="gramStart"/>
      <w:r w:rsidRPr="000D7F8B">
        <w:rPr>
          <w:rFonts w:ascii="Times New Roman" w:hAnsi="Times New Roman" w:cs="Times New Roman"/>
          <w:sz w:val="28"/>
          <w:szCs w:val="28"/>
        </w:rPr>
        <w:t xml:space="preserve"> /П</w:t>
      </w:r>
      <w:proofErr w:type="gramEnd"/>
      <w:r w:rsidRPr="000D7F8B">
        <w:rPr>
          <w:rFonts w:ascii="Times New Roman" w:hAnsi="Times New Roman" w:cs="Times New Roman"/>
          <w:sz w:val="28"/>
          <w:szCs w:val="28"/>
        </w:rPr>
        <w:t xml:space="preserve">од ред. Г.Н. Лавровой, Г.В. Яковлевой. Челябинск: Цицеро, 2014. – с.80 </w:t>
      </w:r>
    </w:p>
    <w:p w14:paraId="3F33AE60" w14:textId="77777777" w:rsidR="005D5775" w:rsidRPr="000D7F8B" w:rsidRDefault="005D5775" w:rsidP="005D5775">
      <w:pPr>
        <w:pStyle w:val="a3"/>
        <w:numPr>
          <w:ilvl w:val="0"/>
          <w:numId w:val="20"/>
        </w:numPr>
        <w:spacing w:after="14" w:line="360" w:lineRule="auto"/>
        <w:ind w:right="339" w:firstLine="709"/>
        <w:jc w:val="both"/>
        <w:rPr>
          <w:rFonts w:ascii="Times New Roman" w:hAnsi="Times New Roman" w:cs="Times New Roman"/>
          <w:sz w:val="28"/>
          <w:szCs w:val="28"/>
        </w:rPr>
      </w:pPr>
      <w:proofErr w:type="spellStart"/>
      <w:r w:rsidRPr="000D7F8B">
        <w:rPr>
          <w:rFonts w:ascii="Times New Roman" w:hAnsi="Times New Roman" w:cs="Times New Roman"/>
          <w:sz w:val="28"/>
          <w:szCs w:val="28"/>
        </w:rPr>
        <w:t>Боровцова</w:t>
      </w:r>
      <w:proofErr w:type="spellEnd"/>
      <w:r w:rsidRPr="000D7F8B">
        <w:rPr>
          <w:rFonts w:ascii="Times New Roman" w:hAnsi="Times New Roman" w:cs="Times New Roman"/>
          <w:sz w:val="28"/>
          <w:szCs w:val="28"/>
        </w:rPr>
        <w:t xml:space="preserve"> Л.А. Документация учителя-логопеда ДОУ. – М.: ТЦ Сфера, 2014. </w:t>
      </w:r>
    </w:p>
    <w:p w14:paraId="3CB5600F" w14:textId="77777777" w:rsidR="005D5775" w:rsidRPr="000D7F8B" w:rsidRDefault="005D5775" w:rsidP="005D5775">
      <w:pPr>
        <w:pStyle w:val="a3"/>
        <w:numPr>
          <w:ilvl w:val="0"/>
          <w:numId w:val="20"/>
        </w:numPr>
        <w:spacing w:after="14" w:line="360" w:lineRule="auto"/>
        <w:ind w:right="339" w:firstLine="709"/>
        <w:jc w:val="both"/>
        <w:rPr>
          <w:rFonts w:ascii="Times New Roman" w:hAnsi="Times New Roman" w:cs="Times New Roman"/>
          <w:sz w:val="28"/>
          <w:szCs w:val="28"/>
        </w:rPr>
      </w:pPr>
      <w:r w:rsidRPr="000D7F8B">
        <w:rPr>
          <w:rFonts w:ascii="Times New Roman" w:hAnsi="Times New Roman" w:cs="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0D7F8B">
        <w:rPr>
          <w:rFonts w:ascii="Times New Roman" w:hAnsi="Times New Roman" w:cs="Times New Roman"/>
          <w:sz w:val="28"/>
          <w:szCs w:val="28"/>
        </w:rPr>
        <w:t xml:space="preserve">.: </w:t>
      </w:r>
      <w:proofErr w:type="gramEnd"/>
      <w:r w:rsidRPr="000D7F8B">
        <w:rPr>
          <w:rFonts w:ascii="Times New Roman" w:hAnsi="Times New Roman" w:cs="Times New Roman"/>
          <w:sz w:val="28"/>
          <w:szCs w:val="28"/>
        </w:rPr>
        <w:t xml:space="preserve">Детство-Пресс, 2001. </w:t>
      </w:r>
    </w:p>
    <w:p w14:paraId="1532E85B" w14:textId="77777777" w:rsidR="005D5775" w:rsidRPr="000D7F8B" w:rsidRDefault="005D5775" w:rsidP="005D5775">
      <w:pPr>
        <w:pStyle w:val="a3"/>
        <w:numPr>
          <w:ilvl w:val="0"/>
          <w:numId w:val="20"/>
        </w:numPr>
        <w:spacing w:after="14" w:line="360" w:lineRule="auto"/>
        <w:ind w:right="339"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Жукова И.С., </w:t>
      </w:r>
      <w:proofErr w:type="spellStart"/>
      <w:r w:rsidRPr="000D7F8B">
        <w:rPr>
          <w:rFonts w:ascii="Times New Roman" w:hAnsi="Times New Roman" w:cs="Times New Roman"/>
          <w:sz w:val="28"/>
          <w:szCs w:val="28"/>
        </w:rPr>
        <w:t>Мастюкова</w:t>
      </w:r>
      <w:proofErr w:type="spellEnd"/>
      <w:r w:rsidRPr="000D7F8B">
        <w:rPr>
          <w:rFonts w:ascii="Times New Roman" w:hAnsi="Times New Roman" w:cs="Times New Roman"/>
          <w:sz w:val="28"/>
          <w:szCs w:val="28"/>
        </w:rPr>
        <w:t xml:space="preserve"> Е.М., Филичева Т.Б. Преодоление общего недоразвития у дошкольников. – М., 1990. </w:t>
      </w:r>
    </w:p>
    <w:p w14:paraId="5D08BAC8" w14:textId="77777777" w:rsidR="005D5775" w:rsidRPr="000D7F8B" w:rsidRDefault="005D5775" w:rsidP="005D5775">
      <w:pPr>
        <w:pStyle w:val="a3"/>
        <w:numPr>
          <w:ilvl w:val="0"/>
          <w:numId w:val="20"/>
        </w:numPr>
        <w:spacing w:after="14" w:line="360" w:lineRule="auto"/>
        <w:ind w:right="339" w:firstLine="709"/>
        <w:jc w:val="both"/>
        <w:rPr>
          <w:rFonts w:ascii="Times New Roman" w:hAnsi="Times New Roman" w:cs="Times New Roman"/>
          <w:sz w:val="28"/>
          <w:szCs w:val="28"/>
        </w:rPr>
      </w:pPr>
      <w:r w:rsidRPr="000D7F8B">
        <w:rPr>
          <w:rFonts w:ascii="Times New Roman" w:hAnsi="Times New Roman" w:cs="Times New Roman"/>
          <w:sz w:val="28"/>
          <w:szCs w:val="28"/>
        </w:rPr>
        <w:lastRenderedPageBreak/>
        <w:t xml:space="preserve">Журавель Н.И. Планирование занятий в логопедическом пункте ДОУ – М.: ТЦ Сфера, 2015. </w:t>
      </w:r>
    </w:p>
    <w:p w14:paraId="32F26EB0" w14:textId="77777777" w:rsidR="005D5775" w:rsidRPr="000D7F8B" w:rsidRDefault="005D5775" w:rsidP="005D5775">
      <w:pPr>
        <w:pStyle w:val="a3"/>
        <w:numPr>
          <w:ilvl w:val="0"/>
          <w:numId w:val="20"/>
        </w:numPr>
        <w:spacing w:after="14" w:line="360" w:lineRule="auto"/>
        <w:ind w:right="339"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Иванова Ю.В. Дошкольный </w:t>
      </w:r>
      <w:proofErr w:type="spellStart"/>
      <w:r w:rsidRPr="000D7F8B">
        <w:rPr>
          <w:rFonts w:ascii="Times New Roman" w:hAnsi="Times New Roman" w:cs="Times New Roman"/>
          <w:sz w:val="28"/>
          <w:szCs w:val="28"/>
        </w:rPr>
        <w:t>логопункт</w:t>
      </w:r>
      <w:proofErr w:type="spellEnd"/>
      <w:r w:rsidRPr="000D7F8B">
        <w:rPr>
          <w:rFonts w:ascii="Times New Roman" w:hAnsi="Times New Roman" w:cs="Times New Roman"/>
          <w:sz w:val="28"/>
          <w:szCs w:val="28"/>
        </w:rPr>
        <w:t xml:space="preserve">: документация, планирование и организация работы, - М: Издательство ГНОМ и Д, 2014 </w:t>
      </w:r>
    </w:p>
    <w:p w14:paraId="198D1C39" w14:textId="747C5C07" w:rsidR="005D5775" w:rsidRPr="000D7F8B" w:rsidRDefault="005D5775" w:rsidP="005D5775">
      <w:pPr>
        <w:pStyle w:val="a3"/>
        <w:numPr>
          <w:ilvl w:val="0"/>
          <w:numId w:val="20"/>
        </w:numPr>
        <w:spacing w:after="14" w:line="360" w:lineRule="auto"/>
        <w:ind w:right="339" w:firstLine="709"/>
        <w:jc w:val="both"/>
        <w:rPr>
          <w:rFonts w:ascii="Times New Roman" w:hAnsi="Times New Roman" w:cs="Times New Roman"/>
          <w:sz w:val="28"/>
          <w:szCs w:val="28"/>
        </w:rPr>
      </w:pPr>
      <w:r w:rsidRPr="000D7F8B">
        <w:rPr>
          <w:rFonts w:ascii="Times New Roman" w:hAnsi="Times New Roman" w:cs="Times New Roman"/>
          <w:sz w:val="28"/>
          <w:szCs w:val="28"/>
        </w:rPr>
        <w:t>Методы обследования речи детей: Пособие по диагностике речевых нарушений</w:t>
      </w:r>
      <w:proofErr w:type="gramStart"/>
      <w:r w:rsidRPr="000D7F8B">
        <w:rPr>
          <w:rFonts w:ascii="Times New Roman" w:hAnsi="Times New Roman" w:cs="Times New Roman"/>
          <w:sz w:val="28"/>
          <w:szCs w:val="28"/>
        </w:rPr>
        <w:t xml:space="preserve"> / П</w:t>
      </w:r>
      <w:proofErr w:type="gramEnd"/>
      <w:r w:rsidRPr="000D7F8B">
        <w:rPr>
          <w:rFonts w:ascii="Times New Roman" w:hAnsi="Times New Roman" w:cs="Times New Roman"/>
          <w:sz w:val="28"/>
          <w:szCs w:val="28"/>
        </w:rPr>
        <w:t>од общ. Ред. Проф. Чиркиной. – 3-е изд., доп. – М.:</w:t>
      </w:r>
      <w:r w:rsidR="00264BAE" w:rsidRPr="000D7F8B">
        <w:rPr>
          <w:rFonts w:ascii="Times New Roman" w:hAnsi="Times New Roman" w:cs="Times New Roman"/>
          <w:sz w:val="28"/>
          <w:szCs w:val="28"/>
        </w:rPr>
        <w:t xml:space="preserve"> </w:t>
      </w:r>
      <w:r w:rsidRPr="000D7F8B">
        <w:rPr>
          <w:rFonts w:ascii="Times New Roman" w:hAnsi="Times New Roman" w:cs="Times New Roman"/>
          <w:sz w:val="28"/>
          <w:szCs w:val="28"/>
        </w:rPr>
        <w:t xml:space="preserve">АРКТИ, 2014. </w:t>
      </w:r>
    </w:p>
    <w:p w14:paraId="558078B8" w14:textId="77777777" w:rsidR="005D5775" w:rsidRPr="000D7F8B" w:rsidRDefault="005D5775" w:rsidP="005D5775">
      <w:pPr>
        <w:pStyle w:val="a3"/>
        <w:numPr>
          <w:ilvl w:val="0"/>
          <w:numId w:val="20"/>
        </w:numPr>
        <w:spacing w:after="14" w:line="360" w:lineRule="auto"/>
        <w:ind w:right="339"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ПРОГРАММЫ. Коррекция нарушений речи, под ред. Филичевой Т.Б., 20015. </w:t>
      </w:r>
    </w:p>
    <w:p w14:paraId="3CA405A8" w14:textId="77777777" w:rsidR="005D5775" w:rsidRPr="000D7F8B" w:rsidRDefault="005D5775" w:rsidP="005D5775">
      <w:pPr>
        <w:pStyle w:val="a3"/>
        <w:numPr>
          <w:ilvl w:val="0"/>
          <w:numId w:val="20"/>
        </w:numPr>
        <w:spacing w:after="0" w:line="360" w:lineRule="auto"/>
        <w:ind w:right="276" w:firstLine="709"/>
        <w:jc w:val="both"/>
        <w:rPr>
          <w:rFonts w:ascii="Times New Roman" w:hAnsi="Times New Roman" w:cs="Times New Roman"/>
          <w:sz w:val="28"/>
          <w:szCs w:val="28"/>
        </w:rPr>
      </w:pPr>
      <w:r w:rsidRPr="000D7F8B">
        <w:rPr>
          <w:rFonts w:ascii="Times New Roman" w:hAnsi="Times New Roman" w:cs="Times New Roman"/>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0D7F8B">
        <w:rPr>
          <w:rFonts w:ascii="Times New Roman" w:hAnsi="Times New Roman" w:cs="Times New Roman"/>
          <w:sz w:val="28"/>
          <w:szCs w:val="28"/>
        </w:rPr>
        <w:t>ДО</w:t>
      </w:r>
      <w:proofErr w:type="gramEnd"/>
      <w:r w:rsidRPr="000D7F8B">
        <w:rPr>
          <w:rFonts w:ascii="Times New Roman" w:hAnsi="Times New Roman" w:cs="Times New Roman"/>
          <w:sz w:val="28"/>
          <w:szCs w:val="28"/>
        </w:rPr>
        <w:t xml:space="preserve">; автор </w:t>
      </w:r>
      <w:proofErr w:type="spellStart"/>
      <w:r w:rsidRPr="000D7F8B">
        <w:rPr>
          <w:rFonts w:ascii="Times New Roman" w:hAnsi="Times New Roman" w:cs="Times New Roman"/>
          <w:sz w:val="28"/>
          <w:szCs w:val="28"/>
        </w:rPr>
        <w:t>Нищева</w:t>
      </w:r>
      <w:proofErr w:type="spellEnd"/>
      <w:r w:rsidRPr="000D7F8B">
        <w:rPr>
          <w:rFonts w:ascii="Times New Roman" w:hAnsi="Times New Roman" w:cs="Times New Roman"/>
          <w:sz w:val="28"/>
          <w:szCs w:val="28"/>
        </w:rPr>
        <w:t xml:space="preserve"> Н.В., 2014г </w:t>
      </w:r>
    </w:p>
    <w:p w14:paraId="00C3BA1C" w14:textId="77777777" w:rsidR="005D5775" w:rsidRPr="000D7F8B" w:rsidRDefault="005D5775" w:rsidP="00EB53C4">
      <w:pPr>
        <w:spacing w:line="360" w:lineRule="auto"/>
        <w:ind w:left="10" w:right="339" w:firstLine="709"/>
        <w:jc w:val="both"/>
        <w:rPr>
          <w:rFonts w:ascii="Times New Roman" w:eastAsia="Calibri" w:hAnsi="Times New Roman" w:cs="Times New Roman"/>
          <w:sz w:val="28"/>
          <w:szCs w:val="28"/>
        </w:rPr>
      </w:pPr>
    </w:p>
    <w:sectPr w:rsidR="005D5775" w:rsidRPr="000D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FF6"/>
    <w:multiLevelType w:val="hybridMultilevel"/>
    <w:tmpl w:val="35C061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997CEB"/>
    <w:multiLevelType w:val="hybridMultilevel"/>
    <w:tmpl w:val="2990C4D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nsid w:val="0FCC3CF7"/>
    <w:multiLevelType w:val="hybridMultilevel"/>
    <w:tmpl w:val="192617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6B2B52"/>
    <w:multiLevelType w:val="hybridMultilevel"/>
    <w:tmpl w:val="59709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C62274"/>
    <w:multiLevelType w:val="hybridMultilevel"/>
    <w:tmpl w:val="1472D644"/>
    <w:lvl w:ilvl="0" w:tplc="7C10E028">
      <w:start w:val="1"/>
      <w:numFmt w:val="decimal"/>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5">
    <w:nsid w:val="28B0354C"/>
    <w:multiLevelType w:val="hybridMultilevel"/>
    <w:tmpl w:val="A7F4D0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D59F4"/>
    <w:multiLevelType w:val="hybridMultilevel"/>
    <w:tmpl w:val="7D2439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212AC5"/>
    <w:multiLevelType w:val="hybridMultilevel"/>
    <w:tmpl w:val="12C4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757DD"/>
    <w:multiLevelType w:val="hybridMultilevel"/>
    <w:tmpl w:val="63E84A24"/>
    <w:lvl w:ilvl="0" w:tplc="0419000D">
      <w:start w:val="1"/>
      <w:numFmt w:val="bullet"/>
      <w:lvlText w:val=""/>
      <w:lvlJc w:val="left"/>
      <w:pPr>
        <w:ind w:left="1429" w:hanging="360"/>
      </w:pPr>
      <w:rPr>
        <w:rFonts w:ascii="Wingdings" w:hAnsi="Wingdings" w:hint="default"/>
      </w:rPr>
    </w:lvl>
    <w:lvl w:ilvl="1" w:tplc="CB867874">
      <w:numFmt w:val="bullet"/>
      <w:lvlText w:val=""/>
      <w:lvlJc w:val="left"/>
      <w:pPr>
        <w:ind w:left="2149" w:hanging="3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324CC6"/>
    <w:multiLevelType w:val="hybridMultilevel"/>
    <w:tmpl w:val="7B0AB06A"/>
    <w:lvl w:ilvl="0" w:tplc="A672CDB0">
      <w:start w:val="1"/>
      <w:numFmt w:val="decimal"/>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10">
    <w:nsid w:val="432D6482"/>
    <w:multiLevelType w:val="multilevel"/>
    <w:tmpl w:val="1BCE25B8"/>
    <w:lvl w:ilvl="0">
      <w:start w:val="5"/>
      <w:numFmt w:val="decimal"/>
      <w:lvlText w:val="%1."/>
      <w:lvlJc w:val="left"/>
      <w:pPr>
        <w:ind w:left="360" w:hanging="360"/>
      </w:pPr>
      <w:rPr>
        <w:rFonts w:hint="default"/>
      </w:rPr>
    </w:lvl>
    <w:lvl w:ilvl="1">
      <w:start w:val="2"/>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1">
    <w:nsid w:val="45E35CD9"/>
    <w:multiLevelType w:val="hybridMultilevel"/>
    <w:tmpl w:val="5B58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46A7E"/>
    <w:multiLevelType w:val="hybridMultilevel"/>
    <w:tmpl w:val="7264EF98"/>
    <w:lvl w:ilvl="0" w:tplc="79C60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992E0B"/>
    <w:multiLevelType w:val="hybridMultilevel"/>
    <w:tmpl w:val="349C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C261B4"/>
    <w:multiLevelType w:val="hybridMultilevel"/>
    <w:tmpl w:val="20E2F1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1A291C"/>
    <w:multiLevelType w:val="hybridMultilevel"/>
    <w:tmpl w:val="7D84D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CC240A"/>
    <w:multiLevelType w:val="hybridMultilevel"/>
    <w:tmpl w:val="B7EE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5134E0"/>
    <w:multiLevelType w:val="hybridMultilevel"/>
    <w:tmpl w:val="532C2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5D3261"/>
    <w:multiLevelType w:val="hybridMultilevel"/>
    <w:tmpl w:val="E9E0D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35422"/>
    <w:multiLevelType w:val="hybridMultilevel"/>
    <w:tmpl w:val="C4BCF062"/>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0">
    <w:nsid w:val="738E5DA2"/>
    <w:multiLevelType w:val="hybridMultilevel"/>
    <w:tmpl w:val="8FBA35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A67114"/>
    <w:multiLevelType w:val="hybridMultilevel"/>
    <w:tmpl w:val="A4AE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823CEC"/>
    <w:multiLevelType w:val="hybridMultilevel"/>
    <w:tmpl w:val="D4AEA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84728C"/>
    <w:multiLevelType w:val="hybridMultilevel"/>
    <w:tmpl w:val="8DC2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AC2C17"/>
    <w:multiLevelType w:val="hybridMultilevel"/>
    <w:tmpl w:val="64E06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21"/>
  </w:num>
  <w:num w:numId="5">
    <w:abstractNumId w:val="20"/>
  </w:num>
  <w:num w:numId="6">
    <w:abstractNumId w:val="22"/>
  </w:num>
  <w:num w:numId="7">
    <w:abstractNumId w:val="3"/>
  </w:num>
  <w:num w:numId="8">
    <w:abstractNumId w:val="8"/>
  </w:num>
  <w:num w:numId="9">
    <w:abstractNumId w:val="0"/>
  </w:num>
  <w:num w:numId="10">
    <w:abstractNumId w:val="14"/>
  </w:num>
  <w:num w:numId="11">
    <w:abstractNumId w:val="6"/>
  </w:num>
  <w:num w:numId="12">
    <w:abstractNumId w:val="19"/>
  </w:num>
  <w:num w:numId="13">
    <w:abstractNumId w:val="16"/>
  </w:num>
  <w:num w:numId="14">
    <w:abstractNumId w:val="13"/>
  </w:num>
  <w:num w:numId="15">
    <w:abstractNumId w:val="5"/>
  </w:num>
  <w:num w:numId="16">
    <w:abstractNumId w:val="24"/>
  </w:num>
  <w:num w:numId="17">
    <w:abstractNumId w:val="12"/>
  </w:num>
  <w:num w:numId="18">
    <w:abstractNumId w:val="10"/>
  </w:num>
  <w:num w:numId="19">
    <w:abstractNumId w:val="2"/>
  </w:num>
  <w:num w:numId="20">
    <w:abstractNumId w:val="1"/>
  </w:num>
  <w:num w:numId="21">
    <w:abstractNumId w:val="7"/>
  </w:num>
  <w:num w:numId="22">
    <w:abstractNumId w:val="4"/>
  </w:num>
  <w:num w:numId="23">
    <w:abstractNumId w:val="11"/>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84"/>
    <w:rsid w:val="000C7630"/>
    <w:rsid w:val="000D7F8B"/>
    <w:rsid w:val="0012533B"/>
    <w:rsid w:val="001A2D23"/>
    <w:rsid w:val="00212A5E"/>
    <w:rsid w:val="00232260"/>
    <w:rsid w:val="00264BAE"/>
    <w:rsid w:val="003859AE"/>
    <w:rsid w:val="00445D7D"/>
    <w:rsid w:val="004B50D8"/>
    <w:rsid w:val="005D5775"/>
    <w:rsid w:val="007D0284"/>
    <w:rsid w:val="008B2B2D"/>
    <w:rsid w:val="009257E3"/>
    <w:rsid w:val="009C5070"/>
    <w:rsid w:val="00AD6B68"/>
    <w:rsid w:val="00E15434"/>
    <w:rsid w:val="00EB53C4"/>
    <w:rsid w:val="00EE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284"/>
    <w:pPr>
      <w:ind w:left="720"/>
      <w:contextualSpacing/>
    </w:pPr>
  </w:style>
  <w:style w:type="table" w:styleId="a4">
    <w:name w:val="Table Grid"/>
    <w:basedOn w:val="a1"/>
    <w:uiPriority w:val="39"/>
    <w:rsid w:val="0092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19)"/>
    <w:basedOn w:val="a0"/>
    <w:rsid w:val="005D5775"/>
    <w:rPr>
      <w:rFonts w:ascii="Times New Roman" w:eastAsia="Times New Roman" w:hAnsi="Times New Roman" w:cs="Times New Roman"/>
      <w:b w:val="0"/>
      <w:bCs w:val="0"/>
      <w:i w:val="0"/>
      <w:iCs w:val="0"/>
      <w:smallCaps w:val="0"/>
      <w:strike w:val="0"/>
      <w:spacing w:val="0"/>
      <w:sz w:val="19"/>
      <w:szCs w:val="19"/>
    </w:rPr>
  </w:style>
  <w:style w:type="paragraph" w:styleId="a5">
    <w:name w:val="Balloon Text"/>
    <w:basedOn w:val="a"/>
    <w:link w:val="a6"/>
    <w:uiPriority w:val="99"/>
    <w:semiHidden/>
    <w:unhideWhenUsed/>
    <w:rsid w:val="000C76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284"/>
    <w:pPr>
      <w:ind w:left="720"/>
      <w:contextualSpacing/>
    </w:pPr>
  </w:style>
  <w:style w:type="table" w:styleId="a4">
    <w:name w:val="Table Grid"/>
    <w:basedOn w:val="a1"/>
    <w:uiPriority w:val="39"/>
    <w:rsid w:val="0092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19)"/>
    <w:basedOn w:val="a0"/>
    <w:rsid w:val="005D5775"/>
    <w:rPr>
      <w:rFonts w:ascii="Times New Roman" w:eastAsia="Times New Roman" w:hAnsi="Times New Roman" w:cs="Times New Roman"/>
      <w:b w:val="0"/>
      <w:bCs w:val="0"/>
      <w:i w:val="0"/>
      <w:iCs w:val="0"/>
      <w:smallCaps w:val="0"/>
      <w:strike w:val="0"/>
      <w:spacing w:val="0"/>
      <w:sz w:val="19"/>
      <w:szCs w:val="19"/>
    </w:rPr>
  </w:style>
  <w:style w:type="paragraph" w:styleId="a5">
    <w:name w:val="Balloon Text"/>
    <w:basedOn w:val="a"/>
    <w:link w:val="a6"/>
    <w:uiPriority w:val="99"/>
    <w:semiHidden/>
    <w:unhideWhenUsed/>
    <w:rsid w:val="000C76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43</Pages>
  <Words>9237</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Чащина</dc:creator>
  <cp:keywords/>
  <dc:description/>
  <cp:lastModifiedBy>ДС84</cp:lastModifiedBy>
  <cp:revision>6</cp:revision>
  <dcterms:created xsi:type="dcterms:W3CDTF">2020-06-22T06:02:00Z</dcterms:created>
  <dcterms:modified xsi:type="dcterms:W3CDTF">2020-09-15T10:47:00Z</dcterms:modified>
</cp:coreProperties>
</file>