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B0" w:rsidRPr="000849B0" w:rsidRDefault="00846AF2" w:rsidP="000849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849B0">
        <w:rPr>
          <w:rFonts w:ascii="Times New Roman" w:hAnsi="Times New Roman" w:cs="Times New Roman"/>
          <w:b/>
          <w:sz w:val="28"/>
          <w:szCs w:val="28"/>
        </w:rPr>
        <w:t xml:space="preserve">Критерии анализа организации </w:t>
      </w:r>
    </w:p>
    <w:p w:rsidR="00846AF2" w:rsidRPr="000849B0" w:rsidRDefault="000849B0" w:rsidP="000849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46AF2" w:rsidRPr="000849B0">
        <w:rPr>
          <w:rFonts w:ascii="Times New Roman" w:hAnsi="Times New Roman" w:cs="Times New Roman"/>
          <w:b/>
          <w:sz w:val="28"/>
          <w:szCs w:val="28"/>
        </w:rPr>
        <w:t>овместной образовательной деятельности с детьми</w:t>
      </w:r>
    </w:p>
    <w:p w:rsidR="00846AF2" w:rsidRPr="000849B0" w:rsidRDefault="00846AF2" w:rsidP="00A054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46AF2" w:rsidRDefault="00846AF2" w:rsidP="00A054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5455" w:rsidRDefault="00A05455" w:rsidP="00A05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5455">
        <w:rPr>
          <w:rFonts w:ascii="Times New Roman" w:hAnsi="Times New Roman" w:cs="Times New Roman"/>
          <w:b/>
          <w:sz w:val="24"/>
          <w:szCs w:val="24"/>
        </w:rPr>
        <w:t>Актуализация знаний:</w:t>
      </w:r>
      <w:r w:rsidRPr="00A05455">
        <w:rPr>
          <w:rFonts w:ascii="Times New Roman" w:hAnsi="Times New Roman" w:cs="Times New Roman"/>
          <w:b/>
          <w:sz w:val="24"/>
          <w:szCs w:val="24"/>
        </w:rPr>
        <w:tab/>
      </w:r>
      <w:r w:rsidRPr="00A05455">
        <w:rPr>
          <w:rFonts w:ascii="Times New Roman" w:hAnsi="Times New Roman" w:cs="Times New Roman"/>
          <w:sz w:val="24"/>
          <w:szCs w:val="24"/>
        </w:rPr>
        <w:t>стимулирующие вопросы</w:t>
      </w:r>
      <w:r w:rsidRPr="00A054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05455">
        <w:rPr>
          <w:rFonts w:ascii="Times New Roman" w:hAnsi="Times New Roman" w:cs="Times New Roman"/>
          <w:sz w:val="24"/>
          <w:szCs w:val="24"/>
        </w:rPr>
        <w:t>познавательная ситуация</w:t>
      </w:r>
      <w:r w:rsidRPr="00A054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05455">
        <w:rPr>
          <w:rFonts w:ascii="Times New Roman" w:hAnsi="Times New Roman" w:cs="Times New Roman"/>
          <w:sz w:val="24"/>
          <w:szCs w:val="24"/>
        </w:rPr>
        <w:t>опора на опыт</w:t>
      </w:r>
      <w:r w:rsidRPr="00A0545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46AF2" w:rsidRPr="00A05455" w:rsidRDefault="00846AF2" w:rsidP="00A054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5455" w:rsidRPr="00A05455" w:rsidRDefault="00A05455" w:rsidP="00A05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5455">
        <w:rPr>
          <w:rFonts w:ascii="Times New Roman" w:hAnsi="Times New Roman" w:cs="Times New Roman"/>
          <w:b/>
          <w:sz w:val="24"/>
          <w:szCs w:val="24"/>
        </w:rPr>
        <w:t xml:space="preserve">Целеполагание </w:t>
      </w:r>
    </w:p>
    <w:p w:rsidR="00A05455" w:rsidRPr="00A05455" w:rsidRDefault="00A05455" w:rsidP="00A0545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05455">
        <w:rPr>
          <w:rFonts w:ascii="Times New Roman" w:hAnsi="Times New Roman" w:cs="Times New Roman"/>
          <w:i/>
          <w:sz w:val="24"/>
          <w:szCs w:val="24"/>
        </w:rPr>
        <w:t>Мотивация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A05455" w:rsidRPr="00A05455" w:rsidRDefault="00A05455" w:rsidP="00A05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455">
        <w:rPr>
          <w:rFonts w:ascii="Times New Roman" w:hAnsi="Times New Roman" w:cs="Times New Roman"/>
          <w:sz w:val="24"/>
          <w:szCs w:val="24"/>
        </w:rPr>
        <w:t>- эмоциональное единение взрослого с детьми</w:t>
      </w:r>
    </w:p>
    <w:p w:rsidR="00A05455" w:rsidRPr="00A05455" w:rsidRDefault="00A05455" w:rsidP="00A05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455">
        <w:rPr>
          <w:rFonts w:ascii="Times New Roman" w:hAnsi="Times New Roman" w:cs="Times New Roman"/>
          <w:sz w:val="24"/>
          <w:szCs w:val="24"/>
        </w:rPr>
        <w:t>- создание атмосферы заинтересованности каждого ребенка в совместной деятельности</w:t>
      </w:r>
    </w:p>
    <w:p w:rsidR="00A05455" w:rsidRPr="00A05455" w:rsidRDefault="00A05455" w:rsidP="00A05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455">
        <w:rPr>
          <w:rFonts w:ascii="Times New Roman" w:hAnsi="Times New Roman" w:cs="Times New Roman"/>
          <w:sz w:val="24"/>
          <w:szCs w:val="24"/>
        </w:rPr>
        <w:t>- создание проблемной ситуации</w:t>
      </w:r>
    </w:p>
    <w:p w:rsidR="00A05455" w:rsidRPr="00A05455" w:rsidRDefault="00A05455" w:rsidP="00A0545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05455">
        <w:rPr>
          <w:rFonts w:ascii="Times New Roman" w:hAnsi="Times New Roman" w:cs="Times New Roman"/>
          <w:i/>
          <w:sz w:val="24"/>
          <w:szCs w:val="24"/>
        </w:rPr>
        <w:t>Цели:</w:t>
      </w:r>
    </w:p>
    <w:p w:rsidR="00A05455" w:rsidRPr="00A05455" w:rsidRDefault="00A05455" w:rsidP="00A054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5455">
        <w:rPr>
          <w:rFonts w:ascii="Times New Roman" w:hAnsi="Times New Roman" w:cs="Times New Roman"/>
          <w:sz w:val="24"/>
          <w:szCs w:val="24"/>
        </w:rPr>
        <w:t>с позиции включенного партнера («Сейчас мы будем…», «Я буду…», т.е. «партнер-модель» - выбор для детей: подключиться или нет)</w:t>
      </w:r>
    </w:p>
    <w:p w:rsidR="00A05455" w:rsidRDefault="00A05455" w:rsidP="00A054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5455">
        <w:rPr>
          <w:rFonts w:ascii="Times New Roman" w:hAnsi="Times New Roman" w:cs="Times New Roman"/>
          <w:sz w:val="24"/>
          <w:szCs w:val="24"/>
        </w:rPr>
        <w:t>без обязательности  («Давайте</w:t>
      </w:r>
      <w:r>
        <w:rPr>
          <w:rFonts w:ascii="Times New Roman" w:hAnsi="Times New Roman" w:cs="Times New Roman"/>
          <w:sz w:val="24"/>
          <w:szCs w:val="24"/>
        </w:rPr>
        <w:t xml:space="preserve"> будем…» - «партнер-сотрудник»)</w:t>
      </w:r>
    </w:p>
    <w:p w:rsidR="00846AF2" w:rsidRPr="00A05455" w:rsidRDefault="00846AF2" w:rsidP="00A05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5455" w:rsidRPr="00A05455" w:rsidRDefault="00A05455" w:rsidP="00A05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5455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</w:p>
    <w:p w:rsidR="00A05455" w:rsidRPr="00A05455" w:rsidRDefault="00A05455" w:rsidP="00A05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455">
        <w:rPr>
          <w:rFonts w:ascii="Times New Roman" w:hAnsi="Times New Roman" w:cs="Times New Roman"/>
          <w:sz w:val="24"/>
          <w:szCs w:val="24"/>
        </w:rPr>
        <w:t>- составление и обсуждение предстоящей совместной деятельности вместе с детьми</w:t>
      </w:r>
    </w:p>
    <w:p w:rsidR="00A05455" w:rsidRPr="00A05455" w:rsidRDefault="00A05455" w:rsidP="00A05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455">
        <w:rPr>
          <w:rFonts w:ascii="Times New Roman" w:hAnsi="Times New Roman" w:cs="Times New Roman"/>
          <w:sz w:val="24"/>
          <w:szCs w:val="24"/>
        </w:rPr>
        <w:t xml:space="preserve">- стимулирование детей к высказываниям </w:t>
      </w:r>
    </w:p>
    <w:p w:rsidR="00A05455" w:rsidRPr="00A05455" w:rsidRDefault="00A05455" w:rsidP="00A05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455">
        <w:rPr>
          <w:rFonts w:ascii="Times New Roman" w:hAnsi="Times New Roman" w:cs="Times New Roman"/>
          <w:sz w:val="24"/>
          <w:szCs w:val="24"/>
        </w:rPr>
        <w:t xml:space="preserve">- </w:t>
      </w:r>
      <w:r w:rsidR="00846AF2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A05455">
        <w:rPr>
          <w:rFonts w:ascii="Times New Roman" w:hAnsi="Times New Roman" w:cs="Times New Roman"/>
          <w:sz w:val="24"/>
          <w:szCs w:val="24"/>
        </w:rPr>
        <w:t>выбор</w:t>
      </w:r>
      <w:r w:rsidR="00846AF2">
        <w:rPr>
          <w:rFonts w:ascii="Times New Roman" w:hAnsi="Times New Roman" w:cs="Times New Roman"/>
          <w:sz w:val="24"/>
          <w:szCs w:val="24"/>
        </w:rPr>
        <w:t>а</w:t>
      </w:r>
    </w:p>
    <w:p w:rsidR="00A05455" w:rsidRPr="00A05455" w:rsidRDefault="00A05455" w:rsidP="00A05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455">
        <w:rPr>
          <w:rFonts w:ascii="Times New Roman" w:hAnsi="Times New Roman" w:cs="Times New Roman"/>
          <w:sz w:val="24"/>
          <w:szCs w:val="24"/>
        </w:rPr>
        <w:t>- самостоятельность</w:t>
      </w:r>
    </w:p>
    <w:p w:rsidR="00A05455" w:rsidRDefault="00846AF2" w:rsidP="00846A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инициатива</w:t>
      </w:r>
    </w:p>
    <w:p w:rsidR="00846AF2" w:rsidRPr="00A05455" w:rsidRDefault="00846AF2" w:rsidP="00846A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5455" w:rsidRPr="00846AF2" w:rsidRDefault="00A05455" w:rsidP="00846A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46AF2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</w:p>
    <w:p w:rsidR="00A05455" w:rsidRPr="00846AF2" w:rsidRDefault="00A05455" w:rsidP="00846A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AF2">
        <w:rPr>
          <w:rFonts w:ascii="Times New Roman" w:hAnsi="Times New Roman" w:cs="Times New Roman"/>
          <w:sz w:val="24"/>
          <w:szCs w:val="24"/>
        </w:rPr>
        <w:t>- эмоциональное сопровождение</w:t>
      </w:r>
    </w:p>
    <w:p w:rsidR="00A05455" w:rsidRPr="00846AF2" w:rsidRDefault="00A05455" w:rsidP="00846A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AF2">
        <w:rPr>
          <w:rFonts w:ascii="Times New Roman" w:hAnsi="Times New Roman" w:cs="Times New Roman"/>
          <w:sz w:val="24"/>
          <w:szCs w:val="24"/>
        </w:rPr>
        <w:t>- возможность выбора на</w:t>
      </w:r>
      <w:r w:rsidR="00846AF2">
        <w:rPr>
          <w:rFonts w:ascii="Times New Roman" w:hAnsi="Times New Roman" w:cs="Times New Roman"/>
          <w:sz w:val="24"/>
          <w:szCs w:val="24"/>
        </w:rPr>
        <w:t>иболее значимых для ребенка видов и форм</w:t>
      </w:r>
      <w:r w:rsidRPr="00846AF2">
        <w:rPr>
          <w:rFonts w:ascii="Times New Roman" w:hAnsi="Times New Roman" w:cs="Times New Roman"/>
          <w:sz w:val="24"/>
          <w:szCs w:val="24"/>
        </w:rPr>
        <w:t xml:space="preserve"> деятельности </w:t>
      </w:r>
    </w:p>
    <w:p w:rsidR="00A05455" w:rsidRPr="00846AF2" w:rsidRDefault="00A05455" w:rsidP="00846A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AF2">
        <w:rPr>
          <w:rFonts w:ascii="Times New Roman" w:hAnsi="Times New Roman" w:cs="Times New Roman"/>
          <w:sz w:val="24"/>
          <w:szCs w:val="24"/>
        </w:rPr>
        <w:t>- выбор материалов</w:t>
      </w:r>
    </w:p>
    <w:p w:rsidR="00A05455" w:rsidRPr="00846AF2" w:rsidRDefault="00A05455" w:rsidP="00846A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AF2">
        <w:rPr>
          <w:rFonts w:ascii="Times New Roman" w:hAnsi="Times New Roman" w:cs="Times New Roman"/>
          <w:sz w:val="24"/>
          <w:szCs w:val="24"/>
        </w:rPr>
        <w:t>- выбор партнера</w:t>
      </w:r>
    </w:p>
    <w:p w:rsidR="00A05455" w:rsidRPr="00846AF2" w:rsidRDefault="00A05455" w:rsidP="00846A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AF2">
        <w:rPr>
          <w:rFonts w:ascii="Times New Roman" w:hAnsi="Times New Roman" w:cs="Times New Roman"/>
          <w:sz w:val="24"/>
          <w:szCs w:val="24"/>
        </w:rPr>
        <w:t>- выбор места</w:t>
      </w:r>
    </w:p>
    <w:p w:rsidR="00A05455" w:rsidRPr="00846AF2" w:rsidRDefault="00A05455" w:rsidP="00846A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AF2">
        <w:rPr>
          <w:rFonts w:ascii="Times New Roman" w:hAnsi="Times New Roman" w:cs="Times New Roman"/>
          <w:sz w:val="24"/>
          <w:szCs w:val="24"/>
        </w:rPr>
        <w:t>- выбор способа</w:t>
      </w:r>
    </w:p>
    <w:p w:rsidR="00A05455" w:rsidRPr="00846AF2" w:rsidRDefault="00A05455" w:rsidP="00846A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AF2">
        <w:rPr>
          <w:rFonts w:ascii="Times New Roman" w:hAnsi="Times New Roman" w:cs="Times New Roman"/>
          <w:sz w:val="24"/>
          <w:szCs w:val="24"/>
        </w:rPr>
        <w:t>- проявление стремления ребенка находить свой способ решения</w:t>
      </w:r>
    </w:p>
    <w:p w:rsidR="00A05455" w:rsidRDefault="00846AF2" w:rsidP="00846A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речевая активность</w:t>
      </w:r>
    </w:p>
    <w:p w:rsidR="00846AF2" w:rsidRDefault="00846AF2" w:rsidP="00846A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6AF2" w:rsidRPr="00846AF2" w:rsidRDefault="00846AF2" w:rsidP="00846A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46AF2">
        <w:rPr>
          <w:rFonts w:ascii="Times New Roman" w:hAnsi="Times New Roman" w:cs="Times New Roman"/>
          <w:b/>
          <w:sz w:val="24"/>
          <w:szCs w:val="24"/>
        </w:rPr>
        <w:t>Деятельность /действия</w:t>
      </w:r>
    </w:p>
    <w:p w:rsidR="00A05455" w:rsidRPr="00846AF2" w:rsidRDefault="00A05455" w:rsidP="00846A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46AF2">
        <w:rPr>
          <w:rFonts w:ascii="Times New Roman" w:hAnsi="Times New Roman" w:cs="Times New Roman"/>
          <w:i/>
          <w:sz w:val="24"/>
          <w:szCs w:val="24"/>
        </w:rPr>
        <w:t>Сферы инициативы ребенка:</w:t>
      </w:r>
    </w:p>
    <w:p w:rsidR="00A05455" w:rsidRPr="00846AF2" w:rsidRDefault="00846AF2" w:rsidP="00846A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AF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A05455" w:rsidRPr="00846AF2">
        <w:rPr>
          <w:rFonts w:ascii="Times New Roman" w:hAnsi="Times New Roman" w:cs="Times New Roman"/>
          <w:sz w:val="24"/>
          <w:szCs w:val="24"/>
        </w:rPr>
        <w:t>исследовательская</w:t>
      </w:r>
      <w:proofErr w:type="gramEnd"/>
      <w:r w:rsidR="00A05455" w:rsidRPr="00846AF2">
        <w:rPr>
          <w:rFonts w:ascii="Times New Roman" w:hAnsi="Times New Roman" w:cs="Times New Roman"/>
          <w:sz w:val="24"/>
          <w:szCs w:val="24"/>
        </w:rPr>
        <w:t xml:space="preserve"> (в познавательно-исследовательской деятельности)</w:t>
      </w:r>
    </w:p>
    <w:p w:rsidR="00A05455" w:rsidRPr="00846AF2" w:rsidRDefault="00846AF2" w:rsidP="00846A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AF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A05455" w:rsidRPr="00846AF2">
        <w:rPr>
          <w:rFonts w:ascii="Times New Roman" w:hAnsi="Times New Roman" w:cs="Times New Roman"/>
          <w:sz w:val="24"/>
          <w:szCs w:val="24"/>
        </w:rPr>
        <w:t>творческая</w:t>
      </w:r>
      <w:proofErr w:type="gramEnd"/>
      <w:r w:rsidR="00A05455" w:rsidRPr="00846AF2">
        <w:rPr>
          <w:rFonts w:ascii="Times New Roman" w:hAnsi="Times New Roman" w:cs="Times New Roman"/>
          <w:sz w:val="24"/>
          <w:szCs w:val="24"/>
        </w:rPr>
        <w:t xml:space="preserve"> (субъект игровой деятельности)</w:t>
      </w:r>
    </w:p>
    <w:p w:rsidR="00A05455" w:rsidRPr="00846AF2" w:rsidRDefault="00846AF2" w:rsidP="00846A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AF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A05455" w:rsidRPr="00846AF2">
        <w:rPr>
          <w:rFonts w:ascii="Times New Roman" w:hAnsi="Times New Roman" w:cs="Times New Roman"/>
          <w:sz w:val="24"/>
          <w:szCs w:val="24"/>
        </w:rPr>
        <w:t>коммуникативная</w:t>
      </w:r>
      <w:proofErr w:type="gramEnd"/>
      <w:r w:rsidR="00A05455" w:rsidRPr="00846AF2">
        <w:rPr>
          <w:rFonts w:ascii="Times New Roman" w:hAnsi="Times New Roman" w:cs="Times New Roman"/>
          <w:sz w:val="24"/>
          <w:szCs w:val="24"/>
        </w:rPr>
        <w:t xml:space="preserve"> (партнер по взаимодействию и собеседник в коммуникативной практике)</w:t>
      </w:r>
    </w:p>
    <w:p w:rsidR="00A05455" w:rsidRPr="00846AF2" w:rsidRDefault="00A05455" w:rsidP="00846A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AF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46AF2">
        <w:rPr>
          <w:rFonts w:ascii="Times New Roman" w:hAnsi="Times New Roman" w:cs="Times New Roman"/>
          <w:sz w:val="24"/>
          <w:szCs w:val="24"/>
        </w:rPr>
        <w:t>созидательная</w:t>
      </w:r>
      <w:proofErr w:type="gramEnd"/>
      <w:r w:rsidRPr="00846AF2">
        <w:rPr>
          <w:rFonts w:ascii="Times New Roman" w:hAnsi="Times New Roman" w:cs="Times New Roman"/>
          <w:sz w:val="24"/>
          <w:szCs w:val="24"/>
        </w:rPr>
        <w:t xml:space="preserve"> (созидающий волевой субъект в продуктивной деятельности)</w:t>
      </w:r>
    </w:p>
    <w:p w:rsidR="00A05455" w:rsidRPr="00846AF2" w:rsidRDefault="00A05455" w:rsidP="00846A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46AF2">
        <w:rPr>
          <w:rFonts w:ascii="Times New Roman" w:hAnsi="Times New Roman" w:cs="Times New Roman"/>
          <w:i/>
          <w:sz w:val="24"/>
          <w:szCs w:val="24"/>
        </w:rPr>
        <w:t>Включенность педагога в деятельность:</w:t>
      </w:r>
    </w:p>
    <w:p w:rsidR="00A05455" w:rsidRPr="00846AF2" w:rsidRDefault="00846AF2" w:rsidP="00846A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5455" w:rsidRPr="00846AF2">
        <w:rPr>
          <w:rFonts w:ascii="Times New Roman" w:hAnsi="Times New Roman" w:cs="Times New Roman"/>
          <w:sz w:val="24"/>
          <w:szCs w:val="24"/>
        </w:rPr>
        <w:t>наравне с детьми</w:t>
      </w:r>
    </w:p>
    <w:p w:rsidR="00A05455" w:rsidRPr="00846AF2" w:rsidRDefault="00846AF2" w:rsidP="00846A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5455" w:rsidRPr="00846AF2">
        <w:rPr>
          <w:rFonts w:ascii="Times New Roman" w:hAnsi="Times New Roman" w:cs="Times New Roman"/>
          <w:sz w:val="24"/>
          <w:szCs w:val="24"/>
        </w:rPr>
        <w:t>добровольное присоединение детей к деятельности</w:t>
      </w:r>
    </w:p>
    <w:p w:rsidR="00A05455" w:rsidRPr="00846AF2" w:rsidRDefault="00846AF2" w:rsidP="00846A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5455" w:rsidRPr="00846AF2">
        <w:rPr>
          <w:rFonts w:ascii="Times New Roman" w:hAnsi="Times New Roman" w:cs="Times New Roman"/>
          <w:sz w:val="24"/>
          <w:szCs w:val="24"/>
        </w:rPr>
        <w:t xml:space="preserve">свободное общение и перемещение детей </w:t>
      </w:r>
    </w:p>
    <w:p w:rsidR="00A05455" w:rsidRPr="00846AF2" w:rsidRDefault="00846AF2" w:rsidP="00846A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5455" w:rsidRPr="00846AF2">
        <w:rPr>
          <w:rFonts w:ascii="Times New Roman" w:hAnsi="Times New Roman" w:cs="Times New Roman"/>
          <w:sz w:val="24"/>
          <w:szCs w:val="24"/>
        </w:rPr>
        <w:t>открытый временной конец (каждый работает в своем темпе)</w:t>
      </w:r>
    </w:p>
    <w:p w:rsidR="00A05455" w:rsidRPr="00846AF2" w:rsidRDefault="00A05455" w:rsidP="00A05455">
      <w:pPr>
        <w:rPr>
          <w:rFonts w:ascii="Times New Roman" w:hAnsi="Times New Roman" w:cs="Times New Roman"/>
          <w:i/>
          <w:sz w:val="24"/>
          <w:szCs w:val="24"/>
        </w:rPr>
      </w:pPr>
      <w:r w:rsidRPr="00846AF2">
        <w:rPr>
          <w:rFonts w:ascii="Times New Roman" w:hAnsi="Times New Roman" w:cs="Times New Roman"/>
          <w:i/>
          <w:sz w:val="24"/>
          <w:szCs w:val="24"/>
        </w:rPr>
        <w:t xml:space="preserve">Самостоятельность </w:t>
      </w:r>
    </w:p>
    <w:p w:rsidR="00A05455" w:rsidRPr="00846AF2" w:rsidRDefault="00A05455" w:rsidP="00A05455">
      <w:pPr>
        <w:rPr>
          <w:rFonts w:ascii="Times New Roman" w:hAnsi="Times New Roman" w:cs="Times New Roman"/>
          <w:b/>
          <w:sz w:val="24"/>
          <w:szCs w:val="24"/>
        </w:rPr>
      </w:pPr>
      <w:r w:rsidRPr="00846AF2">
        <w:rPr>
          <w:rFonts w:ascii="Times New Roman" w:hAnsi="Times New Roman" w:cs="Times New Roman"/>
          <w:b/>
          <w:sz w:val="24"/>
          <w:szCs w:val="24"/>
        </w:rPr>
        <w:t>Самоконтроль</w:t>
      </w:r>
      <w:r w:rsidR="00846AF2">
        <w:rPr>
          <w:rFonts w:ascii="Times New Roman" w:hAnsi="Times New Roman" w:cs="Times New Roman"/>
          <w:b/>
          <w:sz w:val="24"/>
          <w:szCs w:val="24"/>
        </w:rPr>
        <w:t>:</w:t>
      </w:r>
      <w:r w:rsidRPr="00846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AF2">
        <w:rPr>
          <w:rFonts w:ascii="Times New Roman" w:hAnsi="Times New Roman" w:cs="Times New Roman"/>
          <w:b/>
          <w:sz w:val="24"/>
          <w:szCs w:val="24"/>
        </w:rPr>
        <w:tab/>
      </w:r>
      <w:r w:rsidR="00846AF2">
        <w:rPr>
          <w:rFonts w:ascii="Times New Roman" w:hAnsi="Times New Roman" w:cs="Times New Roman"/>
          <w:sz w:val="24"/>
          <w:szCs w:val="24"/>
        </w:rPr>
        <w:t>с</w:t>
      </w:r>
      <w:r w:rsidRPr="00A05455">
        <w:rPr>
          <w:rFonts w:ascii="Times New Roman" w:hAnsi="Times New Roman" w:cs="Times New Roman"/>
          <w:sz w:val="24"/>
          <w:szCs w:val="24"/>
        </w:rPr>
        <w:t>оотнесение с поставленной целью</w:t>
      </w:r>
      <w:r w:rsidR="00846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AF2">
        <w:rPr>
          <w:rFonts w:ascii="Times New Roman" w:hAnsi="Times New Roman" w:cs="Times New Roman"/>
          <w:sz w:val="24"/>
          <w:szCs w:val="24"/>
        </w:rPr>
        <w:t>–</w:t>
      </w:r>
      <w:r w:rsidRPr="00A05455">
        <w:rPr>
          <w:rFonts w:ascii="Times New Roman" w:hAnsi="Times New Roman" w:cs="Times New Roman"/>
          <w:sz w:val="24"/>
          <w:szCs w:val="24"/>
        </w:rPr>
        <w:t xml:space="preserve"> коллективной</w:t>
      </w:r>
      <w:r w:rsidR="00846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AF2" w:rsidRPr="00846AF2">
        <w:rPr>
          <w:rFonts w:ascii="Times New Roman" w:hAnsi="Times New Roman" w:cs="Times New Roman"/>
          <w:sz w:val="24"/>
          <w:szCs w:val="24"/>
        </w:rPr>
        <w:t xml:space="preserve">и </w:t>
      </w:r>
      <w:r w:rsidRPr="00A05455">
        <w:rPr>
          <w:rFonts w:ascii="Times New Roman" w:hAnsi="Times New Roman" w:cs="Times New Roman"/>
          <w:sz w:val="24"/>
          <w:szCs w:val="24"/>
        </w:rPr>
        <w:t>индивидуальной</w:t>
      </w:r>
    </w:p>
    <w:p w:rsidR="00A05455" w:rsidRPr="00846AF2" w:rsidRDefault="00846AF2" w:rsidP="00A054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A05455" w:rsidRPr="00846AF2">
        <w:rPr>
          <w:rFonts w:ascii="Times New Roman" w:hAnsi="Times New Roman" w:cs="Times New Roman"/>
          <w:b/>
          <w:sz w:val="24"/>
          <w:szCs w:val="24"/>
        </w:rPr>
        <w:t>достижения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05455" w:rsidRPr="00A05455">
        <w:rPr>
          <w:rFonts w:ascii="Times New Roman" w:hAnsi="Times New Roman" w:cs="Times New Roman"/>
          <w:sz w:val="24"/>
          <w:szCs w:val="24"/>
        </w:rPr>
        <w:t>проблемы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05455" w:rsidRPr="00A05455">
        <w:rPr>
          <w:rFonts w:ascii="Times New Roman" w:hAnsi="Times New Roman" w:cs="Times New Roman"/>
          <w:sz w:val="24"/>
          <w:szCs w:val="24"/>
        </w:rPr>
        <w:t>трудности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05455" w:rsidRPr="00A05455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05455" w:rsidRPr="00A05455">
        <w:rPr>
          <w:rFonts w:ascii="Times New Roman" w:hAnsi="Times New Roman" w:cs="Times New Roman"/>
          <w:sz w:val="24"/>
          <w:szCs w:val="24"/>
        </w:rPr>
        <w:t>научился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05455" w:rsidRPr="00A05455">
        <w:rPr>
          <w:rFonts w:ascii="Times New Roman" w:hAnsi="Times New Roman" w:cs="Times New Roman"/>
          <w:sz w:val="24"/>
          <w:szCs w:val="24"/>
        </w:rPr>
        <w:t>речевая активность</w:t>
      </w:r>
    </w:p>
    <w:p w:rsidR="00F35E13" w:rsidRPr="00A05455" w:rsidRDefault="00A05455" w:rsidP="00A05455">
      <w:pPr>
        <w:rPr>
          <w:rFonts w:ascii="Times New Roman" w:hAnsi="Times New Roman" w:cs="Times New Roman"/>
          <w:sz w:val="24"/>
          <w:szCs w:val="24"/>
        </w:rPr>
      </w:pPr>
      <w:r w:rsidRPr="00846AF2">
        <w:rPr>
          <w:rFonts w:ascii="Times New Roman" w:hAnsi="Times New Roman" w:cs="Times New Roman"/>
          <w:b/>
          <w:sz w:val="24"/>
          <w:szCs w:val="24"/>
        </w:rPr>
        <w:t>Открытость</w:t>
      </w:r>
      <w:r w:rsidR="00846AF2">
        <w:rPr>
          <w:rFonts w:ascii="Times New Roman" w:hAnsi="Times New Roman" w:cs="Times New Roman"/>
          <w:b/>
          <w:sz w:val="24"/>
          <w:szCs w:val="24"/>
        </w:rPr>
        <w:t>:</w:t>
      </w:r>
      <w:r w:rsidR="00846AF2">
        <w:rPr>
          <w:rFonts w:ascii="Times New Roman" w:hAnsi="Times New Roman" w:cs="Times New Roman"/>
          <w:sz w:val="24"/>
          <w:szCs w:val="24"/>
        </w:rPr>
        <w:t xml:space="preserve"> п</w:t>
      </w:r>
      <w:r w:rsidRPr="00A05455">
        <w:rPr>
          <w:rFonts w:ascii="Times New Roman" w:hAnsi="Times New Roman" w:cs="Times New Roman"/>
          <w:sz w:val="24"/>
          <w:szCs w:val="24"/>
        </w:rPr>
        <w:t>ринятие решения</w:t>
      </w:r>
      <w:r w:rsidR="00846AF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846AF2">
        <w:rPr>
          <w:rFonts w:ascii="Times New Roman" w:hAnsi="Times New Roman" w:cs="Times New Roman"/>
          <w:sz w:val="24"/>
          <w:szCs w:val="24"/>
        </w:rPr>
        <w:t>расскажем</w:t>
      </w:r>
      <w:proofErr w:type="gramEnd"/>
      <w:r w:rsidR="00846AF2">
        <w:rPr>
          <w:rFonts w:ascii="Times New Roman" w:hAnsi="Times New Roman" w:cs="Times New Roman"/>
          <w:sz w:val="24"/>
          <w:szCs w:val="24"/>
        </w:rPr>
        <w:t xml:space="preserve">/расскажу, покажем/покажу, продолжим/ продолжим, </w:t>
      </w:r>
      <w:r w:rsidRPr="00A05455">
        <w:rPr>
          <w:rFonts w:ascii="Times New Roman" w:hAnsi="Times New Roman" w:cs="Times New Roman"/>
          <w:sz w:val="24"/>
          <w:szCs w:val="24"/>
        </w:rPr>
        <w:t>поиграем/поиграю</w:t>
      </w:r>
      <w:r w:rsidR="00846AF2">
        <w:rPr>
          <w:rFonts w:ascii="Times New Roman" w:hAnsi="Times New Roman" w:cs="Times New Roman"/>
          <w:sz w:val="24"/>
          <w:szCs w:val="24"/>
        </w:rPr>
        <w:t xml:space="preserve">, почитаем/почитаю, подарим/подарю, </w:t>
      </w:r>
      <w:r w:rsidRPr="00A05455">
        <w:rPr>
          <w:rFonts w:ascii="Times New Roman" w:hAnsi="Times New Roman" w:cs="Times New Roman"/>
          <w:sz w:val="24"/>
          <w:szCs w:val="24"/>
        </w:rPr>
        <w:t>научим/научу</w:t>
      </w:r>
    </w:p>
    <w:sectPr w:rsidR="00F35E13" w:rsidRPr="00A05455" w:rsidSect="000849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0F"/>
    <w:rsid w:val="000849B0"/>
    <w:rsid w:val="00846AF2"/>
    <w:rsid w:val="009E75BF"/>
    <w:rsid w:val="009F7F0F"/>
    <w:rsid w:val="00A05455"/>
    <w:rsid w:val="00F3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4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4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ДС84</dc:creator>
  <cp:keywords/>
  <dc:description/>
  <cp:lastModifiedBy>Admin</cp:lastModifiedBy>
  <cp:revision>2</cp:revision>
  <dcterms:created xsi:type="dcterms:W3CDTF">2016-11-14T11:16:00Z</dcterms:created>
  <dcterms:modified xsi:type="dcterms:W3CDTF">2016-11-14T11:16:00Z</dcterms:modified>
</cp:coreProperties>
</file>