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9D" w:rsidRPr="007A5E9D" w:rsidRDefault="007A5E9D" w:rsidP="002B2013">
      <w:pPr>
        <w:shd w:val="clear" w:color="auto" w:fill="FFFFFF"/>
        <w:spacing w:before="267" w:after="200" w:line="240" w:lineRule="auto"/>
        <w:ind w:firstLine="0"/>
        <w:jc w:val="center"/>
        <w:outlineLvl w:val="1"/>
        <w:rPr>
          <w:rFonts w:ascii="Arial" w:eastAsia="Times New Roman" w:hAnsi="Arial" w:cs="Arial"/>
          <w:b/>
          <w:color w:val="343434"/>
          <w:sz w:val="52"/>
          <w:szCs w:val="52"/>
          <w:u w:val="single"/>
          <w:lang w:val="ru-RU" w:eastAsia="ru-RU" w:bidi="ar-SA"/>
        </w:rPr>
      </w:pPr>
      <w:r w:rsidRPr="007A5E9D">
        <w:rPr>
          <w:rFonts w:ascii="Arial" w:eastAsia="Times New Roman" w:hAnsi="Arial" w:cs="Arial"/>
          <w:b/>
          <w:color w:val="343434"/>
          <w:sz w:val="52"/>
          <w:szCs w:val="52"/>
          <w:u w:val="single"/>
          <w:lang w:val="ru-RU" w:eastAsia="ru-RU" w:bidi="ar-SA"/>
        </w:rPr>
        <w:t xml:space="preserve">Курение - </w:t>
      </w:r>
      <w:r w:rsidRPr="007A5E9D">
        <w:rPr>
          <w:rFonts w:ascii="Arial" w:eastAsia="Times New Roman" w:hAnsi="Arial" w:cs="Arial"/>
          <w:b/>
          <w:color w:val="C00000"/>
          <w:sz w:val="52"/>
          <w:szCs w:val="52"/>
          <w:u w:val="single"/>
          <w:lang w:val="ru-RU" w:eastAsia="ru-RU" w:bidi="ar-SA"/>
        </w:rPr>
        <w:t>вред здоровью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Arial" w:eastAsia="Times New Roman" w:hAnsi="Arial" w:cs="Arial"/>
          <w:i/>
          <w:color w:val="002060"/>
          <w:sz w:val="40"/>
          <w:szCs w:val="40"/>
          <w:lang w:val="ru-RU" w:eastAsia="ru-RU" w:bidi="ar-SA"/>
        </w:rPr>
      </w:pPr>
      <w:r w:rsidRPr="007A5E9D">
        <w:rPr>
          <w:rFonts w:ascii="Arial" w:eastAsia="Times New Roman" w:hAnsi="Arial" w:cs="Arial"/>
          <w:i/>
          <w:color w:val="002060"/>
          <w:sz w:val="40"/>
          <w:szCs w:val="40"/>
          <w:lang w:val="ru-RU" w:eastAsia="ru-RU" w:bidi="ar-SA"/>
        </w:rPr>
        <w:t>Все пороки от безделья.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7A5E9D"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  <w:t>(народная поговорка)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 w:bidi="ar-SA"/>
        </w:rPr>
        <w:t>Курение или здоровье - выбирайте сами!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>По данным Всемирной организации здраво</w:t>
      </w: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softHyphen/>
        <w:t>охранения, в которой много и настойчиво изуча</w:t>
      </w: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softHyphen/>
        <w:t>ют проблему курения, от употребления табака умирает каждый пятый. Это значит, что мы еже</w:t>
      </w: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softHyphen/>
        <w:t>годно теряем 500000 людей! Сегодня Всемир</w:t>
      </w: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softHyphen/>
        <w:t>ная организация здравоохранения выступает с лозунгом: «Курение или здоровье? Выбирайте сами!» По данным английских врачей, каждая выкуренная сигарета стоит 5-10 ми</w:t>
      </w: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softHyphen/>
        <w:t>нут жизни. Двадцать выкуренных ежедневно си</w:t>
      </w: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softHyphen/>
        <w:t>гарет сокращают жизнь на 6-7 лет.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 w:bidi="ar-SA"/>
        </w:rPr>
        <w:t>Табачный дым идёт по организму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 w:bidi="ar-SA"/>
        </w:rPr>
        <w:t>Последствия курения формируются медленно и приводят к различным заболеваниям. Особенно опасно курение для детей и подростков. Ещё не окрепший организм болезненно реагирует на табак.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>Табак содержит губительные для организма вещества. Общее количество их около 2000, а самым вредным из них является никотин.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 w:bidi="ar-SA"/>
        </w:rPr>
        <w:t>Никотин</w:t>
      </w: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> - один из самых опасных ядов растительного происхождения. Птицы (воробьи, голуби) погибают, если к их клюву всего, лишь поднести стеклянную палочку, смоченную никотином. Кролик погибает от ¼ капли, собака от ½ капли. Для человека смертельная доза никотина составляет 2-3 капли</w:t>
      </w:r>
      <w:proofErr w:type="gramStart"/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 xml:space="preserve"> .</w:t>
      </w:r>
      <w:proofErr w:type="gramEnd"/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 xml:space="preserve"> Такая доза поступает ежедневно в кровь после выкуривания 20-25 сигарет. С курением связывается рост ряда серьёзных заболеваний. Цвет лица у курильщиков желто-землистый, ногти и зубы - желтые, они часто кашляют и отплевываются, голос грубый и хриплый.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 xml:space="preserve">Курящие подростки, в первую очередь, страдают заболеваниями нервной и сердечно – сосудистой системы. В 12 – 15 лет они уже жалуются на одышку при физической нагрузке. Даже </w:t>
      </w: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lastRenderedPageBreak/>
        <w:t>незначительное курение в детском возрасте, вызывает у детей малокровие, расстройство пищеварения. Курение отрицательно влияет и на успеваемость ученика, он отстаёт от своих сверстников в умственном развитии. Учёные провели исследования, и оказалось, что на организм девочки табак действует гораздо сильнее: «вянет кожа», быстрее сипнет голос. Курение является основной причиной возникновения онкологических заболеваний полости рта и глотки, гортани, пищевода, трахеи, бронхов, лёгких. Смертельный дым пагубно влияет на весь организм в целом.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 w:bidi="ar-SA"/>
        </w:rPr>
        <w:t xml:space="preserve"> </w:t>
      </w:r>
      <w:r w:rsidRPr="007A5E9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 w:bidi="ar-SA"/>
        </w:rPr>
        <w:t>Вред не только себе, но и окружающим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>Многие считают, что вредные привычки – это дело каждого. Но они глубоко заблуждаются. Люди, которые живут рядом с курильщиками, поневоле оказываются в зоне риска и страдают от сигаретного дыма ничуть не меньше, чем сами курильщики. Табачный дым содержит в себе около 4000 химических соединений, 40 из которых вызывают раковые заболевания. Также в нём содержатся радиоактивные вещества.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 xml:space="preserve">Пассивный курильщик, находясь в одном помещении с активным курильщиком в течение часа, вдыхает дозу газообразных составных частей дыма, которая равна выкуриванию половины сигареты. Некурящие люди вынуждены вдыхать большое количество канцерогенных веществ. Не спасает от проблемы и проветривание помещения. Вредные вещества, содержащие в сигаретном дыме, оседают на стены, мебель, впитываются в одежду, волосы и кожу. Не зря же многие страны ввели официальный запрет на курение в общественных </w:t>
      </w:r>
      <w:proofErr w:type="gramStart"/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>местах</w:t>
      </w:r>
      <w:proofErr w:type="gramEnd"/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 xml:space="preserve"> и даже штраф за это. Пассивное курение является причиной многих заболеваний сердечно – сосудистых и дыхательных систем. Есть повод задуматься для тех, кто курит, ведь здоровье близких в их руках.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 w:bidi="ar-SA"/>
        </w:rPr>
        <w:t xml:space="preserve"> </w:t>
      </w:r>
      <w:r w:rsidRPr="007A5E9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 w:bidi="ar-SA"/>
        </w:rPr>
        <w:t>Способы борьбы с курением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 xml:space="preserve">Прекращение курения приносит огромную пользу для здоровья в любом возрасте. Это касается и тех людей, у кого есть болезни, и тех, у кого таковых нет. Бывшие курильщики живут дольше, чем те, кто продолжает курить. Во многих странах уже вошло в моду </w:t>
      </w:r>
      <w:proofErr w:type="spellStart"/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>некурение</w:t>
      </w:r>
      <w:proofErr w:type="spellEnd"/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 xml:space="preserve">. Быть крутым – это значит быть физически здоровым; </w:t>
      </w: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lastRenderedPageBreak/>
        <w:t>иметь сильное развитое тело; успевать в жизни. Это несовместимо с курением. Хорошо, если так будут считать все подростки и взрослые в нашей стране. Только нужно действовать самим и сейчас. Действенные (на мой взгляд), но в то же время простые способы борьбы с курением среди молодежи: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 w:bidi="ar-SA"/>
        </w:rPr>
        <w:t>- вести пропаганду здорового образа жизни;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 w:bidi="ar-SA"/>
        </w:rPr>
        <w:t>- воспитывать детей примерами сильных личностей;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 w:bidi="ar-SA"/>
        </w:rPr>
        <w:t>- следить за выполнением постановления, о продаже табачных изделий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 w:bidi="ar-SA"/>
        </w:rPr>
        <w:t>подросткам;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>- убрать сигареты с производства;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 w:bidi="ar-SA"/>
        </w:rPr>
        <w:t>-</w:t>
      </w:r>
      <w:r w:rsidRPr="007A5E9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 w:bidi="ar-SA"/>
        </w:rPr>
        <w:t> </w:t>
      </w: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>занимать свободное от учебы время спортом, чтением литературы;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>- показывать фильмы о вреде курения;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 w:bidi="ar-SA"/>
        </w:rPr>
        <w:t>- родители должны показывать личный пример.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 w:bidi="ar-SA"/>
        </w:rPr>
        <w:t>Заключение</w:t>
      </w:r>
    </w:p>
    <w:p w:rsidR="007A5E9D" w:rsidRPr="007A5E9D" w:rsidRDefault="007A5E9D" w:rsidP="007A5E9D">
      <w:pPr>
        <w:shd w:val="clear" w:color="auto" w:fill="FFFFFF"/>
        <w:spacing w:after="267" w:line="240" w:lineRule="auto"/>
        <w:ind w:firstLine="0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 xml:space="preserve">Болезни, вызванные курением, подкрадываются тихо, незаметно. Вылечить их гораздо сложнее, чем предупредить. В связи с этим напрашивается один </w:t>
      </w:r>
      <w:proofErr w:type="gramStart"/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>–е</w:t>
      </w:r>
      <w:proofErr w:type="gramEnd"/>
      <w:r w:rsidRPr="007A5E9D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  <w:t>динственный вывод: самое лучшее – не начинать курить. А кто курит – бросайте! Привычка курить, сильна, но человек еще сильнее, и он ее победит!</w:t>
      </w:r>
    </w:p>
    <w:p w:rsidR="004F18FB" w:rsidRPr="007A5E9D" w:rsidRDefault="004F18FB">
      <w:pPr>
        <w:rPr>
          <w:lang w:val="ru-RU"/>
        </w:rPr>
      </w:pPr>
    </w:p>
    <w:sectPr w:rsidR="004F18FB" w:rsidRPr="007A5E9D" w:rsidSect="004F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243D"/>
    <w:multiLevelType w:val="multilevel"/>
    <w:tmpl w:val="D19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E9D"/>
    <w:rsid w:val="002B2013"/>
    <w:rsid w:val="004F18FB"/>
    <w:rsid w:val="00760EB5"/>
    <w:rsid w:val="007A5E9D"/>
    <w:rsid w:val="00C56F94"/>
    <w:rsid w:val="00D0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B5"/>
  </w:style>
  <w:style w:type="paragraph" w:styleId="1">
    <w:name w:val="heading 1"/>
    <w:basedOn w:val="a"/>
    <w:next w:val="a"/>
    <w:link w:val="10"/>
    <w:uiPriority w:val="9"/>
    <w:qFormat/>
    <w:rsid w:val="00760EB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0EB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60EB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60EB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60EB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B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B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B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B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EB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0E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60EB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60EB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60E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60E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60EB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60EB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60EB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60EB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60EB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60EB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60EB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0EB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60EB5"/>
    <w:rPr>
      <w:b/>
      <w:bCs/>
      <w:spacing w:val="0"/>
    </w:rPr>
  </w:style>
  <w:style w:type="character" w:styleId="a9">
    <w:name w:val="Emphasis"/>
    <w:uiPriority w:val="20"/>
    <w:qFormat/>
    <w:rsid w:val="00760EB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60EB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60E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0EB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60EB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60EB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60EB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60EB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60EB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60EB5"/>
    <w:rPr>
      <w:smallCaps/>
    </w:rPr>
  </w:style>
  <w:style w:type="character" w:styleId="af1">
    <w:name w:val="Intense Reference"/>
    <w:uiPriority w:val="32"/>
    <w:qFormat/>
    <w:rsid w:val="00760EB5"/>
    <w:rPr>
      <w:b/>
      <w:bCs/>
      <w:smallCaps/>
      <w:color w:val="auto"/>
    </w:rPr>
  </w:style>
  <w:style w:type="character" w:styleId="af2">
    <w:name w:val="Book Title"/>
    <w:uiPriority w:val="33"/>
    <w:qFormat/>
    <w:rsid w:val="00760EB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0EB5"/>
    <w:pPr>
      <w:outlineLvl w:val="9"/>
    </w:pPr>
  </w:style>
  <w:style w:type="character" w:styleId="af4">
    <w:name w:val="Hyperlink"/>
    <w:basedOn w:val="a0"/>
    <w:uiPriority w:val="99"/>
    <w:semiHidden/>
    <w:unhideWhenUsed/>
    <w:rsid w:val="007A5E9D"/>
    <w:rPr>
      <w:color w:val="0000FF"/>
      <w:u w:val="single"/>
    </w:rPr>
  </w:style>
  <w:style w:type="character" w:customStyle="1" w:styleId="label">
    <w:name w:val="label"/>
    <w:basedOn w:val="a0"/>
    <w:rsid w:val="007A5E9D"/>
  </w:style>
  <w:style w:type="paragraph" w:styleId="af5">
    <w:name w:val="Normal (Web)"/>
    <w:basedOn w:val="a"/>
    <w:uiPriority w:val="99"/>
    <w:unhideWhenUsed/>
    <w:rsid w:val="007A5E9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186">
          <w:marLeft w:val="0"/>
          <w:marRight w:val="0"/>
          <w:marTop w:val="0"/>
          <w:marBottom w:val="200"/>
          <w:divBdr>
            <w:top w:val="none" w:sz="0" w:space="0" w:color="auto"/>
            <w:left w:val="single" w:sz="4" w:space="13" w:color="F0F0F0"/>
            <w:bottom w:val="single" w:sz="4" w:space="13" w:color="F0F0F0"/>
            <w:right w:val="single" w:sz="4" w:space="13" w:color="F0F0F0"/>
          </w:divBdr>
          <w:divsChild>
            <w:div w:id="3932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940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28262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2021-05-22T06:50:00Z</dcterms:created>
  <dcterms:modified xsi:type="dcterms:W3CDTF">2021-05-22T07:19:00Z</dcterms:modified>
</cp:coreProperties>
</file>