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D" w:rsidRPr="007A5E9D" w:rsidRDefault="007A5E9D" w:rsidP="002B2013">
      <w:pPr>
        <w:shd w:val="clear" w:color="auto" w:fill="FFFFFF"/>
        <w:spacing w:before="267" w:after="200" w:line="240" w:lineRule="auto"/>
        <w:ind w:firstLine="0"/>
        <w:jc w:val="center"/>
        <w:outlineLvl w:val="1"/>
        <w:rPr>
          <w:rFonts w:ascii="Arial" w:eastAsia="Times New Roman" w:hAnsi="Arial" w:cs="Arial"/>
          <w:b/>
          <w:color w:val="343434"/>
          <w:sz w:val="52"/>
          <w:szCs w:val="52"/>
          <w:u w:val="single"/>
          <w:lang w:val="ru-RU" w:eastAsia="ru-RU" w:bidi="ar-SA"/>
        </w:rPr>
      </w:pPr>
      <w:r w:rsidRPr="007A5E9D">
        <w:rPr>
          <w:rFonts w:ascii="Arial" w:eastAsia="Times New Roman" w:hAnsi="Arial" w:cs="Arial"/>
          <w:b/>
          <w:color w:val="343434"/>
          <w:sz w:val="52"/>
          <w:szCs w:val="52"/>
          <w:u w:val="single"/>
          <w:lang w:val="ru-RU" w:eastAsia="ru-RU" w:bidi="ar-SA"/>
        </w:rPr>
        <w:t xml:space="preserve">Курение - </w:t>
      </w:r>
      <w:r w:rsidRPr="007A5E9D">
        <w:rPr>
          <w:rFonts w:ascii="Arial" w:eastAsia="Times New Roman" w:hAnsi="Arial" w:cs="Arial"/>
          <w:b/>
          <w:color w:val="C00000"/>
          <w:sz w:val="52"/>
          <w:szCs w:val="52"/>
          <w:u w:val="single"/>
          <w:lang w:val="ru-RU" w:eastAsia="ru-RU" w:bidi="ar-SA"/>
        </w:rPr>
        <w:t>вред здоровью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Arial" w:eastAsia="Times New Roman" w:hAnsi="Arial" w:cs="Arial"/>
          <w:i/>
          <w:color w:val="002060"/>
          <w:sz w:val="40"/>
          <w:szCs w:val="40"/>
          <w:lang w:val="ru-RU" w:eastAsia="ru-RU" w:bidi="ar-SA"/>
        </w:rPr>
      </w:pPr>
      <w:r w:rsidRPr="007A5E9D">
        <w:rPr>
          <w:rFonts w:ascii="Arial" w:eastAsia="Times New Roman" w:hAnsi="Arial" w:cs="Arial"/>
          <w:i/>
          <w:color w:val="002060"/>
          <w:sz w:val="40"/>
          <w:szCs w:val="40"/>
          <w:lang w:val="ru-RU" w:eastAsia="ru-RU" w:bidi="ar-SA"/>
        </w:rPr>
        <w:t>Все пороки от безделья.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A5E9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(народная поговорка)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C00000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 w:bidi="ar-SA"/>
        </w:rPr>
        <w:t>Курение или здоровье - выбирайте сами!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По данным Всемирной организации здраво</w:t>
      </w: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softHyphen/>
        <w:t>охранения, в которой много и настойчиво изуча</w:t>
      </w: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softHyphen/>
        <w:t>ют проблему курения, от употребления табака умирает каждый пятый. Это значит, что мы еже</w:t>
      </w: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softHyphen/>
        <w:t>годно теряем 500000 людей! Сегодня Всемир</w:t>
      </w: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softHyphen/>
        <w:t>ная организация здравоохранения выступает с лозунгом: «Курение или здоровье? Выбирайте сами!» По данным английских врачей, каждая выкуренная сигарета стоит 5-10 ми</w:t>
      </w: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softHyphen/>
        <w:t>нут жизни. Двадцать выкуренных ежедневно си</w:t>
      </w: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softHyphen/>
        <w:t>гарет сокращают жизнь на 6-7 лет.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C00000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 w:bidi="ar-SA"/>
        </w:rPr>
        <w:t>Табачный дым идёт по организму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Последствия курения формируются медленно и приводят к различным заболеваниям. Особенно опасно курение для детей и подростков. Ещё не окрепший организм болезненно реагирует на табак.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Табак содержит губительные для организма вещества. Общее количество их около 2000, а самым вредным из них является никотин.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 w:bidi="ar-SA"/>
        </w:rPr>
        <w:t>Никотин</w:t>
      </w: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 - один из самых опасных ядов растительного происхождения. Птицы (воробьи, голуби) погибают, если к их клюву всего, лишь поднести стеклянную палочку, смоченную никотином. Кролик погибает от ¼ капли, собака от ½ капли. Для человека смертельная доза никотина составляет 2-3 капли</w:t>
      </w:r>
      <w:proofErr w:type="gramStart"/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.</w:t>
      </w:r>
      <w:proofErr w:type="gramEnd"/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Такая доза поступает ежедневно в кровь после выкуривания 20-25 сигарет. С курением связывается рост ряда серьёзных заболеваний. Цвет лица у курильщиков желто-землистый, ногти и зубы - желтые, они часто кашляют и отплевываются, голос грубый и хриплый.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Курящие подростки, в первую очередь, страдают заболеваниями нервной и сердечно – сосудистой системы. В 12 – 15 лет они уже жалуются на одышку при физической нагрузке. Даже </w:t>
      </w: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lastRenderedPageBreak/>
        <w:t>незначительное курение в детском возрасте, вызывает у детей малокровие, расстройство пищеварения. Курение отрицательно влияет и на успеваемость ученика, он отстаёт от своих сверстников в умственном развитии. Учёные провели исследования, и оказалось, что на организм девочки табак действует гораздо сильнее: «вянет кожа», быстрее сипнет голос. Курение является основной причиной возникновения онкологических заболеваний полости рта и глотки, гортани, пищевода, трахеи, бронхов, лёгких. Смертельный дым пагубно влияет на весь организм в целом.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C00000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 xml:space="preserve"> </w:t>
      </w:r>
      <w:r w:rsidRPr="007A5E9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 w:bidi="ar-SA"/>
        </w:rPr>
        <w:t>Вред не только себе, но и окружающим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Многие считают, что вредные привычки – это дело каждого. Но они глубоко заблуждаются. Люди, которые живут рядом с курильщиками, поневоле оказываются в зоне риска и страдают от сигаретного дыма ничуть не меньше, чем сами курильщики. Табачный дым содержит в себе около 4000 химических соединений, 40 из которых вызывают раковые заболевания. Также в нём содержатся радиоактивные вещества.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Пассивный курильщик, находясь в одном помещении с активным курильщиком в течение часа, вдыхает дозу газообразных составных частей дыма, которая равна выкуриванию половины сигареты. Некурящие люди вынуждены вдыхать большое количество канцерогенных веществ. Не спасает от проблемы и проветривание помещения. Вредные вещества, содержащие в сигаретном дыме, оседают на стены, мебель, впитываются в одежду, волосы и кожу. Не зря же многие страны ввели официальный запрет на курение в общественных </w:t>
      </w:r>
      <w:proofErr w:type="gramStart"/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местах</w:t>
      </w:r>
      <w:proofErr w:type="gramEnd"/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и даже штраф за это. Пассивное курение является причиной многих заболеваний сердечно – сосудистых и дыхательных систем. Есть повод задуматься для тех, кто курит, ведь здоровье близких в их руках.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C00000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 xml:space="preserve"> </w:t>
      </w:r>
      <w:r w:rsidRPr="007A5E9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 w:bidi="ar-SA"/>
        </w:rPr>
        <w:t>Способы борьбы с курением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Прекращение курения приносит огромную пользу для здоровья в любом возрасте. Это касается и тех людей, у кого есть болезни, и тех, у кого таковых нет. Бывшие курильщики живут дольше, чем те, кто продолжает курить. Во многих странах уже вошло в моду </w:t>
      </w:r>
      <w:proofErr w:type="spellStart"/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некурение</w:t>
      </w:r>
      <w:proofErr w:type="spellEnd"/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. Быть крутым – это значит быть физически здоровым; </w:t>
      </w: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lastRenderedPageBreak/>
        <w:t>иметь сильное развитое тело; успевать в жизни. Это несовместимо с курением. Хорошо, если так будут считать все подростки и взрослые в нашей стране. Только нужно действовать самим и сейчас. Действенные (на мой взгляд), но в то же время простые способы борьбы с курением среди молодежи: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- вести пропаганду здорового образа жизни;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- воспитывать детей примерами сильных личностей;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- следить за выполнением постановления, о продаже табачных изделий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подросткам;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- убрать сигареты с производства;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-</w:t>
      </w:r>
      <w:r w:rsidRPr="007A5E9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 w:bidi="ar-SA"/>
        </w:rPr>
        <w:t> </w:t>
      </w: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занимать свободное от учебы время спортом, чтением литературы;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- показывать фильмы о вреде курения;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- родители должны показывать личный пример.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 w:eastAsia="ru-RU" w:bidi="ar-SA"/>
        </w:rPr>
        <w:t>Заключение</w:t>
      </w:r>
    </w:p>
    <w:p w:rsidR="007A5E9D" w:rsidRPr="007A5E9D" w:rsidRDefault="007A5E9D" w:rsidP="007A5E9D">
      <w:pPr>
        <w:shd w:val="clear" w:color="auto" w:fill="FFFFFF"/>
        <w:spacing w:after="267" w:line="240" w:lineRule="auto"/>
        <w:ind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Болезни, вызванные курением, подкрадываются тихо, незаметно. Вылечить их гораздо сложнее, чем предупредить. В связи с этим напрашивается один </w:t>
      </w:r>
      <w:proofErr w:type="gramStart"/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–е</w:t>
      </w:r>
      <w:proofErr w:type="gramEnd"/>
      <w:r w:rsidRPr="007A5E9D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динственный вывод: самое лучшее – не начинать курить. А кто курит – бросайте! Привычка курить, сильна, но человек еще сильнее, и он ее победит!</w:t>
      </w:r>
    </w:p>
    <w:p w:rsidR="004F18FB" w:rsidRPr="007A5E9D" w:rsidRDefault="004F18FB">
      <w:pPr>
        <w:rPr>
          <w:lang w:val="ru-RU"/>
        </w:rPr>
      </w:pPr>
    </w:p>
    <w:sectPr w:rsidR="004F18FB" w:rsidRPr="007A5E9D" w:rsidSect="004F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243D"/>
    <w:multiLevelType w:val="multilevel"/>
    <w:tmpl w:val="D19A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E9D"/>
    <w:rsid w:val="002B2013"/>
    <w:rsid w:val="004F18FB"/>
    <w:rsid w:val="00760EB5"/>
    <w:rsid w:val="007A5E9D"/>
    <w:rsid w:val="00C56F94"/>
    <w:rsid w:val="00D0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B5"/>
  </w:style>
  <w:style w:type="paragraph" w:styleId="1">
    <w:name w:val="heading 1"/>
    <w:basedOn w:val="a"/>
    <w:next w:val="a"/>
    <w:link w:val="10"/>
    <w:uiPriority w:val="9"/>
    <w:qFormat/>
    <w:rsid w:val="00760EB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EB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0EB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60EB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60EB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EB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EB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EB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EB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EB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0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60EB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0EB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60E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60E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60EB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0EB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60EB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0EB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0EB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0EB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0EB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0EB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60EB5"/>
    <w:rPr>
      <w:b/>
      <w:bCs/>
      <w:spacing w:val="0"/>
    </w:rPr>
  </w:style>
  <w:style w:type="character" w:styleId="a9">
    <w:name w:val="Emphasis"/>
    <w:uiPriority w:val="20"/>
    <w:qFormat/>
    <w:rsid w:val="00760EB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60EB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60E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EB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0EB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60EB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60EB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60EB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60EB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60EB5"/>
    <w:rPr>
      <w:smallCaps/>
    </w:rPr>
  </w:style>
  <w:style w:type="character" w:styleId="af1">
    <w:name w:val="Intense Reference"/>
    <w:uiPriority w:val="32"/>
    <w:qFormat/>
    <w:rsid w:val="00760EB5"/>
    <w:rPr>
      <w:b/>
      <w:bCs/>
      <w:smallCaps/>
      <w:color w:val="auto"/>
    </w:rPr>
  </w:style>
  <w:style w:type="character" w:styleId="af2">
    <w:name w:val="Book Title"/>
    <w:uiPriority w:val="33"/>
    <w:qFormat/>
    <w:rsid w:val="00760EB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60EB5"/>
    <w:pPr>
      <w:outlineLvl w:val="9"/>
    </w:pPr>
  </w:style>
  <w:style w:type="character" w:styleId="af4">
    <w:name w:val="Hyperlink"/>
    <w:basedOn w:val="a0"/>
    <w:uiPriority w:val="99"/>
    <w:semiHidden/>
    <w:unhideWhenUsed/>
    <w:rsid w:val="007A5E9D"/>
    <w:rPr>
      <w:color w:val="0000FF"/>
      <w:u w:val="single"/>
    </w:rPr>
  </w:style>
  <w:style w:type="character" w:customStyle="1" w:styleId="label">
    <w:name w:val="label"/>
    <w:basedOn w:val="a0"/>
    <w:rsid w:val="007A5E9D"/>
  </w:style>
  <w:style w:type="paragraph" w:styleId="af5">
    <w:name w:val="Normal (Web)"/>
    <w:basedOn w:val="a"/>
    <w:uiPriority w:val="99"/>
    <w:unhideWhenUsed/>
    <w:rsid w:val="007A5E9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186">
          <w:marLeft w:val="0"/>
          <w:marRight w:val="0"/>
          <w:marTop w:val="0"/>
          <w:marBottom w:val="200"/>
          <w:divBdr>
            <w:top w:val="none" w:sz="0" w:space="0" w:color="auto"/>
            <w:left w:val="single" w:sz="4" w:space="13" w:color="F0F0F0"/>
            <w:bottom w:val="single" w:sz="4" w:space="13" w:color="F0F0F0"/>
            <w:right w:val="single" w:sz="4" w:space="13" w:color="F0F0F0"/>
          </w:divBdr>
          <w:divsChild>
            <w:div w:id="3932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9401">
                  <w:marLeft w:val="0"/>
                  <w:marRight w:val="0"/>
                  <w:marTop w:val="0"/>
                  <w:marBottom w:val="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28262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2021-05-22T06:50:00Z</dcterms:created>
  <dcterms:modified xsi:type="dcterms:W3CDTF">2021-05-22T07:19:00Z</dcterms:modified>
</cp:coreProperties>
</file>