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3D" w:rsidRDefault="00B9733D">
      <w:pPr>
        <w:pStyle w:val="ConsPlusNormal"/>
        <w:jc w:val="both"/>
        <w:outlineLvl w:val="0"/>
      </w:pPr>
    </w:p>
    <w:p w:rsidR="00B9733D" w:rsidRPr="00B0317B" w:rsidRDefault="00B9733D" w:rsidP="00B9733D">
      <w:pPr>
        <w:jc w:val="center"/>
        <w:rPr>
          <w:sz w:val="28"/>
          <w:szCs w:val="28"/>
        </w:rPr>
      </w:pPr>
      <w:r w:rsidRPr="00B0317B">
        <w:rPr>
          <w:sz w:val="28"/>
          <w:szCs w:val="28"/>
        </w:rPr>
        <w:object w:dxaOrig="401" w:dyaOrig="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9.05pt" o:ole="" fillcolor="window">
            <v:imagedata r:id="rId5" o:title=""/>
          </v:shape>
          <o:OLEObject Type="Embed" ProgID="Word.Picture.8" ShapeID="_x0000_i1025" DrawAspect="Content" ObjectID="_1554562557" r:id="rId6"/>
        </w:object>
      </w:r>
    </w:p>
    <w:p w:rsidR="00B9733D" w:rsidRPr="00911E3E" w:rsidRDefault="00B9733D" w:rsidP="00B9733D">
      <w:pPr>
        <w:jc w:val="center"/>
        <w:rPr>
          <w:sz w:val="28"/>
          <w:szCs w:val="28"/>
        </w:rPr>
      </w:pPr>
    </w:p>
    <w:p w:rsidR="00B9733D" w:rsidRPr="00911E3E" w:rsidRDefault="00B9733D" w:rsidP="00B9733D">
      <w:pPr>
        <w:jc w:val="center"/>
        <w:rPr>
          <w:sz w:val="28"/>
          <w:szCs w:val="28"/>
        </w:rPr>
      </w:pPr>
      <w:r w:rsidRPr="00911E3E">
        <w:rPr>
          <w:sz w:val="28"/>
          <w:szCs w:val="28"/>
        </w:rPr>
        <w:t>Свердловская область</w:t>
      </w:r>
    </w:p>
    <w:p w:rsidR="00B9733D" w:rsidRPr="00911E3E" w:rsidRDefault="00B9733D" w:rsidP="00B9733D">
      <w:pPr>
        <w:jc w:val="center"/>
        <w:rPr>
          <w:sz w:val="28"/>
          <w:szCs w:val="28"/>
        </w:rPr>
      </w:pPr>
      <w:r w:rsidRPr="00911E3E">
        <w:rPr>
          <w:sz w:val="28"/>
          <w:szCs w:val="28"/>
        </w:rPr>
        <w:t>город Каменск-Уральский</w:t>
      </w:r>
    </w:p>
    <w:p w:rsidR="00B9733D" w:rsidRPr="00911E3E" w:rsidRDefault="00B9733D" w:rsidP="00B9733D">
      <w:pPr>
        <w:jc w:val="center"/>
        <w:rPr>
          <w:b/>
          <w:i/>
          <w:sz w:val="28"/>
          <w:szCs w:val="28"/>
        </w:rPr>
      </w:pPr>
      <w:r w:rsidRPr="00911E3E">
        <w:rPr>
          <w:b/>
          <w:i/>
          <w:sz w:val="28"/>
          <w:szCs w:val="28"/>
        </w:rPr>
        <w:t>Орган местного самоуправления</w:t>
      </w:r>
    </w:p>
    <w:p w:rsidR="00B9733D" w:rsidRPr="00911E3E" w:rsidRDefault="00B9733D" w:rsidP="00B9733D">
      <w:pPr>
        <w:jc w:val="center"/>
        <w:rPr>
          <w:b/>
          <w:i/>
          <w:sz w:val="28"/>
          <w:szCs w:val="28"/>
        </w:rPr>
      </w:pPr>
      <w:r w:rsidRPr="00911E3E">
        <w:rPr>
          <w:b/>
          <w:i/>
          <w:sz w:val="28"/>
          <w:szCs w:val="28"/>
        </w:rPr>
        <w:t>«Управление образования города Каменска-Уральского»</w:t>
      </w:r>
    </w:p>
    <w:p w:rsidR="00B9733D" w:rsidRPr="00911E3E" w:rsidRDefault="00B9733D" w:rsidP="00B9733D">
      <w:pPr>
        <w:jc w:val="center"/>
        <w:rPr>
          <w:b/>
          <w:sz w:val="28"/>
          <w:szCs w:val="28"/>
        </w:rPr>
      </w:pPr>
      <w:r w:rsidRPr="00911E3E">
        <w:rPr>
          <w:b/>
          <w:sz w:val="28"/>
          <w:szCs w:val="28"/>
        </w:rPr>
        <w:t>ПРИКАЗ</w:t>
      </w:r>
    </w:p>
    <w:p w:rsidR="00B9733D" w:rsidRPr="00911E3E" w:rsidRDefault="00B9733D" w:rsidP="00B9733D">
      <w:pPr>
        <w:jc w:val="center"/>
        <w:rPr>
          <w:b/>
          <w:sz w:val="28"/>
          <w:szCs w:val="28"/>
        </w:rPr>
      </w:pPr>
    </w:p>
    <w:p w:rsidR="00B9733D" w:rsidRPr="00911E3E" w:rsidRDefault="00B9733D" w:rsidP="00B9733D">
      <w:pPr>
        <w:jc w:val="center"/>
        <w:rPr>
          <w:b/>
          <w:sz w:val="28"/>
          <w:szCs w:val="28"/>
        </w:rPr>
      </w:pPr>
    </w:p>
    <w:p w:rsidR="00B9733D" w:rsidRPr="00911E3E" w:rsidRDefault="00C10963" w:rsidP="00B9733D">
      <w:pPr>
        <w:jc w:val="both"/>
        <w:rPr>
          <w:sz w:val="28"/>
          <w:szCs w:val="28"/>
        </w:rPr>
      </w:pPr>
      <w:r>
        <w:rPr>
          <w:sz w:val="28"/>
          <w:szCs w:val="28"/>
        </w:rPr>
        <w:t>от  05.04</w:t>
      </w:r>
      <w:r w:rsidR="00B9733D" w:rsidRPr="00911E3E">
        <w:rPr>
          <w:sz w:val="28"/>
          <w:szCs w:val="28"/>
        </w:rPr>
        <w:t xml:space="preserve">.2016  № 111 </w:t>
      </w:r>
    </w:p>
    <w:p w:rsidR="00B9733D" w:rsidRPr="00911E3E" w:rsidRDefault="00B9733D">
      <w:pPr>
        <w:pStyle w:val="ConsPlusNormal"/>
        <w:jc w:val="center"/>
        <w:rPr>
          <w:rFonts w:ascii="Times New Roman" w:hAnsi="Times New Roman" w:cs="Times New Roman"/>
          <w:sz w:val="28"/>
          <w:szCs w:val="28"/>
        </w:rPr>
      </w:pPr>
    </w:p>
    <w:p w:rsidR="00F34E55" w:rsidRDefault="00F34E55">
      <w:pPr>
        <w:pStyle w:val="ConsPlusNormal"/>
        <w:jc w:val="center"/>
        <w:rPr>
          <w:rFonts w:ascii="Times New Roman" w:hAnsi="Times New Roman" w:cs="Times New Roman"/>
          <w:sz w:val="28"/>
          <w:szCs w:val="28"/>
        </w:rPr>
      </w:pPr>
    </w:p>
    <w:p w:rsidR="00F34E55" w:rsidRPr="005C44F0" w:rsidRDefault="005C44F0">
      <w:pPr>
        <w:pStyle w:val="ConsPlusNormal"/>
        <w:jc w:val="center"/>
        <w:rPr>
          <w:rFonts w:ascii="Times New Roman" w:hAnsi="Times New Roman" w:cs="Times New Roman"/>
          <w:b/>
          <w:i/>
          <w:sz w:val="28"/>
          <w:szCs w:val="28"/>
        </w:rPr>
      </w:pPr>
      <w:r>
        <w:rPr>
          <w:rFonts w:ascii="Times New Roman" w:eastAsiaTheme="minorHAnsi" w:hAnsi="Times New Roman" w:cs="Times New Roman"/>
          <w:b/>
          <w:i/>
          <w:sz w:val="28"/>
          <w:szCs w:val="28"/>
          <w:lang w:eastAsia="en-US"/>
        </w:rPr>
        <w:t>О</w:t>
      </w:r>
      <w:r w:rsidRPr="005C44F0">
        <w:rPr>
          <w:rFonts w:ascii="Times New Roman" w:eastAsiaTheme="minorHAnsi" w:hAnsi="Times New Roman" w:cs="Times New Roman"/>
          <w:b/>
          <w:i/>
          <w:sz w:val="28"/>
          <w:szCs w:val="28"/>
          <w:lang w:eastAsia="en-US"/>
        </w:rPr>
        <w:t xml:space="preserve">б утверждении </w:t>
      </w:r>
      <w:r>
        <w:rPr>
          <w:rFonts w:ascii="Times New Roman" w:eastAsiaTheme="minorHAnsi" w:hAnsi="Times New Roman" w:cs="Times New Roman"/>
          <w:b/>
          <w:i/>
          <w:sz w:val="28"/>
          <w:szCs w:val="28"/>
          <w:lang w:eastAsia="en-US"/>
        </w:rPr>
        <w:t>А</w:t>
      </w:r>
      <w:r w:rsidRPr="005C44F0">
        <w:rPr>
          <w:rFonts w:ascii="Times New Roman" w:eastAsiaTheme="minorHAnsi" w:hAnsi="Times New Roman" w:cs="Times New Roman"/>
          <w:b/>
          <w:i/>
          <w:sz w:val="28"/>
          <w:szCs w:val="28"/>
          <w:lang w:eastAsia="en-US"/>
        </w:rPr>
        <w:t xml:space="preserve">дминистративного регламента предоставления муниципальной услуги по приему заявлений, постановке на электронный учет детей в целях 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муниципального образования город </w:t>
      </w:r>
      <w:r>
        <w:rPr>
          <w:rFonts w:ascii="Times New Roman" w:eastAsiaTheme="minorHAnsi" w:hAnsi="Times New Roman" w:cs="Times New Roman"/>
          <w:b/>
          <w:i/>
          <w:sz w:val="28"/>
          <w:szCs w:val="28"/>
          <w:lang w:eastAsia="en-US"/>
        </w:rPr>
        <w:t>К</w:t>
      </w:r>
      <w:r w:rsidRPr="005C44F0">
        <w:rPr>
          <w:rFonts w:ascii="Times New Roman" w:eastAsiaTheme="minorHAnsi" w:hAnsi="Times New Roman" w:cs="Times New Roman"/>
          <w:b/>
          <w:i/>
          <w:sz w:val="28"/>
          <w:szCs w:val="28"/>
          <w:lang w:eastAsia="en-US"/>
        </w:rPr>
        <w:t>аменск-</w:t>
      </w:r>
      <w:r>
        <w:rPr>
          <w:rFonts w:ascii="Times New Roman" w:eastAsiaTheme="minorHAnsi" w:hAnsi="Times New Roman" w:cs="Times New Roman"/>
          <w:b/>
          <w:i/>
          <w:sz w:val="28"/>
          <w:szCs w:val="28"/>
          <w:lang w:eastAsia="en-US"/>
        </w:rPr>
        <w:t>У</w:t>
      </w:r>
      <w:r w:rsidRPr="005C44F0">
        <w:rPr>
          <w:rFonts w:ascii="Times New Roman" w:eastAsiaTheme="minorHAnsi" w:hAnsi="Times New Roman" w:cs="Times New Roman"/>
          <w:b/>
          <w:i/>
          <w:sz w:val="28"/>
          <w:szCs w:val="28"/>
          <w:lang w:eastAsia="en-US"/>
        </w:rPr>
        <w:t>ральский</w:t>
      </w:r>
    </w:p>
    <w:p w:rsidR="00F34E55" w:rsidRDefault="00F34E55">
      <w:pPr>
        <w:pStyle w:val="ConsPlusNormal"/>
        <w:jc w:val="center"/>
        <w:rPr>
          <w:rFonts w:ascii="Times New Roman" w:hAnsi="Times New Roman" w:cs="Times New Roman"/>
          <w:sz w:val="28"/>
          <w:szCs w:val="28"/>
        </w:rPr>
      </w:pPr>
    </w:p>
    <w:p w:rsidR="00B9733D" w:rsidRPr="005C44F0" w:rsidRDefault="00B9733D">
      <w:pPr>
        <w:pStyle w:val="ConsPlusNormal"/>
        <w:jc w:val="center"/>
        <w:rPr>
          <w:rFonts w:ascii="Times New Roman" w:hAnsi="Times New Roman" w:cs="Times New Roman"/>
          <w:i/>
          <w:sz w:val="28"/>
          <w:szCs w:val="28"/>
        </w:rPr>
      </w:pPr>
      <w:r w:rsidRPr="005C44F0">
        <w:rPr>
          <w:rFonts w:ascii="Times New Roman" w:hAnsi="Times New Roman" w:cs="Times New Roman"/>
          <w:i/>
          <w:sz w:val="28"/>
          <w:szCs w:val="28"/>
        </w:rPr>
        <w:t>Список изменяющих документов</w:t>
      </w:r>
    </w:p>
    <w:p w:rsidR="00B9733D" w:rsidRPr="005C44F0" w:rsidRDefault="00B9733D">
      <w:pPr>
        <w:pStyle w:val="ConsPlusNormal"/>
        <w:jc w:val="center"/>
        <w:rPr>
          <w:rFonts w:ascii="Times New Roman" w:hAnsi="Times New Roman" w:cs="Times New Roman"/>
          <w:i/>
          <w:sz w:val="28"/>
          <w:szCs w:val="28"/>
        </w:rPr>
      </w:pPr>
      <w:proofErr w:type="gramStart"/>
      <w:r w:rsidRPr="005C44F0">
        <w:rPr>
          <w:rFonts w:ascii="Times New Roman" w:hAnsi="Times New Roman" w:cs="Times New Roman"/>
          <w:i/>
          <w:sz w:val="28"/>
          <w:szCs w:val="28"/>
        </w:rPr>
        <w:t xml:space="preserve">(в ред. </w:t>
      </w:r>
      <w:hyperlink r:id="rId7" w:history="1">
        <w:r w:rsidR="005C44F0">
          <w:rPr>
            <w:rFonts w:ascii="Times New Roman" w:hAnsi="Times New Roman" w:cs="Times New Roman"/>
            <w:i/>
            <w:sz w:val="28"/>
            <w:szCs w:val="28"/>
          </w:rPr>
          <w:t>п</w:t>
        </w:r>
        <w:r w:rsidRPr="005C44F0">
          <w:rPr>
            <w:rFonts w:ascii="Times New Roman" w:hAnsi="Times New Roman" w:cs="Times New Roman"/>
            <w:i/>
            <w:sz w:val="28"/>
            <w:szCs w:val="28"/>
          </w:rPr>
          <w:t>риказа</w:t>
        </w:r>
      </w:hyperlink>
      <w:r w:rsidRPr="005C44F0">
        <w:rPr>
          <w:rFonts w:ascii="Times New Roman" w:hAnsi="Times New Roman" w:cs="Times New Roman"/>
          <w:i/>
          <w:sz w:val="28"/>
          <w:szCs w:val="28"/>
        </w:rPr>
        <w:t xml:space="preserve"> </w:t>
      </w:r>
      <w:r w:rsidR="005C44F0">
        <w:rPr>
          <w:rFonts w:ascii="Times New Roman" w:hAnsi="Times New Roman" w:cs="Times New Roman"/>
          <w:i/>
          <w:sz w:val="28"/>
          <w:szCs w:val="28"/>
        </w:rPr>
        <w:t xml:space="preserve">начальника </w:t>
      </w:r>
      <w:r w:rsidRPr="005C44F0">
        <w:rPr>
          <w:rFonts w:ascii="Times New Roman" w:hAnsi="Times New Roman" w:cs="Times New Roman"/>
          <w:i/>
          <w:sz w:val="28"/>
          <w:szCs w:val="28"/>
        </w:rPr>
        <w:t>Управления образования г. Каменска-Уральского</w:t>
      </w:r>
      <w:proofErr w:type="gramEnd"/>
    </w:p>
    <w:p w:rsidR="00B9733D" w:rsidRPr="005C44F0" w:rsidRDefault="00B9733D">
      <w:pPr>
        <w:pStyle w:val="ConsPlusNormal"/>
        <w:jc w:val="center"/>
        <w:rPr>
          <w:rFonts w:ascii="Times New Roman" w:hAnsi="Times New Roman" w:cs="Times New Roman"/>
          <w:i/>
          <w:sz w:val="28"/>
          <w:szCs w:val="28"/>
        </w:rPr>
      </w:pPr>
      <w:r w:rsidRPr="005C44F0">
        <w:rPr>
          <w:rFonts w:ascii="Times New Roman" w:hAnsi="Times New Roman" w:cs="Times New Roman"/>
          <w:i/>
          <w:sz w:val="28"/>
          <w:szCs w:val="28"/>
        </w:rPr>
        <w:t>от 14.09.2016 N 215</w:t>
      </w:r>
      <w:r w:rsidR="004649D0" w:rsidRPr="005C44F0">
        <w:rPr>
          <w:rFonts w:ascii="Times New Roman" w:hAnsi="Times New Roman" w:cs="Times New Roman"/>
          <w:i/>
          <w:sz w:val="28"/>
          <w:szCs w:val="28"/>
        </w:rPr>
        <w:t xml:space="preserve">, </w:t>
      </w:r>
      <w:r w:rsidR="004C30CE" w:rsidRPr="005C44F0">
        <w:rPr>
          <w:rFonts w:ascii="Times New Roman" w:hAnsi="Times New Roman" w:cs="Times New Roman"/>
          <w:i/>
          <w:sz w:val="28"/>
          <w:szCs w:val="28"/>
        </w:rPr>
        <w:t>от 30</w:t>
      </w:r>
      <w:r w:rsidR="004649D0" w:rsidRPr="005C44F0">
        <w:rPr>
          <w:rFonts w:ascii="Times New Roman" w:hAnsi="Times New Roman" w:cs="Times New Roman"/>
          <w:i/>
          <w:sz w:val="28"/>
          <w:szCs w:val="28"/>
        </w:rPr>
        <w:t xml:space="preserve">.03.2017 № </w:t>
      </w:r>
      <w:r w:rsidR="004C30CE" w:rsidRPr="005C44F0">
        <w:rPr>
          <w:rFonts w:ascii="Times New Roman" w:hAnsi="Times New Roman" w:cs="Times New Roman"/>
          <w:i/>
          <w:sz w:val="28"/>
          <w:szCs w:val="28"/>
        </w:rPr>
        <w:t>96</w:t>
      </w:r>
      <w:r w:rsidRPr="005C44F0">
        <w:rPr>
          <w:rFonts w:ascii="Times New Roman" w:hAnsi="Times New Roman" w:cs="Times New Roman"/>
          <w:i/>
          <w:sz w:val="28"/>
          <w:szCs w:val="28"/>
        </w:rPr>
        <w:t>)</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Руководствуясь Федеральным </w:t>
      </w:r>
      <w:hyperlink r:id="rId8"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Федеральным </w:t>
      </w:r>
      <w:hyperlink r:id="rId9"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29 декабря 2012 года N 273-ФЗ "Об образовании в Российской Федерации", </w:t>
      </w:r>
      <w:hyperlink r:id="rId10" w:history="1">
        <w:r w:rsidRPr="00911E3E">
          <w:rPr>
            <w:rFonts w:ascii="Times New Roman" w:hAnsi="Times New Roman" w:cs="Times New Roman"/>
            <w:sz w:val="28"/>
            <w:szCs w:val="28"/>
          </w:rPr>
          <w:t>Постановлением</w:t>
        </w:r>
      </w:hyperlink>
      <w:r w:rsidRPr="00911E3E">
        <w:rPr>
          <w:rFonts w:ascii="Times New Roman" w:hAnsi="Times New Roman" w:cs="Times New Roman"/>
          <w:sz w:val="28"/>
          <w:szCs w:val="28"/>
        </w:rPr>
        <w:t xml:space="preserve"> Администрации города Каменска-Уральского от 27.09.2010 N 1018 "О реализации некоторых положений Федерального закона от 27.07.2010 N 210-ФЗ "Об организации предоставления государственных и муниципальных услуг", приказываю:</w:t>
      </w:r>
      <w:proofErr w:type="gramEnd"/>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1. Утвердить Административный </w:t>
      </w:r>
      <w:hyperlink w:anchor="P47" w:history="1">
        <w:r w:rsidRPr="00911E3E">
          <w:rPr>
            <w:rFonts w:ascii="Times New Roman" w:hAnsi="Times New Roman" w:cs="Times New Roman"/>
            <w:sz w:val="28"/>
            <w:szCs w:val="28"/>
          </w:rPr>
          <w:t>регламент</w:t>
        </w:r>
      </w:hyperlink>
      <w:r w:rsidRPr="00911E3E">
        <w:rPr>
          <w:rFonts w:ascii="Times New Roman" w:hAnsi="Times New Roman" w:cs="Times New Roman"/>
          <w:sz w:val="28"/>
          <w:szCs w:val="28"/>
        </w:rPr>
        <w:t xml:space="preserve"> предоставления муниципальной услуги по приему заявлений, постановке на электронный учет детей в целях 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муниципального образования город Каменск-Уральский (прилагается).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 Признать утратившими силу:</w:t>
      </w:r>
    </w:p>
    <w:p w:rsidR="00B9733D" w:rsidRPr="00911E3E" w:rsidRDefault="00586996">
      <w:pPr>
        <w:pStyle w:val="ConsPlusNormal"/>
        <w:ind w:firstLine="540"/>
        <w:jc w:val="both"/>
        <w:rPr>
          <w:rFonts w:ascii="Times New Roman" w:hAnsi="Times New Roman" w:cs="Times New Roman"/>
          <w:sz w:val="28"/>
          <w:szCs w:val="28"/>
        </w:rPr>
      </w:pPr>
      <w:hyperlink r:id="rId11" w:history="1">
        <w:proofErr w:type="gramStart"/>
        <w:r w:rsidR="00B9733D" w:rsidRPr="00911E3E">
          <w:rPr>
            <w:rFonts w:ascii="Times New Roman" w:hAnsi="Times New Roman" w:cs="Times New Roman"/>
            <w:sz w:val="28"/>
            <w:szCs w:val="28"/>
          </w:rPr>
          <w:t>Приказ</w:t>
        </w:r>
      </w:hyperlink>
      <w:r w:rsidR="00B9733D" w:rsidRPr="00911E3E">
        <w:rPr>
          <w:rFonts w:ascii="Times New Roman" w:hAnsi="Times New Roman" w:cs="Times New Roman"/>
          <w:sz w:val="28"/>
          <w:szCs w:val="28"/>
        </w:rPr>
        <w:t xml:space="preserve"> начальника Управления образования от 24.02.2012 N 68 "Об утверждении Административного регламента предоставления муниципальной услуги по приему заявлений, постановке на электронный учет детей в целях </w:t>
      </w:r>
      <w:r w:rsidR="00B9733D" w:rsidRPr="00911E3E">
        <w:rPr>
          <w:rFonts w:ascii="Times New Roman" w:hAnsi="Times New Roman" w:cs="Times New Roman"/>
          <w:sz w:val="28"/>
          <w:szCs w:val="28"/>
        </w:rPr>
        <w:lastRenderedPageBreak/>
        <w:t>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муниципального образования город Каменск-Уральский";</w:t>
      </w:r>
      <w:proofErr w:type="gramEnd"/>
    </w:p>
    <w:p w:rsidR="00B9733D" w:rsidRPr="00911E3E" w:rsidRDefault="00586996">
      <w:pPr>
        <w:pStyle w:val="ConsPlusNormal"/>
        <w:ind w:firstLine="540"/>
        <w:jc w:val="both"/>
        <w:rPr>
          <w:rFonts w:ascii="Times New Roman" w:hAnsi="Times New Roman" w:cs="Times New Roman"/>
          <w:sz w:val="28"/>
          <w:szCs w:val="28"/>
        </w:rPr>
      </w:pPr>
      <w:hyperlink r:id="rId12" w:history="1">
        <w:r w:rsidR="00B9733D" w:rsidRPr="00911E3E">
          <w:rPr>
            <w:rFonts w:ascii="Times New Roman" w:hAnsi="Times New Roman" w:cs="Times New Roman"/>
            <w:sz w:val="28"/>
            <w:szCs w:val="28"/>
          </w:rPr>
          <w:t>Приказ</w:t>
        </w:r>
      </w:hyperlink>
      <w:r w:rsidR="00B9733D" w:rsidRPr="00911E3E">
        <w:rPr>
          <w:rFonts w:ascii="Times New Roman" w:hAnsi="Times New Roman" w:cs="Times New Roman"/>
          <w:sz w:val="28"/>
          <w:szCs w:val="28"/>
        </w:rPr>
        <w:t xml:space="preserve"> начальника Управления образования от 20.03.2012 N 83 "О внесении изменений в некоторые приказы начальника Управления образования";</w:t>
      </w:r>
    </w:p>
    <w:p w:rsidR="00B9733D" w:rsidRPr="00911E3E" w:rsidRDefault="00586996">
      <w:pPr>
        <w:pStyle w:val="ConsPlusNormal"/>
        <w:ind w:firstLine="540"/>
        <w:jc w:val="both"/>
        <w:rPr>
          <w:rFonts w:ascii="Times New Roman" w:hAnsi="Times New Roman" w:cs="Times New Roman"/>
          <w:sz w:val="28"/>
          <w:szCs w:val="28"/>
        </w:rPr>
      </w:pPr>
      <w:hyperlink r:id="rId13" w:history="1">
        <w:r w:rsidR="00B9733D" w:rsidRPr="00911E3E">
          <w:rPr>
            <w:rFonts w:ascii="Times New Roman" w:hAnsi="Times New Roman" w:cs="Times New Roman"/>
            <w:sz w:val="28"/>
            <w:szCs w:val="28"/>
          </w:rPr>
          <w:t>пункт 4</w:t>
        </w:r>
      </w:hyperlink>
      <w:r w:rsidR="00B9733D" w:rsidRPr="00911E3E">
        <w:rPr>
          <w:rFonts w:ascii="Times New Roman" w:hAnsi="Times New Roman" w:cs="Times New Roman"/>
          <w:sz w:val="28"/>
          <w:szCs w:val="28"/>
        </w:rPr>
        <w:t xml:space="preserve"> Приказа начальника Управления образования от 27.02.2013 N 51 "О внесении изменений в некоторые приказы начальника Управления образования";</w:t>
      </w:r>
    </w:p>
    <w:p w:rsidR="00B9733D" w:rsidRPr="00911E3E" w:rsidRDefault="00586996">
      <w:pPr>
        <w:pStyle w:val="ConsPlusNormal"/>
        <w:ind w:firstLine="540"/>
        <w:jc w:val="both"/>
        <w:rPr>
          <w:rFonts w:ascii="Times New Roman" w:hAnsi="Times New Roman" w:cs="Times New Roman"/>
          <w:sz w:val="28"/>
          <w:szCs w:val="28"/>
        </w:rPr>
      </w:pPr>
      <w:hyperlink r:id="rId14" w:history="1">
        <w:r w:rsidR="00B9733D" w:rsidRPr="00911E3E">
          <w:rPr>
            <w:rFonts w:ascii="Times New Roman" w:hAnsi="Times New Roman" w:cs="Times New Roman"/>
            <w:sz w:val="28"/>
            <w:szCs w:val="28"/>
          </w:rPr>
          <w:t>пункт 1</w:t>
        </w:r>
      </w:hyperlink>
      <w:r w:rsidR="00B9733D" w:rsidRPr="00911E3E">
        <w:rPr>
          <w:rFonts w:ascii="Times New Roman" w:hAnsi="Times New Roman" w:cs="Times New Roman"/>
          <w:sz w:val="28"/>
          <w:szCs w:val="28"/>
        </w:rPr>
        <w:t xml:space="preserve"> Приказа начальника Управления образования от 26.03.2013 N 66 "О внесении изменений и дополнений в некоторые приказы начальника Управления образования";</w:t>
      </w:r>
    </w:p>
    <w:p w:rsidR="00B9733D" w:rsidRPr="00911E3E" w:rsidRDefault="00586996">
      <w:pPr>
        <w:pStyle w:val="ConsPlusNormal"/>
        <w:ind w:firstLine="540"/>
        <w:jc w:val="both"/>
        <w:rPr>
          <w:rFonts w:ascii="Times New Roman" w:hAnsi="Times New Roman" w:cs="Times New Roman"/>
          <w:sz w:val="28"/>
          <w:szCs w:val="28"/>
        </w:rPr>
      </w:pPr>
      <w:hyperlink r:id="rId15" w:history="1">
        <w:r w:rsidR="00B9733D" w:rsidRPr="00911E3E">
          <w:rPr>
            <w:rFonts w:ascii="Times New Roman" w:hAnsi="Times New Roman" w:cs="Times New Roman"/>
            <w:sz w:val="28"/>
            <w:szCs w:val="28"/>
          </w:rPr>
          <w:t>пункт 1</w:t>
        </w:r>
      </w:hyperlink>
      <w:r w:rsidR="00B9733D" w:rsidRPr="00911E3E">
        <w:rPr>
          <w:rFonts w:ascii="Times New Roman" w:hAnsi="Times New Roman" w:cs="Times New Roman"/>
          <w:sz w:val="28"/>
          <w:szCs w:val="28"/>
        </w:rPr>
        <w:t xml:space="preserve"> Приказа начальника Управления образования от 19.07.2013 N 166 "О внесении изменений и дополнений в некоторые приказы начальника Управления образования";</w:t>
      </w:r>
    </w:p>
    <w:p w:rsidR="00B9733D" w:rsidRPr="00911E3E" w:rsidRDefault="00586996">
      <w:pPr>
        <w:pStyle w:val="ConsPlusNormal"/>
        <w:ind w:firstLine="540"/>
        <w:jc w:val="both"/>
        <w:rPr>
          <w:rFonts w:ascii="Times New Roman" w:hAnsi="Times New Roman" w:cs="Times New Roman"/>
          <w:sz w:val="28"/>
          <w:szCs w:val="28"/>
        </w:rPr>
      </w:pPr>
      <w:hyperlink r:id="rId16" w:history="1">
        <w:r w:rsidR="00B9733D" w:rsidRPr="00911E3E">
          <w:rPr>
            <w:rFonts w:ascii="Times New Roman" w:hAnsi="Times New Roman" w:cs="Times New Roman"/>
            <w:sz w:val="28"/>
            <w:szCs w:val="28"/>
          </w:rPr>
          <w:t>пункт 5</w:t>
        </w:r>
      </w:hyperlink>
      <w:r w:rsidR="00B9733D" w:rsidRPr="00911E3E">
        <w:rPr>
          <w:rFonts w:ascii="Times New Roman" w:hAnsi="Times New Roman" w:cs="Times New Roman"/>
          <w:sz w:val="28"/>
          <w:szCs w:val="28"/>
        </w:rPr>
        <w:t xml:space="preserve"> Приказа начальника Управления образования от 28.10.2013 N 256 "О внесении изменений в некоторые приказы начальника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3. Опубликовать настоящий Приказ в газете "Каменский рабочий" и разместить на официальном сайте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4. Контроль исполнения настоящего Приказа оставляю за собой.</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right"/>
        <w:rPr>
          <w:rFonts w:ascii="Times New Roman" w:hAnsi="Times New Roman" w:cs="Times New Roman"/>
          <w:sz w:val="28"/>
          <w:szCs w:val="28"/>
        </w:rPr>
      </w:pPr>
      <w:r w:rsidRPr="00911E3E">
        <w:rPr>
          <w:rFonts w:ascii="Times New Roman" w:hAnsi="Times New Roman" w:cs="Times New Roman"/>
          <w:sz w:val="28"/>
          <w:szCs w:val="28"/>
        </w:rPr>
        <w:t>Начальник</w:t>
      </w:r>
    </w:p>
    <w:p w:rsidR="00B9733D" w:rsidRPr="00911E3E" w:rsidRDefault="00B9733D">
      <w:pPr>
        <w:pStyle w:val="ConsPlusNormal"/>
        <w:jc w:val="right"/>
        <w:rPr>
          <w:rFonts w:ascii="Times New Roman" w:hAnsi="Times New Roman" w:cs="Times New Roman"/>
          <w:sz w:val="28"/>
          <w:szCs w:val="28"/>
        </w:rPr>
      </w:pPr>
      <w:r w:rsidRPr="00911E3E">
        <w:rPr>
          <w:rFonts w:ascii="Times New Roman" w:hAnsi="Times New Roman" w:cs="Times New Roman"/>
          <w:sz w:val="28"/>
          <w:szCs w:val="28"/>
        </w:rPr>
        <w:t>Управления образования</w:t>
      </w:r>
    </w:p>
    <w:p w:rsidR="00B9733D" w:rsidRPr="00911E3E" w:rsidRDefault="00B9733D">
      <w:pPr>
        <w:pStyle w:val="ConsPlusNormal"/>
        <w:jc w:val="right"/>
        <w:rPr>
          <w:rFonts w:ascii="Times New Roman" w:hAnsi="Times New Roman" w:cs="Times New Roman"/>
          <w:sz w:val="28"/>
          <w:szCs w:val="28"/>
        </w:rPr>
      </w:pPr>
      <w:r w:rsidRPr="00911E3E">
        <w:rPr>
          <w:rFonts w:ascii="Times New Roman" w:hAnsi="Times New Roman" w:cs="Times New Roman"/>
          <w:sz w:val="28"/>
          <w:szCs w:val="28"/>
        </w:rPr>
        <w:t>И.В.МАЛАШЕНКО</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both"/>
        <w:rPr>
          <w:rFonts w:ascii="Times New Roman" w:hAnsi="Times New Roman" w:cs="Times New Roman"/>
          <w:sz w:val="28"/>
          <w:szCs w:val="28"/>
        </w:rPr>
      </w:pPr>
    </w:p>
    <w:p w:rsidR="004C7E74" w:rsidRDefault="004C7E74">
      <w:pPr>
        <w:spacing w:after="200" w:line="276" w:lineRule="auto"/>
        <w:rPr>
          <w:sz w:val="28"/>
          <w:szCs w:val="28"/>
        </w:rPr>
      </w:pPr>
      <w:r>
        <w:rPr>
          <w:sz w:val="28"/>
          <w:szCs w:val="28"/>
        </w:rPr>
        <w:br w:type="page"/>
      </w:r>
    </w:p>
    <w:p w:rsidR="00B9733D" w:rsidRPr="00911E3E" w:rsidRDefault="00B9733D">
      <w:pPr>
        <w:pStyle w:val="ConsPlusNormal"/>
        <w:jc w:val="right"/>
        <w:outlineLvl w:val="0"/>
        <w:rPr>
          <w:rFonts w:ascii="Times New Roman" w:hAnsi="Times New Roman" w:cs="Times New Roman"/>
          <w:sz w:val="28"/>
          <w:szCs w:val="28"/>
        </w:rPr>
      </w:pPr>
      <w:r w:rsidRPr="00911E3E">
        <w:rPr>
          <w:rFonts w:ascii="Times New Roman" w:hAnsi="Times New Roman" w:cs="Times New Roman"/>
          <w:sz w:val="28"/>
          <w:szCs w:val="28"/>
        </w:rPr>
        <w:lastRenderedPageBreak/>
        <w:t>Утвержден</w:t>
      </w:r>
    </w:p>
    <w:p w:rsidR="00B9733D" w:rsidRPr="00911E3E" w:rsidRDefault="00B9733D">
      <w:pPr>
        <w:pStyle w:val="ConsPlusNormal"/>
        <w:jc w:val="right"/>
        <w:rPr>
          <w:rFonts w:ascii="Times New Roman" w:hAnsi="Times New Roman" w:cs="Times New Roman"/>
          <w:sz w:val="28"/>
          <w:szCs w:val="28"/>
        </w:rPr>
      </w:pPr>
      <w:r w:rsidRPr="00911E3E">
        <w:rPr>
          <w:rFonts w:ascii="Times New Roman" w:hAnsi="Times New Roman" w:cs="Times New Roman"/>
          <w:sz w:val="28"/>
          <w:szCs w:val="28"/>
        </w:rPr>
        <w:t>Приказом начальника</w:t>
      </w:r>
    </w:p>
    <w:p w:rsidR="00B9733D" w:rsidRPr="00911E3E" w:rsidRDefault="00B9733D">
      <w:pPr>
        <w:pStyle w:val="ConsPlusNormal"/>
        <w:jc w:val="right"/>
        <w:rPr>
          <w:rFonts w:ascii="Times New Roman" w:hAnsi="Times New Roman" w:cs="Times New Roman"/>
          <w:sz w:val="28"/>
          <w:szCs w:val="28"/>
        </w:rPr>
      </w:pPr>
      <w:r w:rsidRPr="00911E3E">
        <w:rPr>
          <w:rFonts w:ascii="Times New Roman" w:hAnsi="Times New Roman" w:cs="Times New Roman"/>
          <w:sz w:val="28"/>
          <w:szCs w:val="28"/>
        </w:rPr>
        <w:t>Управления образования</w:t>
      </w:r>
    </w:p>
    <w:p w:rsidR="00B9733D" w:rsidRPr="00911E3E" w:rsidRDefault="00B9733D">
      <w:pPr>
        <w:pStyle w:val="ConsPlusNormal"/>
        <w:jc w:val="right"/>
        <w:rPr>
          <w:rFonts w:ascii="Times New Roman" w:hAnsi="Times New Roman" w:cs="Times New Roman"/>
          <w:sz w:val="28"/>
          <w:szCs w:val="28"/>
        </w:rPr>
      </w:pPr>
      <w:r w:rsidRPr="00911E3E">
        <w:rPr>
          <w:rFonts w:ascii="Times New Roman" w:hAnsi="Times New Roman" w:cs="Times New Roman"/>
          <w:sz w:val="28"/>
          <w:szCs w:val="28"/>
        </w:rPr>
        <w:t>от 5 апреля 2016 г. N 111</w:t>
      </w:r>
    </w:p>
    <w:p w:rsidR="00B9733D" w:rsidRPr="00911E3E" w:rsidRDefault="00B9733D">
      <w:pPr>
        <w:pStyle w:val="ConsPlusNormal"/>
        <w:jc w:val="both"/>
        <w:rPr>
          <w:rFonts w:ascii="Times New Roman" w:hAnsi="Times New Roman" w:cs="Times New Roman"/>
          <w:sz w:val="28"/>
          <w:szCs w:val="28"/>
        </w:rPr>
      </w:pPr>
    </w:p>
    <w:p w:rsidR="00B9733D" w:rsidRPr="00D24F5E" w:rsidRDefault="00B9733D">
      <w:pPr>
        <w:pStyle w:val="ConsPlusTitle"/>
        <w:jc w:val="center"/>
        <w:rPr>
          <w:rFonts w:ascii="Times New Roman" w:hAnsi="Times New Roman" w:cs="Times New Roman"/>
          <w:i/>
          <w:sz w:val="28"/>
          <w:szCs w:val="28"/>
        </w:rPr>
      </w:pPr>
      <w:bookmarkStart w:id="0" w:name="P47"/>
      <w:bookmarkEnd w:id="0"/>
      <w:r w:rsidRPr="00D24F5E">
        <w:rPr>
          <w:rFonts w:ascii="Times New Roman" w:hAnsi="Times New Roman" w:cs="Times New Roman"/>
          <w:i/>
          <w:sz w:val="28"/>
          <w:szCs w:val="28"/>
        </w:rPr>
        <w:t>АДМИНИСТРАТИВНЫЙ РЕГЛАМЕНТ</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ПРЕДОСТАВЛЕНИЯ МУНИЦИПАЛЬНОЙ УСЛУГИ ПО ПРИЕМУ</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ЗАЯВЛЕНИЙ, ПОСТАНОВКЕ НА ЭЛЕКТРОННЫЙ УЧЕТ ДЕТЕЙ В ЦЕЛЯХ</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ПРЕДОСТАВЛЕНИЯ МЕСТ В ОБРАЗОВАТЕЛЬНЫХ УЧРЕЖДЕНИЯХ</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МУНИЦИПАЛЬНОГО ОБРАЗОВАНИЯ ГОРОД КАМЕНСК-УРАЛЬСКИЙ,</w:t>
      </w:r>
    </w:p>
    <w:p w:rsidR="00B9733D" w:rsidRPr="00D24F5E" w:rsidRDefault="00B9733D">
      <w:pPr>
        <w:pStyle w:val="ConsPlusTitle"/>
        <w:jc w:val="center"/>
        <w:rPr>
          <w:rFonts w:ascii="Times New Roman" w:hAnsi="Times New Roman" w:cs="Times New Roman"/>
          <w:i/>
          <w:sz w:val="28"/>
          <w:szCs w:val="28"/>
        </w:rPr>
      </w:pPr>
      <w:proofErr w:type="gramStart"/>
      <w:r w:rsidRPr="00D24F5E">
        <w:rPr>
          <w:rFonts w:ascii="Times New Roman" w:hAnsi="Times New Roman" w:cs="Times New Roman"/>
          <w:i/>
          <w:sz w:val="28"/>
          <w:szCs w:val="28"/>
        </w:rPr>
        <w:t>РЕАЛИЗУЮЩИХ</w:t>
      </w:r>
      <w:proofErr w:type="gramEnd"/>
      <w:r w:rsidRPr="00D24F5E">
        <w:rPr>
          <w:rFonts w:ascii="Times New Roman" w:hAnsi="Times New Roman" w:cs="Times New Roman"/>
          <w:i/>
          <w:sz w:val="28"/>
          <w:szCs w:val="28"/>
        </w:rPr>
        <w:t xml:space="preserve"> ОСНОВНУЮ ОБЩЕОБРАЗОВАТЕЛЬНУЮ ПРОГРАММУ</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ДОШКОЛЬНОГО ОБРАЗОВАНИЯ, ВЕДЕНИЮ ТАКОГО УЧЕТА, ВЫДАЧЕ</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ПУТЕВОК И ЗАЧИСЛЕНИЮ ДЕТЕЙ В ДАННЫЕ ОБРАЗОВАТЕЛЬНЫЕ</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УЧРЕЖДЕНИЯ МУНИЦИПАЛЬНОГО ОБРАЗОВАНИЯ</w:t>
      </w:r>
    </w:p>
    <w:p w:rsidR="00B9733D" w:rsidRPr="00D24F5E" w:rsidRDefault="00B9733D">
      <w:pPr>
        <w:pStyle w:val="ConsPlusTitle"/>
        <w:jc w:val="center"/>
        <w:rPr>
          <w:rFonts w:ascii="Times New Roman" w:hAnsi="Times New Roman" w:cs="Times New Roman"/>
          <w:i/>
          <w:sz w:val="28"/>
          <w:szCs w:val="28"/>
        </w:rPr>
      </w:pPr>
      <w:r w:rsidRPr="00D24F5E">
        <w:rPr>
          <w:rFonts w:ascii="Times New Roman" w:hAnsi="Times New Roman" w:cs="Times New Roman"/>
          <w:i/>
          <w:sz w:val="28"/>
          <w:szCs w:val="28"/>
        </w:rPr>
        <w:t>ГОРОД КАМЕНСК-УРАЛЬСКИЙ</w:t>
      </w:r>
    </w:p>
    <w:p w:rsidR="00B9733D" w:rsidRPr="00911E3E" w:rsidRDefault="00B9733D">
      <w:pPr>
        <w:pStyle w:val="ConsPlusNormal"/>
        <w:jc w:val="center"/>
        <w:rPr>
          <w:rFonts w:ascii="Times New Roman" w:hAnsi="Times New Roman" w:cs="Times New Roman"/>
          <w:sz w:val="28"/>
          <w:szCs w:val="28"/>
        </w:rPr>
      </w:pP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Список изменяющих документов</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17" w:history="1">
        <w:r w:rsidR="00D24F5E">
          <w:rPr>
            <w:rFonts w:ascii="Times New Roman" w:hAnsi="Times New Roman" w:cs="Times New Roman"/>
            <w:sz w:val="28"/>
            <w:szCs w:val="28"/>
          </w:rPr>
          <w:t>п</w:t>
        </w:r>
        <w:r w:rsidRPr="00911E3E">
          <w:rPr>
            <w:rFonts w:ascii="Times New Roman" w:hAnsi="Times New Roman" w:cs="Times New Roman"/>
            <w:sz w:val="28"/>
            <w:szCs w:val="28"/>
          </w:rPr>
          <w:t>риказа</w:t>
        </w:r>
      </w:hyperlink>
      <w:r w:rsidRPr="00911E3E">
        <w:rPr>
          <w:rFonts w:ascii="Times New Roman" w:hAnsi="Times New Roman" w:cs="Times New Roman"/>
          <w:sz w:val="28"/>
          <w:szCs w:val="28"/>
        </w:rPr>
        <w:t xml:space="preserve"> </w:t>
      </w:r>
      <w:r w:rsidR="00D24F5E">
        <w:rPr>
          <w:rFonts w:ascii="Times New Roman" w:hAnsi="Times New Roman" w:cs="Times New Roman"/>
          <w:sz w:val="28"/>
          <w:szCs w:val="28"/>
        </w:rPr>
        <w:t xml:space="preserve">начальника </w:t>
      </w:r>
      <w:r w:rsidRPr="00911E3E">
        <w:rPr>
          <w:rFonts w:ascii="Times New Roman" w:hAnsi="Times New Roman" w:cs="Times New Roman"/>
          <w:sz w:val="28"/>
          <w:szCs w:val="28"/>
        </w:rPr>
        <w:t>Управления образования г. Каменска-Уральского</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от 14.09.2016 N 215</w:t>
      </w:r>
      <w:r w:rsidR="004649D0" w:rsidRPr="00911E3E">
        <w:rPr>
          <w:rFonts w:ascii="Times New Roman" w:hAnsi="Times New Roman" w:cs="Times New Roman"/>
          <w:sz w:val="28"/>
          <w:szCs w:val="28"/>
        </w:rPr>
        <w:t>,</w:t>
      </w:r>
      <w:r w:rsidR="004C30CE" w:rsidRPr="00911E3E">
        <w:rPr>
          <w:rFonts w:ascii="Times New Roman" w:hAnsi="Times New Roman" w:cs="Times New Roman"/>
          <w:sz w:val="28"/>
          <w:szCs w:val="28"/>
        </w:rPr>
        <w:t xml:space="preserve"> от 30</w:t>
      </w:r>
      <w:r w:rsidR="004649D0" w:rsidRPr="00911E3E">
        <w:rPr>
          <w:rFonts w:ascii="Times New Roman" w:hAnsi="Times New Roman" w:cs="Times New Roman"/>
          <w:sz w:val="28"/>
          <w:szCs w:val="28"/>
        </w:rPr>
        <w:t xml:space="preserve">.03.2017 № </w:t>
      </w:r>
      <w:r w:rsidR="004C30CE" w:rsidRPr="00911E3E">
        <w:rPr>
          <w:rFonts w:ascii="Times New Roman" w:hAnsi="Times New Roman" w:cs="Times New Roman"/>
          <w:sz w:val="28"/>
          <w:szCs w:val="28"/>
        </w:rPr>
        <w:t>96</w:t>
      </w:r>
      <w:r w:rsidRPr="00911E3E">
        <w:rPr>
          <w:rFonts w:ascii="Times New Roman" w:hAnsi="Times New Roman" w:cs="Times New Roman"/>
          <w:sz w:val="28"/>
          <w:szCs w:val="28"/>
        </w:rPr>
        <w:t>)</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center"/>
        <w:outlineLvl w:val="1"/>
        <w:rPr>
          <w:rFonts w:ascii="Times New Roman" w:hAnsi="Times New Roman" w:cs="Times New Roman"/>
          <w:sz w:val="28"/>
          <w:szCs w:val="28"/>
        </w:rPr>
      </w:pPr>
      <w:r w:rsidRPr="00911E3E">
        <w:rPr>
          <w:rFonts w:ascii="Times New Roman" w:hAnsi="Times New Roman" w:cs="Times New Roman"/>
          <w:sz w:val="28"/>
          <w:szCs w:val="28"/>
        </w:rPr>
        <w:t>1. ОБЩИЕ ПОЛОЖЕНИЯ</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1.1. </w:t>
      </w:r>
      <w:proofErr w:type="gramStart"/>
      <w:r w:rsidRPr="00911E3E">
        <w:rPr>
          <w:rFonts w:ascii="Times New Roman" w:hAnsi="Times New Roman" w:cs="Times New Roman"/>
          <w:sz w:val="28"/>
          <w:szCs w:val="28"/>
        </w:rPr>
        <w:t>Административный регламент предоставления муниципальной услуги по приему заявлений, постановке на электронный учет детей в целях 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муниципального образования город Каменск-Уральский (далее - административный регламент) разработан в целях повышения качества предоставления указанной муниципальной услуги и решения</w:t>
      </w:r>
      <w:proofErr w:type="gramEnd"/>
      <w:r w:rsidRPr="00911E3E">
        <w:rPr>
          <w:rFonts w:ascii="Times New Roman" w:hAnsi="Times New Roman" w:cs="Times New Roman"/>
          <w:sz w:val="28"/>
          <w:szCs w:val="28"/>
        </w:rPr>
        <w:t xml:space="preserve"> органом местного самоуправления "Управления образования города Каменска-Уральского" (далее - Управление образования) вопросов местного значения в части реализации гражданами права на получение общедоступного бесплатного дошкольного образования в муниципальном образовании город Каменск-Уральский.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1.2. </w:t>
      </w:r>
      <w:proofErr w:type="gramStart"/>
      <w:r w:rsidRPr="00911E3E">
        <w:rPr>
          <w:rFonts w:ascii="Times New Roman" w:hAnsi="Times New Roman" w:cs="Times New Roman"/>
          <w:sz w:val="28"/>
          <w:szCs w:val="28"/>
        </w:rPr>
        <w:t>Предоставление муниципальной услуги по приему заявлений, постановке на учет детей в целях 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образовательные учреждения муниципального образования город Каменск-Уральский (далее - муниципальная услуга) осуществляется в соответствии со следующими нормативными правовыми актами и документами:</w:t>
      </w:r>
      <w:proofErr w:type="gramEnd"/>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18" w:history="1">
        <w:r w:rsidRPr="00911E3E">
          <w:rPr>
            <w:rFonts w:ascii="Times New Roman" w:hAnsi="Times New Roman" w:cs="Times New Roman"/>
            <w:sz w:val="28"/>
            <w:szCs w:val="28"/>
          </w:rPr>
          <w:t>Конституцией</w:t>
        </w:r>
      </w:hyperlink>
      <w:r w:rsidRPr="00911E3E">
        <w:rPr>
          <w:rFonts w:ascii="Times New Roman" w:hAnsi="Times New Roman" w:cs="Times New Roman"/>
          <w:sz w:val="28"/>
          <w:szCs w:val="28"/>
        </w:rPr>
        <w:t xml:space="preserve">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N 6-</w:t>
      </w:r>
      <w:r w:rsidRPr="00911E3E">
        <w:rPr>
          <w:rFonts w:ascii="Times New Roman" w:hAnsi="Times New Roman" w:cs="Times New Roman"/>
          <w:sz w:val="28"/>
          <w:szCs w:val="28"/>
        </w:rPr>
        <w:lastRenderedPageBreak/>
        <w:t>ФКЗ и от 30.12.2008 N 7-ФКЗ) ("Собрание законодательства Российской Федерации", 2009, N 4, ст. 445);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19"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2004, N 35, ст. 3607;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20"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Российской Федерации от 17.01.1992 N 2202-1 "О прокуратуре Российской Федерации" ("Ведомости Съезда народных депутатов РСФСР и Верховного Совета РСФСР", 1992, N 8, ст. 366; "Собрание законодательства Российской Федерации", 2002, N 26, ст. 2523; 2011, N 1, ст. 16;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21"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Российской Федерации от 26.06.1992 N 3132-1 "О статусе судей в Российской Федерации" ("Ведомости Съезда народных депутатов РСФСР и Верховного Совета РСФСР", 1992, N 30, ст. 1792; "Собрание законодательства Российской Федерации", 2004, N 35, ст. 3607;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22"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Российской Федерации от 19.02.1993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2004, N 35, 3607;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23"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24"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27.05.1998 N 76-ФЗ "О статусе военнослужащих" ("Собрание законодательства Российской Федерации", 1998, N 22, ст. 2331; 2004, N 35, ст. 3607; 2007, N 26, ст. 3087; 2009, N 11, ст. 1263; 2011, N 46, ст. 6407; 2013, N 27, ст. 3477);</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 Федеральным </w:t>
      </w:r>
      <w:hyperlink r:id="rId25"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11E3E">
        <w:rPr>
          <w:rFonts w:ascii="Times New Roman" w:hAnsi="Times New Roman" w:cs="Times New Roman"/>
          <w:sz w:val="28"/>
          <w:szCs w:val="28"/>
        </w:rPr>
        <w:t>Теча</w:t>
      </w:r>
      <w:proofErr w:type="spellEnd"/>
      <w:r w:rsidRPr="00911E3E">
        <w:rPr>
          <w:rFonts w:ascii="Times New Roman" w:hAnsi="Times New Roman" w:cs="Times New Roman"/>
          <w:sz w:val="28"/>
          <w:szCs w:val="28"/>
        </w:rPr>
        <w:t>" ("Собрание законодательства Российской Федерации", 1998, N 48, ст. 5850; 2004, N 35, ст. 3607; 2008, N 30 (ч. 2), ст. 3616);</w:t>
      </w:r>
      <w:proofErr w:type="gramEnd"/>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26"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06.10.2003 N 131-ФЗ "Об общих принципах организации местного самоуправления" ("Собрание законодательства Российской Федерации", 2003, N 40, ст. 3822; 2007, N 43, ст. 5084;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27"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27.07.2006 N 152-ФЗ "О персональных данных" ("Собрание законодательства Российской Федерации", 2006, N 31 (ч. 1), ст. 3451; 2010, N 31, ст. 4196; 2011, N 31, ст. 4701; 2013, N 14, ст. 1651; 2014, N 30 (ч. 1), ст. 4243);</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28"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 Федеральным </w:t>
      </w:r>
      <w:hyperlink r:id="rId29"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27.07.2010 N 210-ФЗ "Об организации </w:t>
      </w:r>
      <w:r w:rsidRPr="00911E3E">
        <w:rPr>
          <w:rFonts w:ascii="Times New Roman" w:hAnsi="Times New Roman" w:cs="Times New Roman"/>
          <w:sz w:val="28"/>
          <w:szCs w:val="28"/>
        </w:rPr>
        <w:lastRenderedPageBreak/>
        <w:t>предоставления государственных и муниципальных услуг" ("Собрание законодательства Российской Федерации", 2010, N 31, ст. 4179; 2011, N 15, ст. 2038, N 27, ст. 3880, N 29, ст. 4291, N 49 (ч. 5), ст. 7061; 2013, N 51, ст. 6679; 2014, N 49 (ч. 4), ст. 6928);</w:t>
      </w:r>
      <w:proofErr w:type="gramEnd"/>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30"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28.12.2010 N 403-ФЗ "О Следственном комитете Российской Федерации" ("Собрание законодательства Российской Федерации", 2011, N 1, ст. 15;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31"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07.02.2011 N 3-ФЗ "О полиции" ("Собрание законодательства Российской Федерации", 2011, N 7, ст. 900; 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32"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29.12.2012 N 273-ФЗ "Об образовании в Российской Федерации" ("Собрание законодательства Российской Федерации", 2012, N 53 (ч. 1), ст. 7598);</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Федеральным </w:t>
      </w:r>
      <w:hyperlink r:id="rId33" w:history="1">
        <w:r w:rsidRPr="00911E3E">
          <w:rPr>
            <w:rFonts w:ascii="Times New Roman" w:hAnsi="Times New Roman" w:cs="Times New Roman"/>
            <w:sz w:val="28"/>
            <w:szCs w:val="28"/>
          </w:rPr>
          <w:t>законом</w:t>
        </w:r>
      </w:hyperlink>
      <w:r w:rsidRPr="00911E3E">
        <w:rPr>
          <w:rFonts w:ascii="Times New Roman" w:hAnsi="Times New Roman" w:cs="Times New Roman"/>
          <w:sz w:val="28"/>
          <w:szCs w:val="28"/>
        </w:rP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2012, N 53 (ч. 1), ст. 7608,2013, N 27, ст. 3477);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34" w:history="1">
        <w:r w:rsidRPr="00911E3E">
          <w:rPr>
            <w:rFonts w:ascii="Times New Roman" w:hAnsi="Times New Roman" w:cs="Times New Roman"/>
            <w:sz w:val="28"/>
            <w:szCs w:val="28"/>
          </w:rPr>
          <w:t>Указом</w:t>
        </w:r>
      </w:hyperlink>
      <w:r w:rsidRPr="00911E3E">
        <w:rPr>
          <w:rFonts w:ascii="Times New Roman" w:hAnsi="Times New Roman" w:cs="Times New Roman"/>
          <w:sz w:val="28"/>
          <w:szCs w:val="28"/>
        </w:rPr>
        <w:t xml:space="preserve"> Президента РФ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1992, N 19, ст. 1044; "Собрание законодательства Российской Федерации", 2003 г., N 9, ст. 851);</w:t>
      </w:r>
    </w:p>
    <w:p w:rsidR="00B9733D"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35" w:history="1">
        <w:r w:rsidRPr="00911E3E">
          <w:rPr>
            <w:rFonts w:ascii="Times New Roman" w:hAnsi="Times New Roman" w:cs="Times New Roman"/>
            <w:sz w:val="28"/>
            <w:szCs w:val="28"/>
          </w:rPr>
          <w:t>Указом</w:t>
        </w:r>
      </w:hyperlink>
      <w:r w:rsidRPr="00911E3E">
        <w:rPr>
          <w:rFonts w:ascii="Times New Roman" w:hAnsi="Times New Roman" w:cs="Times New Roman"/>
          <w:sz w:val="28"/>
          <w:szCs w:val="28"/>
        </w:rP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1992, N 14, ст. 1098; "Собрание законодательства Российской Федерации", 1999, N 37, ст. 4450; 2007, N 40, ст. 4713; 2014, N 27, ст. 3754);</w:t>
      </w:r>
    </w:p>
    <w:p w:rsidR="00586996" w:rsidRDefault="00586996" w:rsidP="00586996">
      <w:pPr>
        <w:autoSpaceDE w:val="0"/>
        <w:autoSpaceDN w:val="0"/>
        <w:adjustRightInd w:val="0"/>
        <w:ind w:firstLine="709"/>
        <w:jc w:val="both"/>
        <w:rPr>
          <w:rFonts w:eastAsiaTheme="minorHAnsi"/>
          <w:sz w:val="28"/>
          <w:szCs w:val="28"/>
          <w:lang w:eastAsia="en-US"/>
        </w:rPr>
      </w:pPr>
      <w:r>
        <w:rPr>
          <w:sz w:val="28"/>
          <w:szCs w:val="28"/>
        </w:rPr>
        <w:t xml:space="preserve">- </w:t>
      </w:r>
      <w:r w:rsidRPr="002F5D28">
        <w:rPr>
          <w:sz w:val="28"/>
          <w:szCs w:val="28"/>
        </w:rPr>
        <w:t xml:space="preserve"> п</w:t>
      </w:r>
      <w:r w:rsidRPr="002F5D28">
        <w:rPr>
          <w:rFonts w:eastAsiaTheme="minorHAnsi"/>
          <w:sz w:val="28"/>
          <w:szCs w:val="28"/>
          <w:lang w:eastAsia="en-US"/>
        </w:rPr>
        <w:t xml:space="preserve">риказ Минздрава России от 21.12.2012 № 1346н «О Порядке прохождения несовершеннолетними медицинских осмотров, в том числе при поступлении </w:t>
      </w:r>
      <w:r>
        <w:rPr>
          <w:rFonts w:eastAsiaTheme="minorHAnsi"/>
          <w:sz w:val="28"/>
          <w:szCs w:val="28"/>
          <w:lang w:eastAsia="en-US"/>
        </w:rPr>
        <w:t xml:space="preserve">                      </w:t>
      </w:r>
      <w:r w:rsidRPr="002F5D28">
        <w:rPr>
          <w:rFonts w:eastAsiaTheme="minorHAnsi"/>
          <w:sz w:val="28"/>
          <w:szCs w:val="28"/>
          <w:lang w:eastAsia="en-US"/>
        </w:rPr>
        <w:t xml:space="preserve">в образовательные учреждения и в период обучения в них» (Зарегистрировано </w:t>
      </w:r>
      <w:r>
        <w:rPr>
          <w:rFonts w:eastAsiaTheme="minorHAnsi"/>
          <w:sz w:val="28"/>
          <w:szCs w:val="28"/>
          <w:lang w:eastAsia="en-US"/>
        </w:rPr>
        <w:t xml:space="preserve">                 </w:t>
      </w:r>
      <w:r w:rsidRPr="002F5D28">
        <w:rPr>
          <w:rFonts w:eastAsiaTheme="minorHAnsi"/>
          <w:sz w:val="28"/>
          <w:szCs w:val="28"/>
          <w:lang w:eastAsia="en-US"/>
        </w:rPr>
        <w:t>в Минюсте России 02.04.2013 № 27961) («Российская газета» (специальный вып</w:t>
      </w:r>
      <w:r>
        <w:rPr>
          <w:rFonts w:eastAsiaTheme="minorHAnsi"/>
          <w:sz w:val="28"/>
          <w:szCs w:val="28"/>
          <w:lang w:eastAsia="en-US"/>
        </w:rPr>
        <w:t>уск), 2013, 25 апреля, № 90/1);</w:t>
      </w:r>
    </w:p>
    <w:p w:rsidR="00586996" w:rsidRPr="00586996" w:rsidRDefault="00586996" w:rsidP="005869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(доп. приказом</w:t>
      </w:r>
      <w:bookmarkStart w:id="1" w:name="_GoBack"/>
      <w:bookmarkEnd w:id="1"/>
      <w:r>
        <w:rPr>
          <w:rFonts w:eastAsiaTheme="minorHAnsi"/>
          <w:sz w:val="28"/>
          <w:szCs w:val="28"/>
          <w:lang w:eastAsia="en-US"/>
        </w:rPr>
        <w:t xml:space="preserve"> Начальника Управления образования от 30.03.2017 № 96)</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36" w:history="1">
        <w:r w:rsidRPr="00911E3E">
          <w:rPr>
            <w:rFonts w:ascii="Times New Roman" w:hAnsi="Times New Roman" w:cs="Times New Roman"/>
            <w:sz w:val="28"/>
            <w:szCs w:val="28"/>
          </w:rPr>
          <w:t>Постановлением</w:t>
        </w:r>
      </w:hyperlink>
      <w:r w:rsidRPr="00911E3E">
        <w:rPr>
          <w:rFonts w:ascii="Times New Roman" w:hAnsi="Times New Roman" w:cs="Times New Roman"/>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N 28564) ("Российская газета", 2013, 19 июля, N 157);</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37" w:history="1">
        <w:r w:rsidRPr="00911E3E">
          <w:rPr>
            <w:rFonts w:ascii="Times New Roman" w:hAnsi="Times New Roman" w:cs="Times New Roman"/>
            <w:sz w:val="28"/>
            <w:szCs w:val="28"/>
          </w:rPr>
          <w:t>Приказом</w:t>
        </w:r>
      </w:hyperlink>
      <w:r w:rsidRPr="00911E3E">
        <w:rPr>
          <w:rFonts w:ascii="Times New Roman" w:hAnsi="Times New Roman" w:cs="Times New Roman"/>
          <w:sz w:val="28"/>
          <w:szCs w:val="28"/>
        </w:rPr>
        <w:t xml:space="preserve"> </w:t>
      </w:r>
      <w:proofErr w:type="spellStart"/>
      <w:r w:rsidRPr="00911E3E">
        <w:rPr>
          <w:rFonts w:ascii="Times New Roman" w:hAnsi="Times New Roman" w:cs="Times New Roman"/>
          <w:sz w:val="28"/>
          <w:szCs w:val="28"/>
        </w:rPr>
        <w:t>Минобрнауки</w:t>
      </w:r>
      <w:proofErr w:type="spellEnd"/>
      <w:r w:rsidRPr="00911E3E">
        <w:rPr>
          <w:rFonts w:ascii="Times New Roman" w:hAnsi="Times New Roman" w:cs="Times New Roman"/>
          <w:sz w:val="28"/>
          <w:szCs w:val="28"/>
        </w:rPr>
        <w:t xml:space="preserve"> России от 08.04.2014 N 293 "Об утверждении Порядка приема на </w:t>
      </w:r>
      <w:proofErr w:type="gramStart"/>
      <w:r w:rsidRPr="00911E3E">
        <w:rPr>
          <w:rFonts w:ascii="Times New Roman" w:hAnsi="Times New Roman" w:cs="Times New Roman"/>
          <w:sz w:val="28"/>
          <w:szCs w:val="28"/>
        </w:rPr>
        <w:t>обучение по</w:t>
      </w:r>
      <w:proofErr w:type="gramEnd"/>
      <w:r w:rsidRPr="00911E3E">
        <w:rPr>
          <w:rFonts w:ascii="Times New Roman" w:hAnsi="Times New Roman" w:cs="Times New Roman"/>
          <w:sz w:val="28"/>
          <w:szCs w:val="28"/>
        </w:rPr>
        <w:t xml:space="preserve"> образовательным программам дошкольного образования" (Зарегистрировано в Минюсте России 12.05.2014 N 32220) ("Российская газета", 2014, 16 мая, N 109);</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38" w:history="1">
        <w:r w:rsidRPr="00911E3E">
          <w:rPr>
            <w:rFonts w:ascii="Times New Roman" w:hAnsi="Times New Roman" w:cs="Times New Roman"/>
            <w:sz w:val="28"/>
            <w:szCs w:val="28"/>
          </w:rPr>
          <w:t>Приказом</w:t>
        </w:r>
      </w:hyperlink>
      <w:r w:rsidRPr="00911E3E">
        <w:rPr>
          <w:rFonts w:ascii="Times New Roman" w:hAnsi="Times New Roman" w:cs="Times New Roman"/>
          <w:sz w:val="28"/>
          <w:szCs w:val="28"/>
        </w:rPr>
        <w:t xml:space="preserve"> </w:t>
      </w:r>
      <w:proofErr w:type="spellStart"/>
      <w:r w:rsidRPr="00911E3E">
        <w:rPr>
          <w:rFonts w:ascii="Times New Roman" w:hAnsi="Times New Roman" w:cs="Times New Roman"/>
          <w:sz w:val="28"/>
          <w:szCs w:val="28"/>
        </w:rPr>
        <w:t>Минобрнауки</w:t>
      </w:r>
      <w:proofErr w:type="spellEnd"/>
      <w:r w:rsidRPr="00911E3E">
        <w:rPr>
          <w:rFonts w:ascii="Times New Roman" w:hAnsi="Times New Roman" w:cs="Times New Roman"/>
          <w:sz w:val="28"/>
          <w:szCs w:val="28"/>
        </w:rPr>
        <w:t xml:space="preserve"> России от 28.12.2015 N 1527 "Об утверждении Порядка и условий осуществления </w:t>
      </w:r>
      <w:proofErr w:type="gramStart"/>
      <w:r w:rsidRPr="00911E3E">
        <w:rPr>
          <w:rFonts w:ascii="Times New Roman" w:hAnsi="Times New Roman" w:cs="Times New Roman"/>
          <w:sz w:val="28"/>
          <w:szCs w:val="28"/>
        </w:rPr>
        <w:t>перевода</w:t>
      </w:r>
      <w:proofErr w:type="gramEnd"/>
      <w:r w:rsidRPr="00911E3E">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w:t>
      </w:r>
      <w:r w:rsidRPr="00911E3E">
        <w:rPr>
          <w:rFonts w:ascii="Times New Roman" w:hAnsi="Times New Roman" w:cs="Times New Roman"/>
          <w:sz w:val="28"/>
          <w:szCs w:val="28"/>
        </w:rPr>
        <w:lastRenderedPageBreak/>
        <w:t>уровня и направленности" (Зарегистрировано в Минюсте России 02.02.2016 N 40944) (Официальный интернет-портал правовой информации http://www.pravo.gov.ru, 08.02.2016);</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39" w:history="1">
        <w:r w:rsidRPr="00911E3E">
          <w:rPr>
            <w:rFonts w:ascii="Times New Roman" w:hAnsi="Times New Roman" w:cs="Times New Roman"/>
            <w:sz w:val="28"/>
            <w:szCs w:val="28"/>
          </w:rPr>
          <w:t>Приказом</w:t>
        </w:r>
      </w:hyperlink>
      <w:r w:rsidRPr="00911E3E">
        <w:rPr>
          <w:rFonts w:ascii="Times New Roman" w:hAnsi="Times New Roman" w:cs="Times New Roman"/>
          <w:sz w:val="28"/>
          <w:szCs w:val="28"/>
        </w:rPr>
        <w:t xml:space="preserve"> </w:t>
      </w:r>
      <w:proofErr w:type="spellStart"/>
      <w:r w:rsidRPr="00911E3E">
        <w:rPr>
          <w:rFonts w:ascii="Times New Roman" w:hAnsi="Times New Roman" w:cs="Times New Roman"/>
          <w:sz w:val="28"/>
          <w:szCs w:val="28"/>
        </w:rPr>
        <w:t>Минобрнауки</w:t>
      </w:r>
      <w:proofErr w:type="spellEnd"/>
      <w:r w:rsidRPr="00911E3E">
        <w:rPr>
          <w:rFonts w:ascii="Times New Roman" w:hAnsi="Times New Roman" w:cs="Times New Roman"/>
          <w:sz w:val="28"/>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 сентября 2013 г. N 30038) ("Российская газета", 2013, 23 октября, N 238);</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40" w:history="1">
        <w:r w:rsidRPr="00911E3E">
          <w:rPr>
            <w:rFonts w:ascii="Times New Roman" w:hAnsi="Times New Roman" w:cs="Times New Roman"/>
            <w:sz w:val="28"/>
            <w:szCs w:val="28"/>
          </w:rPr>
          <w:t>Положением</w:t>
        </w:r>
      </w:hyperlink>
      <w:r w:rsidRPr="00911E3E">
        <w:rPr>
          <w:rFonts w:ascii="Times New Roman" w:hAnsi="Times New Roman" w:cs="Times New Roman"/>
          <w:sz w:val="28"/>
          <w:szCs w:val="28"/>
        </w:rPr>
        <w:t xml:space="preserve"> об органе местного самоуправления "Управление образования города Каменска-Уральского", утвержденным Решением Городской Думы г. Каменска-Уральского от 18.06.2014 N 306 ("Каменский рабочий", 2014, 24 июня, N 49);</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r:id="rId41" w:history="1">
        <w:r w:rsidRPr="00911E3E">
          <w:rPr>
            <w:rFonts w:ascii="Times New Roman" w:hAnsi="Times New Roman" w:cs="Times New Roman"/>
            <w:sz w:val="28"/>
            <w:szCs w:val="28"/>
          </w:rPr>
          <w:t>Решением</w:t>
        </w:r>
      </w:hyperlink>
      <w:r w:rsidRPr="00911E3E">
        <w:rPr>
          <w:rFonts w:ascii="Times New Roman" w:hAnsi="Times New Roman" w:cs="Times New Roman"/>
          <w:sz w:val="28"/>
          <w:szCs w:val="28"/>
        </w:rPr>
        <w:t xml:space="preserve"> Каменск-Уральской городской Думы от 20.03.2013 N 97 "О преимущественном устройстве детей в муниципальные образовательные учреждения муниципального образования город Каменск-Уральский, реализующие основную общеобразовательную программу дошкольного образования" ("Каменский рабочий", 2013, 26 марта, N 23; 2013, 02 июля, N 50; 2016, 05 апреля, N 26).</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1.3. Административный регламент определяет: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 порядок приема заявлений и постановки на электронный учет детей в образовательные учреждения муниципального образования город Каменск-Уральский, реализующие основную общеобразовательную программу дошкольного образования (далее - ОУ), ведения такого учета, выдачи путевок и зачисления детей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 сроки и последовательность действий (административных процедур) Управления образования, ОУ и Государственного бюджетного учреждения по Свердловской области "Многофункциональный центр предоставления государственных (муниципальных) услуг" (далее - МФЦ) при выполнении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3) порядок взаимодействия между должностными лицами Управления образования, ОУ и МФЦ при выполнении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Порядок подачи заявлений и постановки на учет детей, нуждающихся в переводе из одного ОУ в другое, ведения такого учета, выдачи путевок и зачисления этих детей в ОУ осуществляется в соответствии с настоящим Административным регламентом и </w:t>
      </w:r>
      <w:hyperlink r:id="rId42" w:history="1">
        <w:r w:rsidRPr="00911E3E">
          <w:rPr>
            <w:rFonts w:ascii="Times New Roman" w:hAnsi="Times New Roman" w:cs="Times New Roman"/>
            <w:sz w:val="28"/>
            <w:szCs w:val="28"/>
          </w:rPr>
          <w:t>Положением</w:t>
        </w:r>
      </w:hyperlink>
      <w:r w:rsidRPr="00911E3E">
        <w:rPr>
          <w:rFonts w:ascii="Times New Roman" w:hAnsi="Times New Roman" w:cs="Times New Roman"/>
          <w:sz w:val="28"/>
          <w:szCs w:val="28"/>
        </w:rPr>
        <w:t xml:space="preserve"> о порядке комплектования детьми образовательных учреждений, реализующих основную общеобразовательную программу дошкольного образования</w:t>
      </w:r>
      <w:r w:rsidR="0047001E" w:rsidRPr="00911E3E">
        <w:rPr>
          <w:rFonts w:ascii="Times New Roman" w:eastAsiaTheme="minorHAnsi" w:hAnsi="Times New Roman" w:cs="Times New Roman"/>
          <w:sz w:val="28"/>
          <w:szCs w:val="28"/>
          <w:lang w:eastAsia="en-US"/>
        </w:rPr>
        <w:t>, утвержденным приказом начальника Управления образования от 24.02.2012 № 68 (далее – Положение о порядке</w:t>
      </w:r>
      <w:proofErr w:type="gramEnd"/>
      <w:r w:rsidR="0047001E" w:rsidRPr="00911E3E">
        <w:rPr>
          <w:rFonts w:ascii="Times New Roman" w:eastAsiaTheme="minorHAnsi" w:hAnsi="Times New Roman" w:cs="Times New Roman"/>
          <w:sz w:val="28"/>
          <w:szCs w:val="28"/>
          <w:lang w:eastAsia="en-US"/>
        </w:rPr>
        <w:t xml:space="preserve"> комплектования)</w:t>
      </w:r>
      <w:r w:rsidRPr="00911E3E">
        <w:rPr>
          <w:rFonts w:ascii="Times New Roman" w:hAnsi="Times New Roman" w:cs="Times New Roman"/>
          <w:sz w:val="28"/>
          <w:szCs w:val="28"/>
        </w:rPr>
        <w:t>.</w:t>
      </w:r>
    </w:p>
    <w:p w:rsidR="0047001E" w:rsidRPr="00911E3E" w:rsidRDefault="0047001E" w:rsidP="0047001E">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1.4. Заявителями предоставления муниципальной услуги являются: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родители (законные представители) ребенка, который нуждается в устройстве в ОУ муниципального образования город Каменск-Уральский;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лица, уполномоченные в соответствии с действующим законодательством родителями (законными представителями) ребенка, который нуждается в устройстве в ОУ муниципального образования город Каменск-Уральский, на совершение </w:t>
      </w:r>
      <w:r w:rsidRPr="00911E3E">
        <w:rPr>
          <w:rFonts w:ascii="Times New Roman" w:hAnsi="Times New Roman" w:cs="Times New Roman"/>
          <w:sz w:val="28"/>
          <w:szCs w:val="28"/>
        </w:rPr>
        <w:lastRenderedPageBreak/>
        <w:t>определенных доверенностью действий.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1.5. Порядок информирования заинтересованных лиц о правилах предоставления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bookmarkStart w:id="2" w:name="P99"/>
      <w:bookmarkEnd w:id="2"/>
      <w:r w:rsidRPr="00911E3E">
        <w:rPr>
          <w:rFonts w:ascii="Times New Roman" w:hAnsi="Times New Roman" w:cs="Times New Roman"/>
          <w:sz w:val="28"/>
          <w:szCs w:val="28"/>
        </w:rPr>
        <w:t>1.5.1. Информация о порядке предоставления муниципальной услуги предоставляется: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Управлением образования города Каменска-Уральского;</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1.5.2. Информация о месте нахождения и графике работы.</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Место нахождения Управления образования: проспект Победы, дом 15а, город Каменск-Уральский, Свердловская область, Россия, 623400.</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Муниципальные служащие Управления образования осуществляют прием заявителей в соответствии со следующим графиком: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начальник Управления образования (лицо, его замещающее) (далее - начальник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понедельник с 15:00 до 17:00, телефон: 8 (3439) 39-62-01; кабинет N 201;</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специалист по вопросам комплектования ОУ (далее - специалист):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понедельник с 14:00 до 17:00, вторник с 14:00 до 17:00, пятница с 9:00 </w:t>
      </w:r>
      <w:proofErr w:type="gramStart"/>
      <w:r w:rsidRPr="00911E3E">
        <w:rPr>
          <w:rFonts w:ascii="Times New Roman" w:hAnsi="Times New Roman" w:cs="Times New Roman"/>
          <w:sz w:val="28"/>
          <w:szCs w:val="28"/>
        </w:rPr>
        <w:t>до</w:t>
      </w:r>
      <w:proofErr w:type="gramEnd"/>
      <w:r w:rsidRPr="00911E3E">
        <w:rPr>
          <w:rFonts w:ascii="Times New Roman" w:hAnsi="Times New Roman" w:cs="Times New Roman"/>
          <w:sz w:val="28"/>
          <w:szCs w:val="28"/>
        </w:rPr>
        <w:t xml:space="preserve"> 12:00, телефон: 8 (3439) 39-62-16.</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Место нахождения МФЦ в Красногорском районе: ул. Алюминиевая, дом 43, г. Каменск-Уральский, Свердловская область, Россия; ул. Каменская, дом 82а, г. Каменск-Уральский, Свердловская область, Россия.</w:t>
      </w:r>
      <w:proofErr w:type="gramEnd"/>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Место нахождения МФЦ в Синарском районе: ул. Ленина, дом 34, Каменск-Уральский, Свердловская область, Россия.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Информация о графике работы МФЦ размещена на сайте mfc66.ru и предоставляется по телефонам 8 (3439) 30-51-00, 30-55-50, 32-33-11.</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1.5.3. Справочный номер телефона (факса) Управления образования: 8 (3439) 39-62-01.</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1.5.4. Адрес официального сайта Управления образования в информационно-телекоммуникационной сети Интернет, адрес электронной почты: http://www.obr-ku.ru, e-</w:t>
      </w:r>
      <w:proofErr w:type="spellStart"/>
      <w:r w:rsidRPr="00911E3E">
        <w:rPr>
          <w:rFonts w:ascii="Times New Roman" w:hAnsi="Times New Roman" w:cs="Times New Roman"/>
          <w:sz w:val="28"/>
          <w:szCs w:val="28"/>
        </w:rPr>
        <w:t>mail</w:t>
      </w:r>
      <w:proofErr w:type="spellEnd"/>
      <w:r w:rsidRPr="00911E3E">
        <w:rPr>
          <w:rFonts w:ascii="Times New Roman" w:hAnsi="Times New Roman" w:cs="Times New Roman"/>
          <w:sz w:val="28"/>
          <w:szCs w:val="28"/>
        </w:rPr>
        <w:t>: mouo@kamensktel.ru.</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Электронный учет детей в целях предоставления мест в ОУ ведется через автоматизированную информационную систему "Е-услуги. Образование" на Едином портале государственных и муниципальных услуг в информационно-телекоммуникационной сети "Интернет" (далее - Портал).</w:t>
      </w:r>
    </w:p>
    <w:p w:rsidR="00B9733D" w:rsidRPr="00911E3E" w:rsidRDefault="00B9733D">
      <w:pPr>
        <w:pStyle w:val="ConsPlusNormal"/>
        <w:ind w:firstLine="540"/>
        <w:jc w:val="both"/>
        <w:rPr>
          <w:rFonts w:ascii="Times New Roman" w:hAnsi="Times New Roman" w:cs="Times New Roman"/>
          <w:sz w:val="28"/>
          <w:szCs w:val="28"/>
        </w:rPr>
      </w:pPr>
      <w:bookmarkStart w:id="3" w:name="P116"/>
      <w:bookmarkEnd w:id="3"/>
      <w:r w:rsidRPr="00911E3E">
        <w:rPr>
          <w:rFonts w:ascii="Times New Roman" w:hAnsi="Times New Roman" w:cs="Times New Roman"/>
          <w:sz w:val="28"/>
          <w:szCs w:val="28"/>
        </w:rPr>
        <w:t xml:space="preserve">1.5.5. </w:t>
      </w:r>
      <w:hyperlink w:anchor="P546" w:history="1">
        <w:r w:rsidRPr="00911E3E">
          <w:rPr>
            <w:rFonts w:ascii="Times New Roman" w:hAnsi="Times New Roman" w:cs="Times New Roman"/>
            <w:sz w:val="28"/>
            <w:szCs w:val="28"/>
          </w:rPr>
          <w:t>Информация</w:t>
        </w:r>
      </w:hyperlink>
      <w:r w:rsidRPr="00911E3E">
        <w:rPr>
          <w:rFonts w:ascii="Times New Roman" w:hAnsi="Times New Roman" w:cs="Times New Roman"/>
          <w:sz w:val="28"/>
          <w:szCs w:val="28"/>
        </w:rPr>
        <w:t xml:space="preserve"> о месте нахождения и графике приема заявителей ОУ по вопросу зачисления детей в ОУ (приложение N 1).</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1.5.6. Порядок получения информации заявителями по вопросам предоставления, в том числе о ходе предоставления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информация </w:t>
      </w:r>
      <w:proofErr w:type="gramStart"/>
      <w:r w:rsidRPr="00911E3E">
        <w:rPr>
          <w:rFonts w:ascii="Times New Roman" w:hAnsi="Times New Roman" w:cs="Times New Roman"/>
          <w:sz w:val="28"/>
          <w:szCs w:val="28"/>
        </w:rPr>
        <w:t>во</w:t>
      </w:r>
      <w:proofErr w:type="gramEnd"/>
      <w:r w:rsidRPr="00911E3E">
        <w:rPr>
          <w:rFonts w:ascii="Times New Roman" w:hAnsi="Times New Roman" w:cs="Times New Roman"/>
          <w:sz w:val="28"/>
          <w:szCs w:val="28"/>
        </w:rPr>
        <w:t xml:space="preserve"> вопросам предоставления муниципальной услуги сообщается лицами, осуществляющими предоставление муниципальной услуги: по телефону, при осуществлении личного приема, размещается в информационно-телекоммуникационной сети Интернет, на информационных стендах в Управлении образования, в ОУ и МФЦ, в раздаточных информационных материалах (брошюрах, буклетах и т.п.), публикуется в средствах массовой информации;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 при ответах на телефонные звонки и устные обращения лица, осуществляющие предоставление муниципальной услуги,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лица, принявшего телефонный звонок. Время разговора не должно превышать 10 минут. При невозможности лица, осуществляющего предоставление муниципальной услуги,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информирование о ходе предоставления муниципальной услуги лицами, предоставляющими муниципальную услугу, осуществляется: при личном контакте с заявителями с использованием средств почтовой, телефонной связи, а также посредством электронной почты;</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письменные обращения заявителя рассматриваются лицами, осуществляющими предоставление муниципальной услуги, с учетом времени, необходимого для подготовки ответа, в срок, не превышающий 30 дней со дня регистрации письменного обращения, в соответствии с настоящим Административным регламентом;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консультации (справки) по вопросам предоставления муниципальной услуги даются лицами, отвечающими за предоставление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1.5.7. Информация, указанная в </w:t>
      </w:r>
      <w:hyperlink w:anchor="P99" w:history="1">
        <w:r w:rsidRPr="00911E3E">
          <w:rPr>
            <w:rFonts w:ascii="Times New Roman" w:hAnsi="Times New Roman" w:cs="Times New Roman"/>
            <w:sz w:val="28"/>
            <w:szCs w:val="28"/>
          </w:rPr>
          <w:t>подпунктах 1.5.1</w:t>
        </w:r>
      </w:hyperlink>
      <w:r w:rsidRPr="00911E3E">
        <w:rPr>
          <w:rFonts w:ascii="Times New Roman" w:hAnsi="Times New Roman" w:cs="Times New Roman"/>
          <w:sz w:val="28"/>
          <w:szCs w:val="28"/>
        </w:rPr>
        <w:t xml:space="preserve"> - </w:t>
      </w:r>
      <w:hyperlink w:anchor="P116" w:history="1">
        <w:r w:rsidRPr="00911E3E">
          <w:rPr>
            <w:rFonts w:ascii="Times New Roman" w:hAnsi="Times New Roman" w:cs="Times New Roman"/>
            <w:sz w:val="28"/>
            <w:szCs w:val="28"/>
          </w:rPr>
          <w:t>1.5.5 пункта 1.5</w:t>
        </w:r>
      </w:hyperlink>
      <w:r w:rsidRPr="00911E3E">
        <w:rPr>
          <w:rFonts w:ascii="Times New Roman" w:hAnsi="Times New Roman" w:cs="Times New Roman"/>
          <w:sz w:val="28"/>
          <w:szCs w:val="28"/>
        </w:rPr>
        <w:t xml:space="preserve"> настоящего Административного регламента, размещается: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 в печатной форме на информационных стендах в вестибюле здания Управления образования, ОУ и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 в электронном виде в информационно-телекоммуникационной сети Интернет: на сайтах муниципального образования город Каменск-Уральский, Управления образования, ОУ и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 случае</w:t>
      </w:r>
      <w:proofErr w:type="gramStart"/>
      <w:r w:rsidRPr="00911E3E">
        <w:rPr>
          <w:rFonts w:ascii="Times New Roman" w:hAnsi="Times New Roman" w:cs="Times New Roman"/>
          <w:sz w:val="28"/>
          <w:szCs w:val="28"/>
        </w:rPr>
        <w:t>,</w:t>
      </w:r>
      <w:proofErr w:type="gramEnd"/>
      <w:r w:rsidRPr="00911E3E">
        <w:rPr>
          <w:rFonts w:ascii="Times New Roman" w:hAnsi="Times New Roman" w:cs="Times New Roman"/>
          <w:sz w:val="28"/>
          <w:szCs w:val="28"/>
        </w:rPr>
        <w:t xml:space="preserve"> если в указанную информацию были внесены изменения, то она в течение 30 календарных дней подлежит обновлению на информационных стендах и на сайтах.</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1.6. Об оспаривании решений, действий (бездействия)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1.7. </w:t>
      </w:r>
      <w:proofErr w:type="gramStart"/>
      <w:r w:rsidRPr="00911E3E">
        <w:rPr>
          <w:rFonts w:ascii="Times New Roman" w:hAnsi="Times New Roman" w:cs="Times New Roman"/>
          <w:sz w:val="28"/>
          <w:szCs w:val="28"/>
        </w:rPr>
        <w:t xml:space="preserve">Административное исковое заявление на решения и (или) действия (бездействие) Управления образования, должностного лица, муниципального служащего, предоставляющего муниципальную услугу, может быть подано в течение трех месяцев со дня, когда гражданину, организации, иным лицам стало известно о нарушении их прав, свобод и законных интересов, в суд общей юрисдикции по месту нахождения Управления образования по адресу: ул. </w:t>
      </w:r>
      <w:proofErr w:type="spellStart"/>
      <w:r w:rsidRPr="00911E3E">
        <w:rPr>
          <w:rFonts w:ascii="Times New Roman" w:hAnsi="Times New Roman" w:cs="Times New Roman"/>
          <w:sz w:val="28"/>
          <w:szCs w:val="28"/>
        </w:rPr>
        <w:t>Тевосяна</w:t>
      </w:r>
      <w:proofErr w:type="spellEnd"/>
      <w:r w:rsidRPr="00911E3E">
        <w:rPr>
          <w:rFonts w:ascii="Times New Roman" w:hAnsi="Times New Roman" w:cs="Times New Roman"/>
          <w:sz w:val="28"/>
          <w:szCs w:val="28"/>
        </w:rPr>
        <w:t>, дом 1, г. Каменск-Уральский, Свердловская</w:t>
      </w:r>
      <w:proofErr w:type="gramEnd"/>
      <w:r w:rsidRPr="00911E3E">
        <w:rPr>
          <w:rFonts w:ascii="Times New Roman" w:hAnsi="Times New Roman" w:cs="Times New Roman"/>
          <w:sz w:val="28"/>
          <w:szCs w:val="28"/>
        </w:rPr>
        <w:t xml:space="preserve"> область, 623400.</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center"/>
        <w:outlineLvl w:val="1"/>
        <w:rPr>
          <w:rFonts w:ascii="Times New Roman" w:hAnsi="Times New Roman" w:cs="Times New Roman"/>
          <w:sz w:val="28"/>
          <w:szCs w:val="28"/>
        </w:rPr>
      </w:pPr>
      <w:r w:rsidRPr="00911E3E">
        <w:rPr>
          <w:rFonts w:ascii="Times New Roman" w:hAnsi="Times New Roman" w:cs="Times New Roman"/>
          <w:sz w:val="28"/>
          <w:szCs w:val="28"/>
        </w:rPr>
        <w:t>2. СТАНДАРТ ПРЕДОСТАВЛЕНИЯ МУНИЦИПАЛЬНОЙ УСЛУГИ</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2.1. Наименование муниципальной услуги: "Прием заявлений, постановка на электронный учет детей в целях предоставления мест в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ведение такого учета, выдача путевок и зачисление детей в данные образовательные учреждения муниципального образования город Каменск-Уральский".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2.2. Муниципальная услуга предоставляется: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а) в части приема заявлений для постановки на учет (в том числе перевод в </w:t>
      </w:r>
      <w:proofErr w:type="gramStart"/>
      <w:r w:rsidRPr="00911E3E">
        <w:rPr>
          <w:rFonts w:ascii="Times New Roman" w:hAnsi="Times New Roman" w:cs="Times New Roman"/>
          <w:sz w:val="28"/>
          <w:szCs w:val="28"/>
        </w:rPr>
        <w:t>другое</w:t>
      </w:r>
      <w:proofErr w:type="gramEnd"/>
      <w:r w:rsidRPr="00911E3E">
        <w:rPr>
          <w:rFonts w:ascii="Times New Roman" w:hAnsi="Times New Roman" w:cs="Times New Roman"/>
          <w:sz w:val="28"/>
          <w:szCs w:val="28"/>
        </w:rPr>
        <w:t xml:space="preserve">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ответственны</w:t>
      </w:r>
      <w:proofErr w:type="gramStart"/>
      <w:r w:rsidRPr="00911E3E">
        <w:rPr>
          <w:rFonts w:ascii="Times New Roman" w:hAnsi="Times New Roman" w:cs="Times New Roman"/>
          <w:sz w:val="28"/>
          <w:szCs w:val="28"/>
        </w:rPr>
        <w:t>м(</w:t>
      </w:r>
      <w:proofErr w:type="gramEnd"/>
      <w:r w:rsidRPr="00911E3E">
        <w:rPr>
          <w:rFonts w:ascii="Times New Roman" w:hAnsi="Times New Roman" w:cs="Times New Roman"/>
          <w:sz w:val="28"/>
          <w:szCs w:val="28"/>
        </w:rPr>
        <w:t>и) лицом(</w:t>
      </w:r>
      <w:proofErr w:type="spellStart"/>
      <w:r w:rsidRPr="00911E3E">
        <w:rPr>
          <w:rFonts w:ascii="Times New Roman" w:hAnsi="Times New Roman" w:cs="Times New Roman"/>
          <w:sz w:val="28"/>
          <w:szCs w:val="28"/>
        </w:rPr>
        <w:t>ами</w:t>
      </w:r>
      <w:proofErr w:type="spellEnd"/>
      <w:r w:rsidRPr="00911E3E">
        <w:rPr>
          <w:rFonts w:ascii="Times New Roman" w:hAnsi="Times New Roman" w:cs="Times New Roman"/>
          <w:sz w:val="28"/>
          <w:szCs w:val="28"/>
        </w:rPr>
        <w:t>) МФЦ, уполномоченными на предоставление муниципальной услуги;</w:t>
      </w:r>
    </w:p>
    <w:p w:rsidR="0047001E" w:rsidRPr="00911E3E" w:rsidRDefault="00B9733D" w:rsidP="0047001E">
      <w:pPr>
        <w:autoSpaceDE w:val="0"/>
        <w:autoSpaceDN w:val="0"/>
        <w:adjustRightInd w:val="0"/>
        <w:ind w:firstLine="540"/>
        <w:jc w:val="both"/>
        <w:rPr>
          <w:sz w:val="28"/>
          <w:szCs w:val="28"/>
        </w:rPr>
      </w:pPr>
      <w:r w:rsidRPr="00911E3E">
        <w:rPr>
          <w:sz w:val="28"/>
          <w:szCs w:val="28"/>
        </w:rPr>
        <w:t>- специалистом Управления образования в отношении заявителей, поставивших на учет ребенка самостоятельно через Портал</w:t>
      </w:r>
      <w:r w:rsidR="00FC68AB" w:rsidRPr="00911E3E">
        <w:rPr>
          <w:sz w:val="28"/>
          <w:szCs w:val="28"/>
        </w:rPr>
        <w:t>;</w:t>
      </w:r>
      <w:r w:rsidRPr="00911E3E">
        <w:rPr>
          <w:sz w:val="28"/>
          <w:szCs w:val="28"/>
        </w:rPr>
        <w:t xml:space="preserve"> </w:t>
      </w:r>
      <w:r w:rsidR="0047001E" w:rsidRPr="00911E3E">
        <w:rPr>
          <w:sz w:val="28"/>
          <w:szCs w:val="28"/>
        </w:rPr>
        <w:t xml:space="preserve"> при восстановлении ребенка на учете; </w:t>
      </w:r>
      <w:proofErr w:type="gramStart"/>
      <w:r w:rsidR="0047001E" w:rsidRPr="00911E3E">
        <w:rPr>
          <w:sz w:val="28"/>
          <w:szCs w:val="28"/>
        </w:rPr>
        <w:t xml:space="preserve">при  переводах, осуществляемых в форме обмена местами в отношении детей одной возрастной группы, зачисленных в ОУ (далее – обмен местами), и в связи с разукомплектованием групп в ОУ по решению учредителя в случаях длительной приостановки (на срок свыше 2 месяцев) групп (ОУ) или прекращения деятельности ОУ, приостановления действия или </w:t>
      </w:r>
      <w:r w:rsidR="0047001E" w:rsidRPr="00911E3E">
        <w:rPr>
          <w:rFonts w:eastAsiaTheme="minorHAnsi"/>
          <w:sz w:val="28"/>
          <w:szCs w:val="28"/>
          <w:lang w:eastAsia="en-US"/>
        </w:rPr>
        <w:t>аннулирования лицензии на осуществление образовательной деятельности</w:t>
      </w:r>
      <w:r w:rsidR="0047001E" w:rsidRPr="00911E3E">
        <w:rPr>
          <w:sz w:val="28"/>
          <w:szCs w:val="28"/>
        </w:rPr>
        <w:t xml:space="preserve"> ОУ, низкой наполняемости групп (менее 75</w:t>
      </w:r>
      <w:proofErr w:type="gramEnd"/>
      <w:r w:rsidR="0047001E" w:rsidRPr="00911E3E">
        <w:rPr>
          <w:sz w:val="28"/>
          <w:szCs w:val="28"/>
        </w:rPr>
        <w:t>% плановой наполняемости группы); при обмене путевками, выданными на детей в разные ОУ в период комплектования, до зачисления в них детей (далее – обмен путевками)</w:t>
      </w:r>
      <w:r w:rsidR="0047001E" w:rsidRPr="00911E3E">
        <w:rPr>
          <w:rFonts w:eastAsiaTheme="minorHAnsi"/>
          <w:sz w:val="28"/>
          <w:szCs w:val="28"/>
          <w:lang w:eastAsia="en-US"/>
        </w:rPr>
        <w:t>;</w:t>
      </w:r>
      <w:r w:rsidR="0047001E" w:rsidRPr="00911E3E">
        <w:rPr>
          <w:sz w:val="28"/>
          <w:szCs w:val="28"/>
        </w:rPr>
        <w:t xml:space="preserve"> </w:t>
      </w:r>
    </w:p>
    <w:p w:rsidR="004649D0" w:rsidRPr="00911E3E" w:rsidRDefault="004649D0" w:rsidP="0047001E">
      <w:pPr>
        <w:autoSpaceDE w:val="0"/>
        <w:autoSpaceDN w:val="0"/>
        <w:adjustRightInd w:val="0"/>
        <w:jc w:val="both"/>
        <w:rPr>
          <w:sz w:val="28"/>
          <w:szCs w:val="28"/>
        </w:rPr>
      </w:pPr>
      <w:r w:rsidRPr="00911E3E">
        <w:rPr>
          <w:sz w:val="28"/>
          <w:szCs w:val="28"/>
        </w:rPr>
        <w:t xml:space="preserve">(изм. приказом начальника Управления образования </w:t>
      </w:r>
      <w:r w:rsidR="004C30CE" w:rsidRPr="00911E3E">
        <w:rPr>
          <w:sz w:val="28"/>
          <w:szCs w:val="28"/>
        </w:rPr>
        <w:t>от 30</w:t>
      </w:r>
      <w:r w:rsidRPr="00911E3E">
        <w:rPr>
          <w:sz w:val="28"/>
          <w:szCs w:val="28"/>
        </w:rPr>
        <w:t xml:space="preserve">.03.2017 № </w:t>
      </w:r>
      <w:r w:rsidR="004C30CE" w:rsidRPr="00911E3E">
        <w:rPr>
          <w:sz w:val="28"/>
          <w:szCs w:val="28"/>
        </w:rPr>
        <w:t>96</w:t>
      </w:r>
      <w:r w:rsidRPr="00911E3E">
        <w:rPr>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б) в части ведения электронного учета и выдачи путевок в ОУ - специалистом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 в части зачисления детей в ОУ - руководителями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2.3. Результат предоставления муниципальной услуги: издание приказа ОУ о зачислении в него ребенка.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2.4. Срок предоставления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срок предоставления муниципальной услуги в части приема заявлении и постановки на электронный учет детей, которые нуждаются в устройстве (переводе) в ОУ, составляет не более 15 минут;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срок предоставления муниципальной услуги в части выдачи на детей, которые нуждаются в устройстве (переводе) в ОУ, при комплектовании ОУ составляет не более 10 минут;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срок предоставления муниципальной услуги в части приема заявлений для зачисления в ОУ составляет не более 15 минут.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2.5. Правовым основанием для предоставления муниципальной услуги является обращение заявителя о постановке на электронный учет ребенка для последующего зачислении его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2.6. Исчерпывающий перечень документов, необходимых для предоставления муниципальной услуги в соответствии с нормативными правовыми актами, непосредственно регулирующими предоставление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bookmarkStart w:id="4" w:name="P146"/>
      <w:bookmarkEnd w:id="4"/>
      <w:r w:rsidRPr="00911E3E">
        <w:rPr>
          <w:rFonts w:ascii="Times New Roman" w:hAnsi="Times New Roman" w:cs="Times New Roman"/>
          <w:sz w:val="28"/>
          <w:szCs w:val="28"/>
        </w:rPr>
        <w:t xml:space="preserve">2.6.1. При обращении для подачи заявления и постановки на электронный учет ребенка в ОУ через МФЦ (при обращении за подтверждением предварительной </w:t>
      </w:r>
      <w:r w:rsidRPr="00911E3E">
        <w:rPr>
          <w:rFonts w:ascii="Times New Roman" w:hAnsi="Times New Roman" w:cs="Times New Roman"/>
          <w:sz w:val="28"/>
          <w:szCs w:val="28"/>
        </w:rPr>
        <w:lastRenderedPageBreak/>
        <w:t>регистрации постановки ребенка на учет на Портале к специалисту Управления образования) заявитель предоставляет: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w:anchor="P941" w:history="1">
        <w:r w:rsidRPr="00911E3E">
          <w:rPr>
            <w:rFonts w:ascii="Times New Roman" w:hAnsi="Times New Roman" w:cs="Times New Roman"/>
            <w:sz w:val="28"/>
            <w:szCs w:val="28"/>
          </w:rPr>
          <w:t>заявление</w:t>
        </w:r>
      </w:hyperlink>
      <w:r w:rsidRPr="00911E3E">
        <w:rPr>
          <w:rFonts w:ascii="Times New Roman" w:hAnsi="Times New Roman" w:cs="Times New Roman"/>
          <w:sz w:val="28"/>
          <w:szCs w:val="28"/>
        </w:rPr>
        <w:t xml:space="preserve"> по форме, определенной в приложении N 2 к настоящему Административному регламенту;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копию </w:t>
      </w:r>
      <w:hyperlink r:id="rId43" w:history="1">
        <w:r w:rsidRPr="00911E3E">
          <w:rPr>
            <w:rFonts w:ascii="Times New Roman" w:hAnsi="Times New Roman" w:cs="Times New Roman"/>
            <w:sz w:val="28"/>
            <w:szCs w:val="28"/>
          </w:rPr>
          <w:t>свидетельства</w:t>
        </w:r>
      </w:hyperlink>
      <w:r w:rsidRPr="00911E3E">
        <w:rPr>
          <w:rFonts w:ascii="Times New Roman" w:hAnsi="Times New Roman" w:cs="Times New Roman"/>
          <w:sz w:val="28"/>
          <w:szCs w:val="28"/>
        </w:rPr>
        <w:t xml:space="preserve"> о рождении ребенка, форма которого утверждена Постановлением Правительства РФ от 06.07.1998 N 709;</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копию документа, удостоверяющего личность заявителя (паспорт, заграничный паспорт, служебный паспорт, дипломатический паспорт);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доверенность на представление интересов родителей (законных представителей) ребенка, нуждающегося в устройстве в ОУ, если заявитель не является родителем (законным представителем) этого ребенка, оформленную в соответствии с гражданским законодательством;</w:t>
      </w:r>
    </w:p>
    <w:p w:rsidR="00B9733D" w:rsidRPr="00911E3E" w:rsidRDefault="00B9733D">
      <w:pPr>
        <w:pStyle w:val="ConsPlusNormal"/>
        <w:ind w:firstLine="540"/>
        <w:jc w:val="both"/>
        <w:rPr>
          <w:rFonts w:ascii="Times New Roman" w:hAnsi="Times New Roman" w:cs="Times New Roman"/>
          <w:sz w:val="28"/>
          <w:szCs w:val="28"/>
        </w:rPr>
      </w:pPr>
      <w:bookmarkStart w:id="5" w:name="P152"/>
      <w:bookmarkEnd w:id="5"/>
      <w:r w:rsidRPr="00911E3E">
        <w:rPr>
          <w:rFonts w:ascii="Times New Roman" w:hAnsi="Times New Roman" w:cs="Times New Roman"/>
          <w:sz w:val="28"/>
          <w:szCs w:val="28"/>
        </w:rPr>
        <w:t xml:space="preserve">- копию документа, подтверждающего право на льготное или преимущественное устройство в ОУ, в соответствии с </w:t>
      </w:r>
      <w:hyperlink w:anchor="P1048" w:history="1">
        <w:r w:rsidRPr="00911E3E">
          <w:rPr>
            <w:rFonts w:ascii="Times New Roman" w:hAnsi="Times New Roman" w:cs="Times New Roman"/>
            <w:sz w:val="28"/>
            <w:szCs w:val="28"/>
          </w:rPr>
          <w:t>приложением N 3</w:t>
        </w:r>
      </w:hyperlink>
      <w:r w:rsidRPr="00911E3E">
        <w:rPr>
          <w:rFonts w:ascii="Times New Roman" w:hAnsi="Times New Roman" w:cs="Times New Roman"/>
          <w:sz w:val="28"/>
          <w:szCs w:val="28"/>
        </w:rPr>
        <w:t xml:space="preserve"> к настоящему Административному регламенту (кроме детей, которые ставятся на учет в целях перевода из одного ОУ в другое);</w:t>
      </w:r>
    </w:p>
    <w:p w:rsidR="00B9733D" w:rsidRPr="00911E3E" w:rsidRDefault="00B9733D">
      <w:pPr>
        <w:pStyle w:val="ConsPlusNormal"/>
        <w:ind w:firstLine="540"/>
        <w:jc w:val="both"/>
        <w:rPr>
          <w:rFonts w:ascii="Times New Roman" w:hAnsi="Times New Roman" w:cs="Times New Roman"/>
          <w:sz w:val="28"/>
          <w:szCs w:val="28"/>
        </w:rPr>
      </w:pPr>
      <w:bookmarkStart w:id="6" w:name="P153"/>
      <w:bookmarkEnd w:id="6"/>
      <w:proofErr w:type="gramStart"/>
      <w:r w:rsidRPr="00911E3E">
        <w:rPr>
          <w:rFonts w:ascii="Times New Roman" w:hAnsi="Times New Roman" w:cs="Times New Roman"/>
          <w:sz w:val="28"/>
          <w:szCs w:val="28"/>
        </w:rPr>
        <w:t xml:space="preserve">- копию заключения центральной или территориальной психолого-медико-педагогической комиссии - для постановки детей с ограниченными возможностями здоровья на учет для выдачи путевки в группы комбинированной или компенсирующей направленности для детей с тяжелыми нарушениями речи; для детей с фонетико-фонематическими нарушениями речи; для глухих детей; для слабослышащих детей; для слепых детей; для слабовидящих детей, для детей с </w:t>
      </w:r>
      <w:proofErr w:type="spellStart"/>
      <w:r w:rsidRPr="00911E3E">
        <w:rPr>
          <w:rFonts w:ascii="Times New Roman" w:hAnsi="Times New Roman" w:cs="Times New Roman"/>
          <w:sz w:val="28"/>
          <w:szCs w:val="28"/>
        </w:rPr>
        <w:t>амблиопией</w:t>
      </w:r>
      <w:proofErr w:type="spellEnd"/>
      <w:r w:rsidRPr="00911E3E">
        <w:rPr>
          <w:rFonts w:ascii="Times New Roman" w:hAnsi="Times New Roman" w:cs="Times New Roman"/>
          <w:sz w:val="28"/>
          <w:szCs w:val="28"/>
        </w:rPr>
        <w:t>, косоглазием;</w:t>
      </w:r>
      <w:proofErr w:type="gramEnd"/>
      <w:r w:rsidRPr="00911E3E">
        <w:rPr>
          <w:rFonts w:ascii="Times New Roman" w:hAnsi="Times New Roman" w:cs="Times New Roman"/>
          <w:sz w:val="28"/>
          <w:szCs w:val="28"/>
        </w:rPr>
        <w:t xml:space="preserve"> </w:t>
      </w:r>
      <w:proofErr w:type="gramStart"/>
      <w:r w:rsidRPr="00911E3E">
        <w:rPr>
          <w:rFonts w:ascii="Times New Roman" w:hAnsi="Times New Roman" w:cs="Times New Roman"/>
          <w:sz w:val="28"/>
          <w:szCs w:val="28"/>
        </w:rPr>
        <w:t>для детей с нарушениями опорно-двигательного аппарата; для детей с задержкой психического развития; для детей с умственной отсталостью легкой степени; для детей с легкой умственной отсталостью; для детей с аутизмом; для детей со сложным дефектом (имеющих сочетание 2 или более недостатков в физическом и (или) психическом развитии), для детей с иными ограниченными возможностями здоровья;</w:t>
      </w:r>
      <w:proofErr w:type="gramEnd"/>
    </w:p>
    <w:p w:rsidR="00B9733D" w:rsidRPr="00911E3E" w:rsidRDefault="00B9733D">
      <w:pPr>
        <w:pStyle w:val="ConsPlusNormal"/>
        <w:ind w:firstLine="540"/>
        <w:jc w:val="both"/>
        <w:rPr>
          <w:rFonts w:ascii="Times New Roman" w:hAnsi="Times New Roman" w:cs="Times New Roman"/>
          <w:sz w:val="28"/>
          <w:szCs w:val="28"/>
        </w:rPr>
      </w:pPr>
      <w:bookmarkStart w:id="7" w:name="P154"/>
      <w:bookmarkEnd w:id="7"/>
      <w:r w:rsidRPr="00911E3E">
        <w:rPr>
          <w:rFonts w:ascii="Times New Roman" w:hAnsi="Times New Roman" w:cs="Times New Roman"/>
          <w:sz w:val="28"/>
          <w:szCs w:val="28"/>
        </w:rPr>
        <w:t>-</w:t>
      </w:r>
      <w:r w:rsidR="004649D0" w:rsidRPr="00911E3E">
        <w:rPr>
          <w:rFonts w:ascii="Times New Roman" w:hAnsi="Times New Roman" w:cs="Times New Roman"/>
          <w:sz w:val="28"/>
          <w:szCs w:val="28"/>
        </w:rPr>
        <w:t xml:space="preserve"> </w:t>
      </w:r>
      <w:proofErr w:type="gramStart"/>
      <w:r w:rsidR="004649D0" w:rsidRPr="00911E3E">
        <w:rPr>
          <w:rFonts w:ascii="Times New Roman" w:hAnsi="Times New Roman" w:cs="Times New Roman"/>
          <w:sz w:val="28"/>
          <w:szCs w:val="28"/>
        </w:rPr>
        <w:t>исключен</w:t>
      </w:r>
      <w:proofErr w:type="gramEnd"/>
      <w:r w:rsidR="004649D0" w:rsidRPr="00911E3E">
        <w:rPr>
          <w:rFonts w:ascii="Times New Roman" w:hAnsi="Times New Roman" w:cs="Times New Roman"/>
          <w:sz w:val="28"/>
          <w:szCs w:val="28"/>
        </w:rPr>
        <w:t xml:space="preserve"> приказом начальн</w:t>
      </w:r>
      <w:r w:rsidR="004C30CE" w:rsidRPr="00911E3E">
        <w:rPr>
          <w:rFonts w:ascii="Times New Roman" w:hAnsi="Times New Roman" w:cs="Times New Roman"/>
          <w:sz w:val="28"/>
          <w:szCs w:val="28"/>
        </w:rPr>
        <w:t>ика Управления образования от 30</w:t>
      </w:r>
      <w:r w:rsidR="004649D0" w:rsidRPr="00911E3E">
        <w:rPr>
          <w:rFonts w:ascii="Times New Roman" w:hAnsi="Times New Roman" w:cs="Times New Roman"/>
          <w:sz w:val="28"/>
          <w:szCs w:val="28"/>
        </w:rPr>
        <w:t xml:space="preserve">.03.2017 № </w:t>
      </w:r>
      <w:r w:rsidR="004C30CE" w:rsidRPr="00911E3E">
        <w:rPr>
          <w:rFonts w:ascii="Times New Roman" w:hAnsi="Times New Roman" w:cs="Times New Roman"/>
          <w:sz w:val="28"/>
          <w:szCs w:val="28"/>
        </w:rPr>
        <w:t>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Документы, указанные в </w:t>
      </w:r>
      <w:hyperlink w:anchor="P152" w:history="1">
        <w:r w:rsidRPr="00911E3E">
          <w:rPr>
            <w:rFonts w:ascii="Times New Roman" w:hAnsi="Times New Roman" w:cs="Times New Roman"/>
            <w:sz w:val="28"/>
            <w:szCs w:val="28"/>
          </w:rPr>
          <w:t>абзацах семь</w:t>
        </w:r>
      </w:hyperlink>
      <w:r w:rsidRPr="00911E3E">
        <w:rPr>
          <w:rFonts w:ascii="Times New Roman" w:hAnsi="Times New Roman" w:cs="Times New Roman"/>
          <w:sz w:val="28"/>
          <w:szCs w:val="28"/>
        </w:rPr>
        <w:t xml:space="preserve">, </w:t>
      </w:r>
      <w:hyperlink w:anchor="P153" w:history="1">
        <w:r w:rsidRPr="00911E3E">
          <w:rPr>
            <w:rFonts w:ascii="Times New Roman" w:hAnsi="Times New Roman" w:cs="Times New Roman"/>
            <w:sz w:val="28"/>
            <w:szCs w:val="28"/>
          </w:rPr>
          <w:t>восемь</w:t>
        </w:r>
      </w:hyperlink>
      <w:r w:rsidR="0047001E" w:rsidRPr="00911E3E">
        <w:rPr>
          <w:rFonts w:ascii="Times New Roman" w:hAnsi="Times New Roman" w:cs="Times New Roman"/>
          <w:sz w:val="28"/>
          <w:szCs w:val="28"/>
        </w:rPr>
        <w:t xml:space="preserve"> </w:t>
      </w:r>
      <w:r w:rsidRPr="00911E3E">
        <w:rPr>
          <w:rFonts w:ascii="Times New Roman" w:hAnsi="Times New Roman" w:cs="Times New Roman"/>
          <w:sz w:val="28"/>
          <w:szCs w:val="28"/>
        </w:rPr>
        <w:t>настоящего подпункта, могут быть представлены заявителем после постановки на учет ребенка. Отсутствие данных документов не является основанием для отказа в постановке на учет, но при комплектовании данные дети рассматриваются в порядке общей очереди в группы общеразвивающей направленности</w:t>
      </w:r>
      <w:r w:rsidR="0047001E" w:rsidRPr="00911E3E">
        <w:rPr>
          <w:rFonts w:ascii="Times New Roman" w:hAnsi="Times New Roman" w:cs="Times New Roman"/>
          <w:sz w:val="28"/>
          <w:szCs w:val="28"/>
        </w:rPr>
        <w:t>, за исключением случая, определенного следующим предложением</w:t>
      </w:r>
      <w:r w:rsidRPr="00911E3E">
        <w:rPr>
          <w:rFonts w:ascii="Times New Roman" w:hAnsi="Times New Roman" w:cs="Times New Roman"/>
          <w:sz w:val="28"/>
          <w:szCs w:val="28"/>
        </w:rPr>
        <w:t>.</w:t>
      </w:r>
      <w:r w:rsidR="0047001E" w:rsidRPr="00911E3E">
        <w:rPr>
          <w:rFonts w:ascii="Times New Roman" w:hAnsi="Times New Roman" w:cs="Times New Roman"/>
          <w:sz w:val="28"/>
          <w:szCs w:val="28"/>
        </w:rPr>
        <w:t xml:space="preserve"> При постановке ребенка на учет для устройства в группы компенсирующей направленности заключение, определенное абзацем восьмым настоящего подпункта, является обязательным документом.</w:t>
      </w:r>
    </w:p>
    <w:p w:rsidR="0047001E" w:rsidRPr="00911E3E" w:rsidRDefault="0047001E" w:rsidP="0047001E">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Специалист, ответственное лицо МФЦ заверяет сверенные с подлинниками копии документов, предоставленные в соответствии с настоящим подпунктом. При отсутствии подлинника документа верность его копии должна быть засвидетельствована в нотариальном порядке. Заявление и копии документов </w:t>
      </w:r>
      <w:r w:rsidRPr="00911E3E">
        <w:rPr>
          <w:rFonts w:ascii="Times New Roman" w:hAnsi="Times New Roman" w:cs="Times New Roman"/>
          <w:sz w:val="28"/>
          <w:szCs w:val="28"/>
        </w:rPr>
        <w:lastRenderedPageBreak/>
        <w:t>хранятся в соответствии с номенклатурой дел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47001E" w:rsidRPr="00911E3E" w:rsidRDefault="0047001E" w:rsidP="0047001E">
      <w:pPr>
        <w:ind w:firstLine="851"/>
        <w:jc w:val="both"/>
        <w:rPr>
          <w:sz w:val="28"/>
          <w:szCs w:val="28"/>
        </w:rPr>
      </w:pPr>
      <w:bookmarkStart w:id="8" w:name="P158"/>
      <w:bookmarkEnd w:id="8"/>
      <w:r w:rsidRPr="00911E3E">
        <w:rPr>
          <w:sz w:val="28"/>
          <w:szCs w:val="28"/>
        </w:rPr>
        <w:t>2.6.1</w:t>
      </w:r>
      <w:r w:rsidRPr="00911E3E">
        <w:rPr>
          <w:sz w:val="28"/>
          <w:szCs w:val="28"/>
          <w:vertAlign w:val="superscript"/>
        </w:rPr>
        <w:t>1</w:t>
      </w:r>
      <w:r w:rsidRPr="00911E3E">
        <w:rPr>
          <w:sz w:val="28"/>
          <w:szCs w:val="28"/>
        </w:rPr>
        <w:t>. При обращении для подачи заявления для обмена местами (путевками) заявитель предъявляет документ, удостоверяющий его личность, и предоставляет:</w:t>
      </w:r>
    </w:p>
    <w:p w:rsidR="0047001E" w:rsidRPr="00911E3E" w:rsidRDefault="0047001E" w:rsidP="0047001E">
      <w:pPr>
        <w:autoSpaceDE w:val="0"/>
        <w:autoSpaceDN w:val="0"/>
        <w:adjustRightInd w:val="0"/>
        <w:ind w:firstLine="851"/>
        <w:jc w:val="both"/>
        <w:rPr>
          <w:sz w:val="28"/>
          <w:szCs w:val="28"/>
        </w:rPr>
      </w:pPr>
      <w:r w:rsidRPr="00911E3E">
        <w:rPr>
          <w:sz w:val="28"/>
          <w:szCs w:val="28"/>
        </w:rPr>
        <w:t xml:space="preserve">- заявление по форме, определенной в приложении № 11 к настоящему Административному регламенту; </w:t>
      </w:r>
      <w:proofErr w:type="gramStart"/>
      <w:r w:rsidRPr="00911E3E">
        <w:rPr>
          <w:sz w:val="28"/>
          <w:szCs w:val="28"/>
        </w:rPr>
        <w:t xml:space="preserve">согласованное с руководителями исходящего (ОУ, в котором обучается ребенок (в которое направлена путевка на ребенка заявителя)) и принимающего ОУ (ОУ, </w:t>
      </w:r>
      <w:r w:rsidRPr="00911E3E">
        <w:rPr>
          <w:rFonts w:eastAsiaTheme="minorHAnsi"/>
          <w:sz w:val="28"/>
          <w:szCs w:val="28"/>
          <w:lang w:eastAsia="en-US"/>
        </w:rPr>
        <w:t xml:space="preserve">осуществляющее образовательную деятельность по образовательным программам соответствующих уровня и направленности, которое посещает ребенок другого заявителя, </w:t>
      </w:r>
      <w:r w:rsidRPr="00911E3E">
        <w:rPr>
          <w:sz w:val="28"/>
          <w:szCs w:val="28"/>
        </w:rPr>
        <w:t>желающего произвести обмен местами</w:t>
      </w:r>
      <w:r w:rsidRPr="00911E3E">
        <w:rPr>
          <w:rFonts w:eastAsiaTheme="minorHAnsi"/>
          <w:sz w:val="28"/>
          <w:szCs w:val="28"/>
          <w:lang w:eastAsia="en-US"/>
        </w:rPr>
        <w:t xml:space="preserve"> (</w:t>
      </w:r>
      <w:r w:rsidRPr="00911E3E">
        <w:rPr>
          <w:sz w:val="28"/>
          <w:szCs w:val="28"/>
        </w:rPr>
        <w:t>в которое направлена путевка на ребенка другого заявителя, желающего произвести обмен путевками);</w:t>
      </w:r>
      <w:proofErr w:type="gramEnd"/>
    </w:p>
    <w:p w:rsidR="0047001E" w:rsidRPr="00911E3E" w:rsidRDefault="0047001E" w:rsidP="0047001E">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доверенность на представление интересов родителей (законных представителей) ребенка, если заявитель не является родителем (законным представителем) этого ребенка, оформленную в соответствии с гражданским законодательством;</w:t>
      </w:r>
    </w:p>
    <w:p w:rsidR="0047001E" w:rsidRPr="00911E3E" w:rsidRDefault="0047001E" w:rsidP="0047001E">
      <w:pPr>
        <w:pStyle w:val="ConsPlusNormal"/>
        <w:ind w:firstLine="851"/>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 копию заключения центральной или территориальной психолого-медико-педагогической комиссии – при обмене местами (путевками) в группах (в группы) ОУ комбинированной или компенсирующей направленности для детей с тяжелыми нарушениями речи; для детей с фонетико-фонематическими нарушениями речи; для глухих детей; для слабослышащих детей; для слепых детей; для слабовидящих детей, для детей с </w:t>
      </w:r>
      <w:proofErr w:type="spellStart"/>
      <w:r w:rsidRPr="00911E3E">
        <w:rPr>
          <w:rFonts w:ascii="Times New Roman" w:hAnsi="Times New Roman" w:cs="Times New Roman"/>
          <w:sz w:val="28"/>
          <w:szCs w:val="28"/>
        </w:rPr>
        <w:t>амблиопией</w:t>
      </w:r>
      <w:proofErr w:type="spellEnd"/>
      <w:r w:rsidRPr="00911E3E">
        <w:rPr>
          <w:rFonts w:ascii="Times New Roman" w:hAnsi="Times New Roman" w:cs="Times New Roman"/>
          <w:sz w:val="28"/>
          <w:szCs w:val="28"/>
        </w:rPr>
        <w:t>, косоглазием; для детей с нарушениями опорно-двигательного аппарата;</w:t>
      </w:r>
      <w:proofErr w:type="gramEnd"/>
      <w:r w:rsidRPr="00911E3E">
        <w:rPr>
          <w:rFonts w:ascii="Times New Roman" w:hAnsi="Times New Roman" w:cs="Times New Roman"/>
          <w:sz w:val="28"/>
          <w:szCs w:val="28"/>
        </w:rPr>
        <w:t xml:space="preserve"> для детей с задержкой психического развития; для детей с умственной отсталостью легкой степени; для детей с легкой умственной отсталостью; для детей с аутизмом; для детей со сложным дефектом (имеющих сочетание 2 или более недостатков в физическом и (или) психическом развитии), для детей с иными ограниченными возможностями здоровья.</w:t>
      </w:r>
    </w:p>
    <w:p w:rsidR="0047001E" w:rsidRPr="00911E3E" w:rsidRDefault="0047001E" w:rsidP="0047001E">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Заявления об обмене местами (путевками) предоставляются заявителями,  заинтересованными в таком обмене, одновременно.</w:t>
      </w:r>
    </w:p>
    <w:p w:rsidR="0047001E" w:rsidRPr="00911E3E" w:rsidRDefault="0047001E" w:rsidP="0047001E">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xml:space="preserve">При обмене местами если ребенок заявителя не поставлен на учет на Портале, то заявителем дополнительно к документам, определенным настоящим подпунктом, </w:t>
      </w:r>
      <w:proofErr w:type="gramStart"/>
      <w:r w:rsidRPr="00911E3E">
        <w:rPr>
          <w:rFonts w:ascii="Times New Roman" w:hAnsi="Times New Roman" w:cs="Times New Roman"/>
          <w:sz w:val="28"/>
          <w:szCs w:val="28"/>
        </w:rPr>
        <w:t>предоставляются документы</w:t>
      </w:r>
      <w:proofErr w:type="gramEnd"/>
      <w:r w:rsidRPr="00911E3E">
        <w:rPr>
          <w:rFonts w:ascii="Times New Roman" w:hAnsi="Times New Roman" w:cs="Times New Roman"/>
          <w:sz w:val="28"/>
          <w:szCs w:val="28"/>
        </w:rPr>
        <w:t>, определенные подпунктом 2.6.1. настоящего Административного регламента.</w:t>
      </w:r>
    </w:p>
    <w:p w:rsidR="0047001E" w:rsidRPr="00911E3E" w:rsidRDefault="0047001E" w:rsidP="0047001E">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Специалист, ответственное лицо МФЦ заверяет сверенные с подлинниками копии документов, предоставленные в соответствии с настоящим подпунктом. При отсутствии подлинника документа верность его копии должна быть засвидетельствована в нотариальном порядке. Заявление и копии документов хранятся в соответствии с номенклатурой дел Управления образования.</w:t>
      </w:r>
    </w:p>
    <w:p w:rsidR="0047001E" w:rsidRPr="00911E3E" w:rsidRDefault="0047001E" w:rsidP="0047001E">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47001E" w:rsidRPr="00911E3E" w:rsidRDefault="0047001E" w:rsidP="0047001E">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(п.2.6.1</w:t>
      </w:r>
      <w:r w:rsidRPr="00911E3E">
        <w:rPr>
          <w:rFonts w:ascii="Times New Roman" w:hAnsi="Times New Roman" w:cs="Times New Roman"/>
          <w:sz w:val="28"/>
          <w:szCs w:val="28"/>
          <w:vertAlign w:val="superscript"/>
        </w:rPr>
        <w:t xml:space="preserve">1 </w:t>
      </w:r>
      <w:r w:rsidRPr="00911E3E">
        <w:rPr>
          <w:rFonts w:ascii="Times New Roman" w:hAnsi="Times New Roman" w:cs="Times New Roman"/>
          <w:sz w:val="28"/>
          <w:szCs w:val="28"/>
        </w:rPr>
        <w:t xml:space="preserve">. доп.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8A0629" w:rsidRPr="002F5D28" w:rsidRDefault="008A0629" w:rsidP="008A0629">
      <w:pPr>
        <w:autoSpaceDE w:val="0"/>
        <w:autoSpaceDN w:val="0"/>
        <w:adjustRightInd w:val="0"/>
        <w:ind w:firstLine="709"/>
        <w:jc w:val="both"/>
        <w:rPr>
          <w:sz w:val="28"/>
          <w:szCs w:val="28"/>
        </w:rPr>
      </w:pPr>
      <w:bookmarkStart w:id="9" w:name="P162"/>
      <w:bookmarkEnd w:id="9"/>
      <w:r w:rsidRPr="002F5D28">
        <w:rPr>
          <w:sz w:val="28"/>
          <w:szCs w:val="28"/>
        </w:rPr>
        <w:t xml:space="preserve">2.6.2. Заявитель обращается в ОУ для зачисления ребенка после направления Управлением образования в ОУ путевки на имя данного ребенка, выданной </w:t>
      </w:r>
      <w:r>
        <w:rPr>
          <w:sz w:val="28"/>
          <w:szCs w:val="28"/>
        </w:rPr>
        <w:t xml:space="preserve">                      </w:t>
      </w:r>
      <w:r w:rsidRPr="002F5D28">
        <w:rPr>
          <w:sz w:val="28"/>
          <w:szCs w:val="28"/>
        </w:rPr>
        <w:lastRenderedPageBreak/>
        <w:t xml:space="preserve">в соответствии с настоящим Административным регламентом и Положением </w:t>
      </w:r>
      <w:r>
        <w:rPr>
          <w:sz w:val="28"/>
          <w:szCs w:val="28"/>
        </w:rPr>
        <w:t xml:space="preserve">                          </w:t>
      </w:r>
      <w:r w:rsidRPr="002F5D28">
        <w:rPr>
          <w:sz w:val="28"/>
          <w:szCs w:val="28"/>
        </w:rPr>
        <w:t>о порядке комплектования.</w:t>
      </w:r>
    </w:p>
    <w:p w:rsidR="008A0629" w:rsidRPr="002F5D28" w:rsidRDefault="008A0629" w:rsidP="008A0629">
      <w:pPr>
        <w:autoSpaceDE w:val="0"/>
        <w:autoSpaceDN w:val="0"/>
        <w:adjustRightInd w:val="0"/>
        <w:ind w:firstLine="709"/>
        <w:jc w:val="both"/>
        <w:rPr>
          <w:sz w:val="28"/>
          <w:szCs w:val="28"/>
        </w:rPr>
      </w:pPr>
      <w:r w:rsidRPr="002F5D28">
        <w:rPr>
          <w:sz w:val="28"/>
          <w:szCs w:val="28"/>
        </w:rPr>
        <w:t xml:space="preserve">При обращении для зачисления ребенка в ОУ заявитель </w:t>
      </w:r>
    </w:p>
    <w:p w:rsidR="008A0629" w:rsidRPr="002F5D28" w:rsidRDefault="008A0629" w:rsidP="008A0629">
      <w:pPr>
        <w:autoSpaceDE w:val="0"/>
        <w:autoSpaceDN w:val="0"/>
        <w:adjustRightInd w:val="0"/>
        <w:ind w:firstLine="709"/>
        <w:jc w:val="both"/>
        <w:rPr>
          <w:sz w:val="28"/>
          <w:szCs w:val="28"/>
        </w:rPr>
      </w:pPr>
      <w:r w:rsidRPr="002F5D28">
        <w:rPr>
          <w:sz w:val="28"/>
          <w:szCs w:val="28"/>
        </w:rPr>
        <w:t>1) предоставляет:</w:t>
      </w:r>
    </w:p>
    <w:p w:rsidR="008A0629" w:rsidRPr="002F5D28" w:rsidRDefault="008A0629" w:rsidP="008A0629">
      <w:pPr>
        <w:autoSpaceDE w:val="0"/>
        <w:autoSpaceDN w:val="0"/>
        <w:adjustRightInd w:val="0"/>
        <w:ind w:firstLine="709"/>
        <w:jc w:val="both"/>
        <w:rPr>
          <w:sz w:val="28"/>
          <w:szCs w:val="28"/>
        </w:rPr>
      </w:pPr>
      <w:r w:rsidRPr="002F5D28">
        <w:rPr>
          <w:sz w:val="28"/>
          <w:szCs w:val="28"/>
        </w:rPr>
        <w:t>а) личное заявление родителя (законного представителя) ребенка (приложение № 12),</w:t>
      </w:r>
    </w:p>
    <w:p w:rsidR="008A0629" w:rsidRPr="002F5D28" w:rsidRDefault="008A0629" w:rsidP="008A0629">
      <w:pPr>
        <w:autoSpaceDE w:val="0"/>
        <w:autoSpaceDN w:val="0"/>
        <w:adjustRightInd w:val="0"/>
        <w:ind w:firstLine="709"/>
        <w:jc w:val="both"/>
        <w:rPr>
          <w:sz w:val="28"/>
          <w:szCs w:val="28"/>
        </w:rPr>
      </w:pPr>
      <w:r w:rsidRPr="002F5D28">
        <w:rPr>
          <w:sz w:val="28"/>
          <w:szCs w:val="28"/>
        </w:rPr>
        <w:t>б) медицинское заключение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утвержденной приказом Минздрава РФ от 03.07.2000 № 241 (для детей, впервые поступающих в ОУ);</w:t>
      </w:r>
    </w:p>
    <w:p w:rsidR="008A0629" w:rsidRPr="002F5D28" w:rsidRDefault="008A0629" w:rsidP="008A0629">
      <w:pPr>
        <w:autoSpaceDE w:val="0"/>
        <w:autoSpaceDN w:val="0"/>
        <w:adjustRightInd w:val="0"/>
        <w:ind w:firstLine="709"/>
        <w:jc w:val="both"/>
        <w:rPr>
          <w:sz w:val="28"/>
          <w:szCs w:val="28"/>
        </w:rPr>
      </w:pPr>
      <w:r w:rsidRPr="002F5D28">
        <w:rPr>
          <w:sz w:val="28"/>
          <w:szCs w:val="28"/>
        </w:rPr>
        <w:t xml:space="preserve">в) рекомендации (заключение) психолого-медико-педагогической комиссии для </w:t>
      </w:r>
      <w:proofErr w:type="gramStart"/>
      <w:r w:rsidRPr="002F5D28">
        <w:rPr>
          <w:sz w:val="28"/>
          <w:szCs w:val="28"/>
        </w:rPr>
        <w:t>обучения</w:t>
      </w:r>
      <w:proofErr w:type="gramEnd"/>
      <w:r w:rsidRPr="002F5D28">
        <w:rPr>
          <w:sz w:val="28"/>
          <w:szCs w:val="28"/>
        </w:rPr>
        <w:t xml:space="preserve"> по адаптированной образовательной программе дошкольного образования</w:t>
      </w:r>
    </w:p>
    <w:p w:rsidR="008A0629" w:rsidRPr="002F5D28" w:rsidRDefault="008A0629" w:rsidP="008A0629">
      <w:pPr>
        <w:autoSpaceDE w:val="0"/>
        <w:autoSpaceDN w:val="0"/>
        <w:adjustRightInd w:val="0"/>
        <w:ind w:firstLine="709"/>
        <w:jc w:val="both"/>
        <w:rPr>
          <w:sz w:val="28"/>
          <w:szCs w:val="28"/>
        </w:rPr>
      </w:pPr>
      <w:r w:rsidRPr="002F5D28">
        <w:rPr>
          <w:sz w:val="28"/>
          <w:szCs w:val="28"/>
        </w:rPr>
        <w:t>2) предъявляет:</w:t>
      </w:r>
    </w:p>
    <w:p w:rsidR="008A0629" w:rsidRPr="002F5D28" w:rsidRDefault="008A0629" w:rsidP="008A0629">
      <w:pPr>
        <w:autoSpaceDE w:val="0"/>
        <w:autoSpaceDN w:val="0"/>
        <w:adjustRightInd w:val="0"/>
        <w:ind w:firstLine="709"/>
        <w:jc w:val="both"/>
        <w:rPr>
          <w:sz w:val="28"/>
          <w:szCs w:val="28"/>
        </w:rPr>
      </w:pPr>
      <w:r w:rsidRPr="002F5D28">
        <w:rPr>
          <w:sz w:val="28"/>
          <w:szCs w:val="28"/>
        </w:rPr>
        <w:t xml:space="preserve">а) оригинал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r>
        <w:rPr>
          <w:sz w:val="28"/>
          <w:szCs w:val="28"/>
        </w:rPr>
        <w:t xml:space="preserve">                      </w:t>
      </w:r>
      <w:r w:rsidRPr="002F5D28">
        <w:rPr>
          <w:sz w:val="28"/>
          <w:szCs w:val="28"/>
        </w:rPr>
        <w:t>в соответствии со статьей 10 Федерального закона от 25 июля 2002 года № 115-ФЗ «О правовом положении иностранных граждан в Российской Федерации»,</w:t>
      </w:r>
    </w:p>
    <w:p w:rsidR="008A0629" w:rsidRPr="002F5D28" w:rsidRDefault="008A0629" w:rsidP="008A0629">
      <w:pPr>
        <w:autoSpaceDE w:val="0"/>
        <w:autoSpaceDN w:val="0"/>
        <w:adjustRightInd w:val="0"/>
        <w:ind w:firstLine="709"/>
        <w:jc w:val="both"/>
        <w:rPr>
          <w:sz w:val="28"/>
          <w:szCs w:val="28"/>
        </w:rPr>
      </w:pPr>
      <w:r w:rsidRPr="002F5D28">
        <w:rPr>
          <w:sz w:val="28"/>
          <w:szCs w:val="28"/>
        </w:rPr>
        <w:t xml:space="preserve">б) оригинал свидетельства о рождении ребенка или документ, подтверждающий родство заявителя (или законность представления прав ребенка), </w:t>
      </w:r>
    </w:p>
    <w:p w:rsidR="008A0629" w:rsidRPr="002F5D28" w:rsidRDefault="008A0629" w:rsidP="008A0629">
      <w:pPr>
        <w:autoSpaceDE w:val="0"/>
        <w:autoSpaceDN w:val="0"/>
        <w:adjustRightInd w:val="0"/>
        <w:ind w:firstLine="709"/>
        <w:jc w:val="both"/>
        <w:rPr>
          <w:sz w:val="28"/>
          <w:szCs w:val="28"/>
        </w:rPr>
      </w:pPr>
      <w:r w:rsidRPr="002F5D28">
        <w:rPr>
          <w:sz w:val="28"/>
          <w:szCs w:val="28"/>
        </w:rPr>
        <w:t xml:space="preserve">в) свидетельство о регистрации ребенка по месту жительства или по месту пребывания на закрепленной территории или документ, содержащий сведения </w:t>
      </w:r>
      <w:r>
        <w:rPr>
          <w:sz w:val="28"/>
          <w:szCs w:val="28"/>
        </w:rPr>
        <w:t xml:space="preserve">                </w:t>
      </w:r>
      <w:r w:rsidRPr="002F5D28">
        <w:rPr>
          <w:sz w:val="28"/>
          <w:szCs w:val="28"/>
        </w:rPr>
        <w:t>о регистрации ребенка по месту жительства или по месту пребывания (в отношении детей, проживающих территории, за которой закреплено ОУ).</w:t>
      </w:r>
    </w:p>
    <w:p w:rsidR="008A0629" w:rsidRPr="002F5D28" w:rsidRDefault="008A0629" w:rsidP="008A0629">
      <w:pPr>
        <w:autoSpaceDE w:val="0"/>
        <w:autoSpaceDN w:val="0"/>
        <w:adjustRightInd w:val="0"/>
        <w:ind w:firstLine="709"/>
        <w:jc w:val="both"/>
        <w:rPr>
          <w:sz w:val="28"/>
          <w:szCs w:val="28"/>
        </w:rPr>
      </w:pPr>
      <w:r w:rsidRPr="002F5D28">
        <w:rPr>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8A0629" w:rsidRPr="002F5D28" w:rsidRDefault="008A0629" w:rsidP="008A0629">
      <w:pPr>
        <w:autoSpaceDE w:val="0"/>
        <w:autoSpaceDN w:val="0"/>
        <w:adjustRightInd w:val="0"/>
        <w:ind w:firstLine="709"/>
        <w:jc w:val="both"/>
        <w:rPr>
          <w:sz w:val="28"/>
          <w:szCs w:val="28"/>
        </w:rPr>
      </w:pPr>
      <w:r w:rsidRPr="002F5D28">
        <w:rPr>
          <w:sz w:val="28"/>
          <w:szCs w:val="28"/>
        </w:rPr>
        <w:t xml:space="preserve">Руководитель ОУ или иное им уполномоченное лицо заверяет сверенные </w:t>
      </w:r>
      <w:r>
        <w:rPr>
          <w:sz w:val="28"/>
          <w:szCs w:val="28"/>
        </w:rPr>
        <w:t xml:space="preserve">               </w:t>
      </w:r>
      <w:r w:rsidRPr="002F5D28">
        <w:rPr>
          <w:sz w:val="28"/>
          <w:szCs w:val="28"/>
        </w:rPr>
        <w:t>с подлинниками копии предъявленных документов. При отсутствии подлинника документа верность его копии должна быть засвидетельствована в нотариальном порядке. Копии документов хранятся в личном деле ребенка в течение его обучения в ОУ.</w:t>
      </w:r>
    </w:p>
    <w:p w:rsidR="008A0629" w:rsidRPr="002F5D28" w:rsidRDefault="008A0629" w:rsidP="008A0629">
      <w:pPr>
        <w:autoSpaceDE w:val="0"/>
        <w:autoSpaceDN w:val="0"/>
        <w:adjustRightInd w:val="0"/>
        <w:ind w:firstLine="709"/>
        <w:jc w:val="both"/>
        <w:rPr>
          <w:rFonts w:eastAsiaTheme="minorHAnsi"/>
          <w:sz w:val="28"/>
          <w:szCs w:val="28"/>
          <w:lang w:eastAsia="en-US"/>
        </w:rPr>
      </w:pPr>
      <w:proofErr w:type="gramStart"/>
      <w:r w:rsidRPr="002F5D28">
        <w:rPr>
          <w:sz w:val="28"/>
          <w:szCs w:val="28"/>
        </w:rPr>
        <w:t>Заявитель обращается в ОУ с заявлением и документами, определенными настоящим пунктом, о зачислении ребенка в ОУ</w:t>
      </w:r>
      <w:r>
        <w:rPr>
          <w:sz w:val="28"/>
          <w:szCs w:val="28"/>
        </w:rPr>
        <w:t xml:space="preserve"> </w:t>
      </w:r>
      <w:r w:rsidRPr="002F5D28">
        <w:rPr>
          <w:sz w:val="28"/>
          <w:szCs w:val="28"/>
        </w:rPr>
        <w:t xml:space="preserve">(за направлением для прохождения предварительного медицинского осмотра ребенком, если он поступает в ОУ впервые) </w:t>
      </w:r>
      <w:r w:rsidRPr="002F5D28">
        <w:rPr>
          <w:rFonts w:eastAsiaTheme="minorHAnsi"/>
          <w:sz w:val="28"/>
          <w:szCs w:val="28"/>
          <w:lang w:eastAsia="en-US"/>
        </w:rPr>
        <w:t>в течение 15 календарных дней с момента выдачи путевки по итогам текущего комплектования; до 01 сентября текущего года по итогам предварительного комплектования, доукомплектования и итогового комплектования ОУ.</w:t>
      </w:r>
      <w:proofErr w:type="gramEnd"/>
    </w:p>
    <w:p w:rsidR="008A0629" w:rsidRPr="002F5D28" w:rsidRDefault="008A0629" w:rsidP="008A0629">
      <w:pPr>
        <w:autoSpaceDE w:val="0"/>
        <w:autoSpaceDN w:val="0"/>
        <w:adjustRightInd w:val="0"/>
        <w:ind w:firstLine="709"/>
        <w:jc w:val="both"/>
        <w:rPr>
          <w:sz w:val="28"/>
          <w:szCs w:val="28"/>
        </w:rPr>
      </w:pPr>
      <w:r w:rsidRPr="002F5D28">
        <w:rPr>
          <w:sz w:val="28"/>
          <w:szCs w:val="28"/>
        </w:rPr>
        <w:t>Срок предоставления заявления и документов, указанных в настоящем подпункте, в</w:t>
      </w:r>
      <w:r>
        <w:rPr>
          <w:sz w:val="28"/>
          <w:szCs w:val="28"/>
        </w:rPr>
        <w:t xml:space="preserve"> </w:t>
      </w:r>
      <w:r w:rsidRPr="002F5D28">
        <w:rPr>
          <w:sz w:val="28"/>
          <w:szCs w:val="28"/>
        </w:rPr>
        <w:t>отношении ребенка, поступающего в ОУ впервые,</w:t>
      </w:r>
      <w:r>
        <w:rPr>
          <w:sz w:val="28"/>
          <w:szCs w:val="28"/>
        </w:rPr>
        <w:t xml:space="preserve"> </w:t>
      </w:r>
      <w:r w:rsidRPr="002F5D28">
        <w:rPr>
          <w:sz w:val="28"/>
          <w:szCs w:val="28"/>
        </w:rPr>
        <w:t xml:space="preserve">составляет </w:t>
      </w:r>
      <w:r>
        <w:rPr>
          <w:sz w:val="28"/>
          <w:szCs w:val="28"/>
        </w:rPr>
        <w:t xml:space="preserve">                      </w:t>
      </w:r>
      <w:r w:rsidRPr="002F5D28">
        <w:rPr>
          <w:sz w:val="28"/>
          <w:szCs w:val="28"/>
        </w:rPr>
        <w:t>35 рабочих дней с момента получения направления из ОУ для прохождения предварительного медицинского осмотра ребенка.</w:t>
      </w:r>
    </w:p>
    <w:p w:rsidR="008A0629" w:rsidRDefault="008A0629" w:rsidP="008A0629">
      <w:pPr>
        <w:pStyle w:val="ConsPlusNormal"/>
        <w:ind w:firstLine="540"/>
        <w:jc w:val="both"/>
        <w:rPr>
          <w:sz w:val="28"/>
          <w:szCs w:val="28"/>
        </w:rPr>
      </w:pPr>
      <w:r w:rsidRPr="002F5D28">
        <w:rPr>
          <w:sz w:val="28"/>
          <w:szCs w:val="28"/>
        </w:rPr>
        <w:lastRenderedPageBreak/>
        <w:t>Требование представления иных документов для приема детей в ОУ в части, не урегулированной законодательством об образовании, не допускается.</w:t>
      </w:r>
    </w:p>
    <w:p w:rsidR="008A0629" w:rsidRDefault="008A0629" w:rsidP="008A0629">
      <w:pPr>
        <w:pStyle w:val="ConsPlusNormal"/>
        <w:ind w:firstLine="540"/>
        <w:jc w:val="both"/>
        <w:rPr>
          <w:sz w:val="28"/>
          <w:szCs w:val="28"/>
        </w:rPr>
      </w:pPr>
      <w:r>
        <w:rPr>
          <w:sz w:val="28"/>
          <w:szCs w:val="28"/>
        </w:rPr>
        <w:t>(п. 2.6.2 в ред. приказа начальника Управления образования от 30.03.2017 № 96)</w:t>
      </w:r>
    </w:p>
    <w:p w:rsidR="00B9733D" w:rsidRPr="00911E3E" w:rsidRDefault="00B9733D" w:rsidP="008A0629">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2.6.3. </w:t>
      </w:r>
      <w:proofErr w:type="gramStart"/>
      <w:r w:rsidRPr="00911E3E">
        <w:rPr>
          <w:rFonts w:ascii="Times New Roman" w:hAnsi="Times New Roman" w:cs="Times New Roman"/>
          <w:sz w:val="28"/>
          <w:szCs w:val="28"/>
        </w:rPr>
        <w:t>При обращении для подачи заявления для восстановления на электронном учете ребенка в Управлении</w:t>
      </w:r>
      <w:proofErr w:type="gramEnd"/>
      <w:r w:rsidRPr="00911E3E">
        <w:rPr>
          <w:rFonts w:ascii="Times New Roman" w:hAnsi="Times New Roman" w:cs="Times New Roman"/>
          <w:sz w:val="28"/>
          <w:szCs w:val="28"/>
        </w:rPr>
        <w:t xml:space="preserve"> образования заявитель предоставляет: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hyperlink w:anchor="P1497" w:history="1">
        <w:r w:rsidRPr="00911E3E">
          <w:rPr>
            <w:rFonts w:ascii="Times New Roman" w:hAnsi="Times New Roman" w:cs="Times New Roman"/>
            <w:sz w:val="28"/>
            <w:szCs w:val="28"/>
          </w:rPr>
          <w:t>заявление</w:t>
        </w:r>
      </w:hyperlink>
      <w:r w:rsidRPr="00911E3E">
        <w:rPr>
          <w:rFonts w:ascii="Times New Roman" w:hAnsi="Times New Roman" w:cs="Times New Roman"/>
          <w:sz w:val="28"/>
          <w:szCs w:val="28"/>
        </w:rPr>
        <w:t xml:space="preserve"> по форме, определенной в приложении N 10 к настоящему Административному регламенту;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копию </w:t>
      </w:r>
      <w:hyperlink r:id="rId44" w:history="1">
        <w:r w:rsidRPr="00911E3E">
          <w:rPr>
            <w:rFonts w:ascii="Times New Roman" w:hAnsi="Times New Roman" w:cs="Times New Roman"/>
            <w:sz w:val="28"/>
            <w:szCs w:val="28"/>
          </w:rPr>
          <w:t>свидетельства</w:t>
        </w:r>
      </w:hyperlink>
      <w:r w:rsidRPr="00911E3E">
        <w:rPr>
          <w:rFonts w:ascii="Times New Roman" w:hAnsi="Times New Roman" w:cs="Times New Roman"/>
          <w:sz w:val="28"/>
          <w:szCs w:val="28"/>
        </w:rPr>
        <w:t xml:space="preserve"> о рождении ребенка, форма которого утверждена Постановлением Правительства РФ от 06.07.1998 N 709;</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копию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копию документа, удостоверяющего личность заявителя (паспорт, заграничный паспорт, служебный паспорт, дипломатический паспорт);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доверенность на представление интересов родителей (законных представителей) ребенка, нуждающегося в устройстве в ОУ, если заявитель не является родителем (законным представителем) этого ребенка, оформленную в соответствии с гражданским законодательством;</w:t>
      </w:r>
    </w:p>
    <w:p w:rsidR="00B9733D" w:rsidRPr="00911E3E" w:rsidRDefault="00B9733D">
      <w:pPr>
        <w:pStyle w:val="ConsPlusNormal"/>
        <w:ind w:firstLine="540"/>
        <w:jc w:val="both"/>
        <w:rPr>
          <w:rFonts w:ascii="Times New Roman" w:hAnsi="Times New Roman" w:cs="Times New Roman"/>
          <w:sz w:val="28"/>
          <w:szCs w:val="28"/>
        </w:rPr>
      </w:pPr>
      <w:bookmarkStart w:id="10" w:name="P168"/>
      <w:bookmarkEnd w:id="10"/>
      <w:r w:rsidRPr="00911E3E">
        <w:rPr>
          <w:rFonts w:ascii="Times New Roman" w:hAnsi="Times New Roman" w:cs="Times New Roman"/>
          <w:sz w:val="28"/>
          <w:szCs w:val="28"/>
        </w:rPr>
        <w:t xml:space="preserve">- копию документа, подтверждающего право на льготное или преимущественное устройство в ОУ, в соответствии с </w:t>
      </w:r>
      <w:hyperlink w:anchor="P1048" w:history="1">
        <w:r w:rsidRPr="00911E3E">
          <w:rPr>
            <w:rFonts w:ascii="Times New Roman" w:hAnsi="Times New Roman" w:cs="Times New Roman"/>
            <w:sz w:val="28"/>
            <w:szCs w:val="28"/>
          </w:rPr>
          <w:t>приложением N 3</w:t>
        </w:r>
      </w:hyperlink>
      <w:r w:rsidRPr="00911E3E">
        <w:rPr>
          <w:rFonts w:ascii="Times New Roman" w:hAnsi="Times New Roman" w:cs="Times New Roman"/>
          <w:sz w:val="28"/>
          <w:szCs w:val="28"/>
        </w:rPr>
        <w:t xml:space="preserve"> к настоящему Административному регламенту;</w:t>
      </w:r>
    </w:p>
    <w:p w:rsidR="00B9733D" w:rsidRPr="00911E3E" w:rsidRDefault="00B9733D">
      <w:pPr>
        <w:pStyle w:val="ConsPlusNormal"/>
        <w:ind w:firstLine="540"/>
        <w:jc w:val="both"/>
        <w:rPr>
          <w:rFonts w:ascii="Times New Roman" w:hAnsi="Times New Roman" w:cs="Times New Roman"/>
          <w:sz w:val="28"/>
          <w:szCs w:val="28"/>
        </w:rPr>
      </w:pPr>
      <w:bookmarkStart w:id="11" w:name="P169"/>
      <w:bookmarkEnd w:id="11"/>
      <w:proofErr w:type="gramStart"/>
      <w:r w:rsidRPr="00911E3E">
        <w:rPr>
          <w:rFonts w:ascii="Times New Roman" w:hAnsi="Times New Roman" w:cs="Times New Roman"/>
          <w:sz w:val="28"/>
          <w:szCs w:val="28"/>
        </w:rPr>
        <w:t xml:space="preserve">- копию заключения центральной или территориальной психолого-медико-педагогической комиссии - для постановки детей с ограниченными возможностями здоровья на учет для выдачи путевки в группы комбинированной или компенсирующей направленности для детей с тяжелыми нарушениями речи; для детей с фонетико-фонематическими нарушениями речи; для глухих детей; для слабослышащих детей; для слепых детей; для слабовидящих детей, для детей с </w:t>
      </w:r>
      <w:proofErr w:type="spellStart"/>
      <w:r w:rsidRPr="00911E3E">
        <w:rPr>
          <w:rFonts w:ascii="Times New Roman" w:hAnsi="Times New Roman" w:cs="Times New Roman"/>
          <w:sz w:val="28"/>
          <w:szCs w:val="28"/>
        </w:rPr>
        <w:t>амблиопией</w:t>
      </w:r>
      <w:proofErr w:type="spellEnd"/>
      <w:r w:rsidRPr="00911E3E">
        <w:rPr>
          <w:rFonts w:ascii="Times New Roman" w:hAnsi="Times New Roman" w:cs="Times New Roman"/>
          <w:sz w:val="28"/>
          <w:szCs w:val="28"/>
        </w:rPr>
        <w:t>, косоглазием;</w:t>
      </w:r>
      <w:proofErr w:type="gramEnd"/>
      <w:r w:rsidRPr="00911E3E">
        <w:rPr>
          <w:rFonts w:ascii="Times New Roman" w:hAnsi="Times New Roman" w:cs="Times New Roman"/>
          <w:sz w:val="28"/>
          <w:szCs w:val="28"/>
        </w:rPr>
        <w:t xml:space="preserve"> </w:t>
      </w:r>
      <w:proofErr w:type="gramStart"/>
      <w:r w:rsidRPr="00911E3E">
        <w:rPr>
          <w:rFonts w:ascii="Times New Roman" w:hAnsi="Times New Roman" w:cs="Times New Roman"/>
          <w:sz w:val="28"/>
          <w:szCs w:val="28"/>
        </w:rPr>
        <w:t>для детей с нарушениями опорно-двигательного аппарата; для детей с задержкой психического развития; для детей с умственной отсталостью легкой степени; для детей с легкой умственной отсталостью; для детей с аутизмом; для детей со сложным дефектом (имеющих сочетание 2 или более недостатков в физическом и (или) психическом развитии), для детей с иными ограниченными возможностями здоровья;</w:t>
      </w:r>
      <w:proofErr w:type="gramEnd"/>
    </w:p>
    <w:p w:rsidR="00B9733D" w:rsidRPr="00911E3E" w:rsidRDefault="007E46B0" w:rsidP="007E46B0">
      <w:pPr>
        <w:pStyle w:val="ConsPlusNormal"/>
        <w:jc w:val="both"/>
        <w:rPr>
          <w:rFonts w:ascii="Times New Roman" w:hAnsi="Times New Roman" w:cs="Times New Roman"/>
          <w:sz w:val="28"/>
          <w:szCs w:val="28"/>
        </w:rPr>
      </w:pPr>
      <w:bookmarkStart w:id="12" w:name="P170"/>
      <w:bookmarkEnd w:id="12"/>
      <w:r w:rsidRPr="00911E3E">
        <w:rPr>
          <w:rFonts w:ascii="Times New Roman" w:hAnsi="Times New Roman" w:cs="Times New Roman"/>
          <w:sz w:val="28"/>
          <w:szCs w:val="28"/>
        </w:rPr>
        <w:softHyphen/>
      </w:r>
      <w:r w:rsidRPr="00911E3E">
        <w:rPr>
          <w:rFonts w:ascii="Times New Roman" w:hAnsi="Times New Roman" w:cs="Times New Roman"/>
          <w:sz w:val="28"/>
          <w:szCs w:val="28"/>
        </w:rPr>
        <w:tab/>
        <w:t>-</w:t>
      </w:r>
      <w:r w:rsidR="00B9733D" w:rsidRPr="00911E3E">
        <w:rPr>
          <w:rFonts w:ascii="Times New Roman" w:hAnsi="Times New Roman" w:cs="Times New Roman"/>
          <w:sz w:val="28"/>
          <w:szCs w:val="28"/>
        </w:rPr>
        <w:t xml:space="preserve"> </w:t>
      </w:r>
      <w:proofErr w:type="spellStart"/>
      <w:r w:rsidRPr="00911E3E">
        <w:rPr>
          <w:rFonts w:ascii="Times New Roman" w:hAnsi="Times New Roman" w:cs="Times New Roman"/>
          <w:sz w:val="28"/>
          <w:szCs w:val="28"/>
        </w:rPr>
        <w:t>абз</w:t>
      </w:r>
      <w:proofErr w:type="spellEnd"/>
      <w:r w:rsidRPr="00911E3E">
        <w:rPr>
          <w:rFonts w:ascii="Times New Roman" w:hAnsi="Times New Roman" w:cs="Times New Roman"/>
          <w:sz w:val="28"/>
          <w:szCs w:val="28"/>
        </w:rPr>
        <w:t>. девятый исключен</w:t>
      </w:r>
      <w:r w:rsidR="0047001E" w:rsidRPr="00911E3E">
        <w:rPr>
          <w:rFonts w:ascii="Times New Roman" w:hAnsi="Times New Roman" w:cs="Times New Roman"/>
          <w:sz w:val="28"/>
          <w:szCs w:val="28"/>
        </w:rPr>
        <w:t xml:space="preserve"> приказом начальника </w:t>
      </w:r>
      <w:r w:rsidRPr="00911E3E">
        <w:rPr>
          <w:rFonts w:ascii="Times New Roman" w:hAnsi="Times New Roman" w:cs="Times New Roman"/>
          <w:sz w:val="28"/>
          <w:szCs w:val="28"/>
        </w:rPr>
        <w:t xml:space="preserve">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Документы, указанные в </w:t>
      </w:r>
      <w:hyperlink w:anchor="P168" w:history="1">
        <w:r w:rsidRPr="00911E3E">
          <w:rPr>
            <w:rFonts w:ascii="Times New Roman" w:hAnsi="Times New Roman" w:cs="Times New Roman"/>
            <w:sz w:val="28"/>
            <w:szCs w:val="28"/>
          </w:rPr>
          <w:t>абзацах семь</w:t>
        </w:r>
      </w:hyperlink>
      <w:r w:rsidRPr="00911E3E">
        <w:rPr>
          <w:rFonts w:ascii="Times New Roman" w:hAnsi="Times New Roman" w:cs="Times New Roman"/>
          <w:sz w:val="28"/>
          <w:szCs w:val="28"/>
        </w:rPr>
        <w:t xml:space="preserve">, </w:t>
      </w:r>
      <w:hyperlink w:anchor="P169" w:history="1">
        <w:r w:rsidRPr="00911E3E">
          <w:rPr>
            <w:rFonts w:ascii="Times New Roman" w:hAnsi="Times New Roman" w:cs="Times New Roman"/>
            <w:sz w:val="28"/>
            <w:szCs w:val="28"/>
          </w:rPr>
          <w:t>восемь</w:t>
        </w:r>
      </w:hyperlink>
      <w:r w:rsidRPr="00911E3E">
        <w:rPr>
          <w:rFonts w:ascii="Times New Roman" w:hAnsi="Times New Roman" w:cs="Times New Roman"/>
          <w:sz w:val="28"/>
          <w:szCs w:val="28"/>
        </w:rPr>
        <w:t xml:space="preserve"> настоящего подпункта, могут быть представлены заявителем после восстановления на учете ребенка. Отсутствие данных документов не является основанием для отказа в восстановлении на учете, но при комплектовании данные дети рассматриваются в порядке общей очереди</w:t>
      </w:r>
      <w:r w:rsidR="007E46B0" w:rsidRPr="00911E3E">
        <w:rPr>
          <w:rFonts w:ascii="Times New Roman" w:hAnsi="Times New Roman" w:cs="Times New Roman"/>
          <w:sz w:val="28"/>
          <w:szCs w:val="28"/>
        </w:rPr>
        <w:t xml:space="preserve"> и в группы общеразвивающей направленности, за исключением случая, определенного следующим предложением. При восстановлении  ребенка на учете для его устройства в группы компенсирующей направленности заключение, определенное абзацем восьмым настоящего подпункта, является обязательным документом</w:t>
      </w:r>
      <w:r w:rsidRPr="00911E3E">
        <w:rPr>
          <w:rFonts w:ascii="Times New Roman" w:hAnsi="Times New Roman" w:cs="Times New Roman"/>
          <w:sz w:val="28"/>
          <w:szCs w:val="28"/>
        </w:rPr>
        <w:t>.</w:t>
      </w:r>
    </w:p>
    <w:p w:rsidR="007E46B0" w:rsidRPr="00911E3E" w:rsidRDefault="007E46B0" w:rsidP="007E46B0">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Специалист, ответственное лицо МФЦ заверяет сверенные с подлинниками копии документов, предоставленные в соответствии с настоящим подпунктом. При отсутствии подлинника документа верность его копии должна быть засвидетельствована в нотариальном порядке. Заявление и копии документов хранятся в соответствии с номенклатур рой дел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B9733D" w:rsidRPr="00911E3E" w:rsidRDefault="00B9733D">
      <w:pPr>
        <w:pStyle w:val="ConsPlusNormal"/>
        <w:ind w:firstLine="540"/>
        <w:jc w:val="both"/>
        <w:rPr>
          <w:rFonts w:ascii="Times New Roman" w:hAnsi="Times New Roman" w:cs="Times New Roman"/>
          <w:sz w:val="28"/>
          <w:szCs w:val="28"/>
        </w:rPr>
      </w:pPr>
      <w:bookmarkStart w:id="13" w:name="P174"/>
      <w:bookmarkEnd w:id="13"/>
      <w:r w:rsidRPr="00911E3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bookmarkStart w:id="14" w:name="P175"/>
      <w:bookmarkEnd w:id="14"/>
      <w:r w:rsidRPr="00911E3E">
        <w:rPr>
          <w:rFonts w:ascii="Times New Roman" w:hAnsi="Times New Roman" w:cs="Times New Roman"/>
          <w:sz w:val="28"/>
          <w:szCs w:val="28"/>
        </w:rPr>
        <w:t>2.7.1. При постановке ребенка на учет в Управлении образования заявителю дается отказ в приеме документов в следующих случаях:</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заявитель не является родителем (законным представителем) ребенка или не уполномочен на представление его интересов по вопросу постановки ребенка на учет для зачисления ребенка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документы, представленные заявителем для постановки на учет для зачисления ребенка в ОУ, по форме или содержанию не соответствуют требованиям действующего законодательства, </w:t>
      </w:r>
      <w:hyperlink r:id="rId45" w:history="1">
        <w:r w:rsidRPr="00911E3E">
          <w:rPr>
            <w:rFonts w:ascii="Times New Roman" w:hAnsi="Times New Roman" w:cs="Times New Roman"/>
            <w:sz w:val="28"/>
            <w:szCs w:val="28"/>
          </w:rPr>
          <w:t>подпункту 2.6.1 пункта 2.6</w:t>
        </w:r>
      </w:hyperlink>
      <w:r w:rsidRPr="00911E3E">
        <w:rPr>
          <w:rFonts w:ascii="Times New Roman" w:hAnsi="Times New Roman" w:cs="Times New Roman"/>
          <w:sz w:val="28"/>
          <w:szCs w:val="28"/>
        </w:rPr>
        <w:t xml:space="preserve"> и </w:t>
      </w:r>
      <w:hyperlink w:anchor="P306" w:history="1">
        <w:r w:rsidRPr="00911E3E">
          <w:rPr>
            <w:rFonts w:ascii="Times New Roman" w:hAnsi="Times New Roman" w:cs="Times New Roman"/>
            <w:sz w:val="28"/>
            <w:szCs w:val="28"/>
          </w:rPr>
          <w:t>подпункту б) пункта 3.1</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заявителем представлены не все документы, определенные </w:t>
      </w:r>
      <w:hyperlink w:anchor="P146" w:history="1">
        <w:r w:rsidRPr="00911E3E">
          <w:rPr>
            <w:rFonts w:ascii="Times New Roman" w:hAnsi="Times New Roman" w:cs="Times New Roman"/>
            <w:sz w:val="28"/>
            <w:szCs w:val="28"/>
          </w:rPr>
          <w:t>подпунктом 2.6.1 пункта 2.6</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 документах, представленных заявителем, выявлена недостоверная информация либо истек срок их действия;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достижения ребенком возраста 7 лет на 1 сентября года комплектования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Ребенок считается поставленным на учет на Портале с момента подтверждения специалистом Управления образования данных о ребенке, внесенных заявителем самостоятельно или ответственным лицом МФЦ.</w:t>
      </w:r>
    </w:p>
    <w:p w:rsidR="007E46B0" w:rsidRPr="00911E3E" w:rsidRDefault="007E46B0" w:rsidP="007E46B0">
      <w:pPr>
        <w:ind w:firstLine="851"/>
        <w:jc w:val="both"/>
        <w:rPr>
          <w:sz w:val="28"/>
          <w:szCs w:val="28"/>
        </w:rPr>
      </w:pPr>
      <w:bookmarkStart w:id="15" w:name="P182"/>
      <w:bookmarkEnd w:id="15"/>
      <w:r w:rsidRPr="00911E3E">
        <w:rPr>
          <w:sz w:val="28"/>
          <w:szCs w:val="28"/>
        </w:rPr>
        <w:t>2.7.1</w:t>
      </w:r>
      <w:r w:rsidRPr="00911E3E">
        <w:rPr>
          <w:sz w:val="28"/>
          <w:szCs w:val="28"/>
          <w:vertAlign w:val="superscript"/>
        </w:rPr>
        <w:t>1</w:t>
      </w:r>
      <w:r w:rsidRPr="00911E3E">
        <w:rPr>
          <w:sz w:val="28"/>
          <w:szCs w:val="28"/>
        </w:rPr>
        <w:t>. При обмене местами (путевками) заявителю дается отказ в приеме документов в следующих случаях:</w:t>
      </w:r>
    </w:p>
    <w:p w:rsidR="007E46B0" w:rsidRPr="00911E3E" w:rsidRDefault="007E46B0" w:rsidP="007E46B0">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заявитель не является родителем (законным представителем) ребенка или не уполномочен на представление его интересов по вопросу, определенному настоящим подпунктом;</w:t>
      </w:r>
    </w:p>
    <w:p w:rsidR="007E46B0" w:rsidRPr="00911E3E" w:rsidRDefault="007E46B0" w:rsidP="007E46B0">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документы, представленные заявителем для обмена местами (путевками), по форме или содержанию не соответствуют требованиям действующего законодательства, подпункту 2.6.1</w:t>
      </w:r>
      <w:r w:rsidRPr="00911E3E">
        <w:rPr>
          <w:rFonts w:ascii="Times New Roman" w:hAnsi="Times New Roman" w:cs="Times New Roman"/>
          <w:sz w:val="28"/>
          <w:szCs w:val="28"/>
          <w:vertAlign w:val="superscript"/>
        </w:rPr>
        <w:t>1</w:t>
      </w:r>
      <w:r w:rsidRPr="00911E3E">
        <w:rPr>
          <w:rFonts w:ascii="Times New Roman" w:hAnsi="Times New Roman" w:cs="Times New Roman"/>
          <w:sz w:val="28"/>
          <w:szCs w:val="28"/>
        </w:rPr>
        <w:t xml:space="preserve"> пункта 2.6 и подпункту б) пункта 3.1 настоящего Административного регламента;</w:t>
      </w:r>
    </w:p>
    <w:p w:rsidR="007E46B0" w:rsidRPr="00911E3E" w:rsidRDefault="007E46B0" w:rsidP="007E46B0">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заявителем представлены не все документы, определенные подпунктом 2.6.1</w:t>
      </w:r>
      <w:r w:rsidRPr="00911E3E">
        <w:rPr>
          <w:rFonts w:ascii="Times New Roman" w:hAnsi="Times New Roman" w:cs="Times New Roman"/>
          <w:sz w:val="28"/>
          <w:szCs w:val="28"/>
          <w:vertAlign w:val="superscript"/>
        </w:rPr>
        <w:t>1</w:t>
      </w:r>
      <w:r w:rsidRPr="00911E3E">
        <w:rPr>
          <w:rFonts w:ascii="Times New Roman" w:hAnsi="Times New Roman" w:cs="Times New Roman"/>
          <w:sz w:val="28"/>
          <w:szCs w:val="28"/>
        </w:rPr>
        <w:t xml:space="preserve"> пункта 2.6 настоящего Административного регламента;</w:t>
      </w:r>
    </w:p>
    <w:p w:rsidR="007E46B0" w:rsidRPr="00911E3E" w:rsidRDefault="007E46B0" w:rsidP="007E46B0">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в документах, представленных заявителем, выявлена недостоверная информация либо истек срок их действия;</w:t>
      </w:r>
    </w:p>
    <w:p w:rsidR="007E46B0" w:rsidRPr="00911E3E" w:rsidRDefault="007E46B0" w:rsidP="007E46B0">
      <w:pPr>
        <w:pStyle w:val="ConsPlusNormal"/>
        <w:ind w:firstLine="851"/>
        <w:jc w:val="both"/>
        <w:rPr>
          <w:rFonts w:ascii="Times New Roman" w:hAnsi="Times New Roman" w:cs="Times New Roman"/>
          <w:sz w:val="28"/>
          <w:szCs w:val="28"/>
        </w:rPr>
      </w:pPr>
      <w:r w:rsidRPr="00911E3E">
        <w:rPr>
          <w:rFonts w:ascii="Times New Roman" w:hAnsi="Times New Roman" w:cs="Times New Roman"/>
          <w:sz w:val="28"/>
          <w:szCs w:val="28"/>
        </w:rPr>
        <w:t>- достижения ребенком возраста 7 лет на 1 сентября года комплектования ОУ;</w:t>
      </w:r>
    </w:p>
    <w:p w:rsidR="007E46B0" w:rsidRPr="00911E3E" w:rsidRDefault="007E46B0" w:rsidP="007E46B0">
      <w:pPr>
        <w:ind w:firstLine="851"/>
        <w:jc w:val="both"/>
        <w:rPr>
          <w:sz w:val="28"/>
          <w:szCs w:val="28"/>
        </w:rPr>
      </w:pPr>
      <w:r w:rsidRPr="00911E3E">
        <w:rPr>
          <w:sz w:val="28"/>
          <w:szCs w:val="28"/>
        </w:rPr>
        <w:t>- не совпадают возрастные группы детей, в отношении которых осуществляется обмен мест (путевок);</w:t>
      </w:r>
    </w:p>
    <w:p w:rsidR="007E46B0" w:rsidRPr="00911E3E" w:rsidRDefault="007E46B0" w:rsidP="007E46B0">
      <w:pPr>
        <w:ind w:firstLine="851"/>
        <w:jc w:val="both"/>
        <w:rPr>
          <w:sz w:val="28"/>
          <w:szCs w:val="28"/>
        </w:rPr>
      </w:pPr>
      <w:r w:rsidRPr="00911E3E">
        <w:rPr>
          <w:sz w:val="28"/>
          <w:szCs w:val="28"/>
        </w:rPr>
        <w:t>- при обмене местами – один из детей, участвующих в обмене, не зачислен в ОУ;</w:t>
      </w:r>
    </w:p>
    <w:p w:rsidR="007E46B0" w:rsidRPr="00911E3E" w:rsidRDefault="007E46B0" w:rsidP="007E46B0">
      <w:pPr>
        <w:ind w:firstLine="851"/>
        <w:jc w:val="both"/>
        <w:rPr>
          <w:sz w:val="28"/>
          <w:szCs w:val="28"/>
        </w:rPr>
      </w:pPr>
      <w:r w:rsidRPr="00911E3E">
        <w:rPr>
          <w:sz w:val="28"/>
          <w:szCs w:val="28"/>
        </w:rPr>
        <w:lastRenderedPageBreak/>
        <w:t>- при обмене путевками – один из детей, участвующих в обмене, зачислен в ОУ либо на него не выписывалась путевка;</w:t>
      </w:r>
    </w:p>
    <w:p w:rsidR="007E46B0" w:rsidRPr="00911E3E" w:rsidRDefault="007E46B0" w:rsidP="007E46B0">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отсутствует один из заявителей, участвующих в обмене мест (путевок).</w:t>
      </w:r>
    </w:p>
    <w:p w:rsidR="007E46B0" w:rsidRPr="00911E3E" w:rsidRDefault="007E46B0" w:rsidP="007E46B0">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(п.2.7.1</w:t>
      </w:r>
      <w:r w:rsidRPr="00911E3E">
        <w:rPr>
          <w:rFonts w:ascii="Times New Roman" w:hAnsi="Times New Roman" w:cs="Times New Roman"/>
          <w:sz w:val="28"/>
          <w:szCs w:val="28"/>
          <w:vertAlign w:val="superscript"/>
        </w:rPr>
        <w:t xml:space="preserve">1 </w:t>
      </w:r>
      <w:r w:rsidRPr="00911E3E">
        <w:rPr>
          <w:rFonts w:ascii="Times New Roman" w:hAnsi="Times New Roman" w:cs="Times New Roman"/>
          <w:sz w:val="28"/>
          <w:szCs w:val="28"/>
        </w:rPr>
        <w:t>. доп. приказом начальника Управления образования от</w:t>
      </w:r>
      <w:r w:rsidR="004C30CE" w:rsidRPr="00911E3E">
        <w:rPr>
          <w:rFonts w:ascii="Times New Roman" w:hAnsi="Times New Roman" w:cs="Times New Roman"/>
          <w:sz w:val="28"/>
          <w:szCs w:val="28"/>
        </w:rPr>
        <w:t xml:space="preserve"> 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rsidP="007E46B0">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2.7.2. При зачислении ребенка в ОУ заявителю дается отказ в приеме документов в следующих случаях:</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отсутствие (аннулирование) путевки, выданной Управлением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отсутствие свободных мест в возрастной группе ОУ, соответствующей возрасту ребенка;</w:t>
      </w:r>
    </w:p>
    <w:p w:rsidR="00B9733D" w:rsidRPr="00911E3E" w:rsidRDefault="00B9733D">
      <w:pPr>
        <w:pStyle w:val="ConsPlusNormal"/>
        <w:ind w:firstLine="540"/>
        <w:jc w:val="both"/>
        <w:rPr>
          <w:rFonts w:ascii="Times New Roman" w:hAnsi="Times New Roman" w:cs="Times New Roman"/>
          <w:sz w:val="28"/>
          <w:szCs w:val="28"/>
        </w:rPr>
      </w:pPr>
      <w:bookmarkStart w:id="16" w:name="P185"/>
      <w:bookmarkEnd w:id="16"/>
      <w:r w:rsidRPr="00911E3E">
        <w:rPr>
          <w:rFonts w:ascii="Times New Roman" w:hAnsi="Times New Roman" w:cs="Times New Roman"/>
          <w:sz w:val="28"/>
          <w:szCs w:val="28"/>
        </w:rPr>
        <w:t xml:space="preserve">- заявителем представлены не все документы, определенные </w:t>
      </w:r>
      <w:hyperlink r:id="rId46" w:history="1">
        <w:r w:rsidRPr="00911E3E">
          <w:rPr>
            <w:rFonts w:ascii="Times New Roman" w:hAnsi="Times New Roman" w:cs="Times New Roman"/>
            <w:sz w:val="28"/>
            <w:szCs w:val="28"/>
          </w:rPr>
          <w:t>Порядком</w:t>
        </w:r>
      </w:hyperlink>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отсутствие заключения, выданного центральной или территориальной психолого-медико-педагогической комиссией родителям (законным представителям) ребенка, либо диагноза в нем, соответствующего категории детей, формируемой (действующей) группы компенсирующей или комбинированной направленности, в которую должен быть зачислен ребенок;</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r w:rsidR="007E46B0" w:rsidRPr="00911E3E">
        <w:rPr>
          <w:rFonts w:ascii="Times New Roman" w:hAnsi="Times New Roman" w:cs="Times New Roman"/>
          <w:sz w:val="28"/>
          <w:szCs w:val="28"/>
        </w:rPr>
        <w:t xml:space="preserve">- </w:t>
      </w:r>
      <w:proofErr w:type="spellStart"/>
      <w:r w:rsidR="007E46B0" w:rsidRPr="00911E3E">
        <w:rPr>
          <w:rFonts w:ascii="Times New Roman" w:hAnsi="Times New Roman" w:cs="Times New Roman"/>
          <w:sz w:val="28"/>
          <w:szCs w:val="28"/>
        </w:rPr>
        <w:t>абз</w:t>
      </w:r>
      <w:proofErr w:type="spellEnd"/>
      <w:r w:rsidR="007E46B0" w:rsidRPr="00911E3E">
        <w:rPr>
          <w:rFonts w:ascii="Times New Roman" w:hAnsi="Times New Roman" w:cs="Times New Roman"/>
          <w:sz w:val="28"/>
          <w:szCs w:val="28"/>
        </w:rPr>
        <w:t xml:space="preserve">. шестой исключен приказом начальника Управления образования от </w:t>
      </w:r>
      <w:r w:rsidR="004C30CE" w:rsidRPr="00911E3E">
        <w:rPr>
          <w:rFonts w:ascii="Times New Roman" w:hAnsi="Times New Roman" w:cs="Times New Roman"/>
          <w:sz w:val="28"/>
          <w:szCs w:val="28"/>
        </w:rPr>
        <w:t>30.03.2017</w:t>
      </w:r>
      <w:r w:rsidR="007E46B0"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p>
    <w:p w:rsidR="00B9733D" w:rsidRPr="00911E3E" w:rsidRDefault="00B9733D">
      <w:pPr>
        <w:pStyle w:val="ConsPlusNormal"/>
        <w:ind w:firstLine="540"/>
        <w:jc w:val="both"/>
        <w:rPr>
          <w:rFonts w:ascii="Times New Roman" w:hAnsi="Times New Roman" w:cs="Times New Roman"/>
          <w:sz w:val="28"/>
          <w:szCs w:val="28"/>
        </w:rPr>
      </w:pPr>
      <w:bookmarkStart w:id="17" w:name="P188"/>
      <w:bookmarkEnd w:id="17"/>
      <w:r w:rsidRPr="00911E3E">
        <w:rPr>
          <w:rFonts w:ascii="Times New Roman" w:hAnsi="Times New Roman" w:cs="Times New Roman"/>
          <w:sz w:val="28"/>
          <w:szCs w:val="28"/>
        </w:rPr>
        <w:t>- в документах, представленных заявителем, выявлена недостоверная информация либо истек срок их действия.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Заявителю предоставляется 10 календарных дней для устранения причин, указанных в </w:t>
      </w:r>
      <w:hyperlink w:anchor="P185" w:history="1">
        <w:r w:rsidRPr="00911E3E">
          <w:rPr>
            <w:rFonts w:ascii="Times New Roman" w:hAnsi="Times New Roman" w:cs="Times New Roman"/>
            <w:sz w:val="28"/>
            <w:szCs w:val="28"/>
          </w:rPr>
          <w:t>абзацах че</w:t>
        </w:r>
        <w:r w:rsidR="007E46B0" w:rsidRPr="00911E3E">
          <w:rPr>
            <w:rFonts w:ascii="Times New Roman" w:hAnsi="Times New Roman" w:cs="Times New Roman"/>
            <w:sz w:val="28"/>
            <w:szCs w:val="28"/>
          </w:rPr>
          <w:t>твертом</w:t>
        </w:r>
      </w:hyperlink>
      <w:r w:rsidR="007E46B0" w:rsidRPr="00911E3E">
        <w:rPr>
          <w:rFonts w:ascii="Times New Roman" w:hAnsi="Times New Roman" w:cs="Times New Roman"/>
          <w:sz w:val="28"/>
          <w:szCs w:val="28"/>
        </w:rPr>
        <w:t>-</w:t>
      </w:r>
      <w:hyperlink w:anchor="P188" w:history="1">
        <w:r w:rsidR="007E46B0" w:rsidRPr="00911E3E">
          <w:rPr>
            <w:rFonts w:ascii="Times New Roman" w:hAnsi="Times New Roman" w:cs="Times New Roman"/>
            <w:sz w:val="28"/>
            <w:szCs w:val="28"/>
          </w:rPr>
          <w:t>шестом</w:t>
        </w:r>
      </w:hyperlink>
      <w:r w:rsidRPr="00911E3E">
        <w:rPr>
          <w:rFonts w:ascii="Times New Roman" w:hAnsi="Times New Roman" w:cs="Times New Roman"/>
          <w:sz w:val="28"/>
          <w:szCs w:val="28"/>
        </w:rPr>
        <w:t xml:space="preserve"> настоящего подпункта и послуживших основанием для отказа в приеме документов, после чего выданная путевка возвращается для аннулирования в Управление образования.</w:t>
      </w:r>
    </w:p>
    <w:p w:rsidR="007E46B0" w:rsidRPr="00911E3E" w:rsidRDefault="007E46B0" w:rsidP="007E46B0">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bookmarkStart w:id="18" w:name="P190"/>
      <w:bookmarkEnd w:id="18"/>
      <w:r w:rsidRPr="00911E3E">
        <w:rPr>
          <w:rFonts w:ascii="Times New Roman" w:hAnsi="Times New Roman" w:cs="Times New Roman"/>
          <w:sz w:val="28"/>
          <w:szCs w:val="28"/>
        </w:rPr>
        <w:t>2.7.3. При восстановлении ребенка на учете в Управлении образования заявителю дается отказ в приеме документов в следующих случаях:</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заявитель не является родителем (законным представителем) ребенка или не уполномочен на представление его интересов по вопросу восстановления ребенка на учете для зачисления ребенка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ребенок ранее не был поставлен на учет в Управлении образования для зачисления ребенка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документы, представленные заявителем для восстановления на учете для зачисления ребенка в ОУ, по форме или содержанию не соответствуют требованиям действующего законодательства, </w:t>
      </w:r>
      <w:hyperlink w:anchor="P162" w:history="1">
        <w:r w:rsidRPr="00911E3E">
          <w:rPr>
            <w:rFonts w:ascii="Times New Roman" w:hAnsi="Times New Roman" w:cs="Times New Roman"/>
            <w:sz w:val="28"/>
            <w:szCs w:val="28"/>
          </w:rPr>
          <w:t>подпункту 2.6.3 пункта 2.6</w:t>
        </w:r>
      </w:hyperlink>
      <w:r w:rsidRPr="00911E3E">
        <w:rPr>
          <w:rFonts w:ascii="Times New Roman" w:hAnsi="Times New Roman" w:cs="Times New Roman"/>
          <w:sz w:val="28"/>
          <w:szCs w:val="28"/>
        </w:rPr>
        <w:t xml:space="preserve"> и </w:t>
      </w:r>
      <w:hyperlink w:anchor="P306" w:history="1">
        <w:r w:rsidRPr="00911E3E">
          <w:rPr>
            <w:rFonts w:ascii="Times New Roman" w:hAnsi="Times New Roman" w:cs="Times New Roman"/>
            <w:sz w:val="28"/>
            <w:szCs w:val="28"/>
          </w:rPr>
          <w:t>подпункту б) пункта 3.1</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основания для восстановления ребенка на учете не соответствуют случаям, определенным </w:t>
      </w:r>
      <w:hyperlink w:anchor="P365" w:history="1">
        <w:r w:rsidRPr="00911E3E">
          <w:rPr>
            <w:rFonts w:ascii="Times New Roman" w:hAnsi="Times New Roman" w:cs="Times New Roman"/>
            <w:sz w:val="28"/>
            <w:szCs w:val="28"/>
          </w:rPr>
          <w:t>подпунктом "ш" пункта 3.1</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заявителем представлены не все документы, определенные </w:t>
      </w:r>
      <w:hyperlink w:anchor="P162" w:history="1">
        <w:r w:rsidRPr="00911E3E">
          <w:rPr>
            <w:rFonts w:ascii="Times New Roman" w:hAnsi="Times New Roman" w:cs="Times New Roman"/>
            <w:sz w:val="28"/>
            <w:szCs w:val="28"/>
          </w:rPr>
          <w:t>подпунктом 2.6.3 пункта 2.6</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 документах, представленных заявителем, выявлена недостоверная информация либо истек срок их действия.</w:t>
      </w:r>
    </w:p>
    <w:p w:rsidR="00B9733D" w:rsidRPr="00911E3E" w:rsidRDefault="00B9733D">
      <w:pPr>
        <w:pStyle w:val="ConsPlusNormal"/>
        <w:ind w:firstLine="540"/>
        <w:jc w:val="both"/>
        <w:rPr>
          <w:rFonts w:ascii="Times New Roman" w:hAnsi="Times New Roman" w:cs="Times New Roman"/>
          <w:sz w:val="28"/>
          <w:szCs w:val="28"/>
        </w:rPr>
      </w:pPr>
      <w:bookmarkStart w:id="19" w:name="P197"/>
      <w:bookmarkEnd w:id="19"/>
      <w:r w:rsidRPr="00911E3E">
        <w:rPr>
          <w:rFonts w:ascii="Times New Roman" w:hAnsi="Times New Roman" w:cs="Times New Roman"/>
          <w:sz w:val="28"/>
          <w:szCs w:val="28"/>
        </w:rPr>
        <w:t xml:space="preserve">2.7.4. Основания </w:t>
      </w:r>
      <w:proofErr w:type="gramStart"/>
      <w:r w:rsidRPr="00911E3E">
        <w:rPr>
          <w:rFonts w:ascii="Times New Roman" w:hAnsi="Times New Roman" w:cs="Times New Roman"/>
          <w:sz w:val="28"/>
          <w:szCs w:val="28"/>
        </w:rPr>
        <w:t>для отказа специалистом Управления образования в подтверждении постановки на учет ребенка при предварительной регистрации на Портале</w:t>
      </w:r>
      <w:proofErr w:type="gramEnd"/>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 непредставление заявителем или МФЦ документов в Управление образования в течение 10 календарных дней после регистрации на Портале;</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ребенок зарегистрирован на Портале заявителем или ответственным лицом МФЦ в нарушение настоящего Административного регламента и (или) имеются основания для отказа в постановке на учет ребенка или оказания муниципальной услуги, определенные </w:t>
      </w:r>
      <w:hyperlink w:anchor="P175" w:history="1">
        <w:r w:rsidRPr="00911E3E">
          <w:rPr>
            <w:rFonts w:ascii="Times New Roman" w:hAnsi="Times New Roman" w:cs="Times New Roman"/>
            <w:sz w:val="28"/>
            <w:szCs w:val="28"/>
          </w:rPr>
          <w:t>подпунктом 2.7.1 пункта 2.7</w:t>
        </w:r>
      </w:hyperlink>
      <w:r w:rsidRPr="00911E3E">
        <w:rPr>
          <w:rFonts w:ascii="Times New Roman" w:hAnsi="Times New Roman" w:cs="Times New Roman"/>
          <w:sz w:val="28"/>
          <w:szCs w:val="28"/>
        </w:rPr>
        <w:t xml:space="preserve"> и </w:t>
      </w:r>
      <w:hyperlink w:anchor="P228" w:history="1">
        <w:r w:rsidRPr="00911E3E">
          <w:rPr>
            <w:rFonts w:ascii="Times New Roman" w:hAnsi="Times New Roman" w:cs="Times New Roman"/>
            <w:sz w:val="28"/>
            <w:szCs w:val="28"/>
          </w:rPr>
          <w:t>пунктом 2.11</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При </w:t>
      </w:r>
      <w:proofErr w:type="spellStart"/>
      <w:r w:rsidRPr="00911E3E">
        <w:rPr>
          <w:rFonts w:ascii="Times New Roman" w:hAnsi="Times New Roman" w:cs="Times New Roman"/>
          <w:sz w:val="28"/>
          <w:szCs w:val="28"/>
        </w:rPr>
        <w:t>неподтверждении</w:t>
      </w:r>
      <w:proofErr w:type="spellEnd"/>
      <w:r w:rsidRPr="00911E3E">
        <w:rPr>
          <w:rFonts w:ascii="Times New Roman" w:hAnsi="Times New Roman" w:cs="Times New Roman"/>
          <w:sz w:val="28"/>
          <w:szCs w:val="28"/>
        </w:rPr>
        <w:t xml:space="preserve"> постановки на учет ребенка при предварительной регистрации на Портале все данные о нем уничтожаются, в том числе присвоенный при регистрации номер.</w:t>
      </w:r>
    </w:p>
    <w:p w:rsidR="00B9733D" w:rsidRPr="00911E3E" w:rsidRDefault="00B9733D">
      <w:pPr>
        <w:pStyle w:val="ConsPlusNormal"/>
        <w:ind w:firstLine="540"/>
        <w:jc w:val="both"/>
        <w:rPr>
          <w:rFonts w:ascii="Times New Roman" w:hAnsi="Times New Roman" w:cs="Times New Roman"/>
          <w:sz w:val="28"/>
          <w:szCs w:val="28"/>
        </w:rPr>
      </w:pPr>
      <w:bookmarkStart w:id="20" w:name="P201"/>
      <w:bookmarkEnd w:id="20"/>
      <w:r w:rsidRPr="00911E3E">
        <w:rPr>
          <w:rFonts w:ascii="Times New Roman" w:hAnsi="Times New Roman" w:cs="Times New Roman"/>
          <w:sz w:val="28"/>
          <w:szCs w:val="28"/>
        </w:rPr>
        <w:t>2.7.5. При наличии сомнений в подлинности информации, содержащейся в представленных заявителем документах, в сроке их действия специалист Управления образования оформляет соответствующий запрос в организацию, выдавшую данный документ.</w:t>
      </w:r>
    </w:p>
    <w:p w:rsidR="00B9733D" w:rsidRPr="00911E3E" w:rsidRDefault="00B9733D">
      <w:pPr>
        <w:pStyle w:val="ConsPlusNormal"/>
        <w:ind w:firstLine="540"/>
        <w:jc w:val="both"/>
        <w:rPr>
          <w:rFonts w:ascii="Times New Roman" w:hAnsi="Times New Roman" w:cs="Times New Roman"/>
          <w:sz w:val="28"/>
          <w:szCs w:val="28"/>
        </w:rPr>
      </w:pPr>
      <w:bookmarkStart w:id="21" w:name="P202"/>
      <w:bookmarkEnd w:id="21"/>
      <w:r w:rsidRPr="00911E3E">
        <w:rPr>
          <w:rFonts w:ascii="Times New Roman" w:hAnsi="Times New Roman" w:cs="Times New Roman"/>
          <w:sz w:val="28"/>
          <w:szCs w:val="28"/>
        </w:rPr>
        <w:t>2.8. Перечень оснований для снятия детей с электронного учета: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ребенок поставлен на учет в нарушение настоящего Административного регламента и (или) отсутствовали основания для его постановки на учет, в том числе в связи с предоставлением заявителем недостоверной информации;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обращение заявителя с заявлением о снятии ребенка с электронного учета;</w:t>
      </w:r>
    </w:p>
    <w:p w:rsidR="00C7602B" w:rsidRPr="00911E3E" w:rsidRDefault="00C7602B">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издание распорядительного акта ОУ о зачислении ребенка;</w:t>
      </w:r>
    </w:p>
    <w:p w:rsidR="00C7602B" w:rsidRPr="00911E3E" w:rsidRDefault="00C7602B" w:rsidP="00C7602B">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C7602B">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r w:rsidR="00B9733D" w:rsidRPr="00911E3E">
        <w:rPr>
          <w:rFonts w:ascii="Times New Roman" w:hAnsi="Times New Roman" w:cs="Times New Roman"/>
          <w:sz w:val="28"/>
          <w:szCs w:val="28"/>
        </w:rPr>
        <w:t>- достижение ребенком возраста 7 лет;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смерть ребенка, признание его безвестно отсутствующим или умершим.</w:t>
      </w:r>
    </w:p>
    <w:p w:rsidR="00B9733D" w:rsidRPr="00911E3E" w:rsidRDefault="00B9733D">
      <w:pPr>
        <w:pStyle w:val="ConsPlusNormal"/>
        <w:ind w:firstLine="540"/>
        <w:jc w:val="both"/>
        <w:rPr>
          <w:rFonts w:ascii="Times New Roman" w:hAnsi="Times New Roman" w:cs="Times New Roman"/>
          <w:sz w:val="28"/>
          <w:szCs w:val="28"/>
        </w:rPr>
      </w:pPr>
      <w:bookmarkStart w:id="22" w:name="P208"/>
      <w:bookmarkEnd w:id="22"/>
      <w:r w:rsidRPr="00911E3E">
        <w:rPr>
          <w:rFonts w:ascii="Times New Roman" w:hAnsi="Times New Roman" w:cs="Times New Roman"/>
          <w:sz w:val="28"/>
          <w:szCs w:val="28"/>
        </w:rPr>
        <w:t>2.9. Основания для блокирования данных, содержащихся на Портале, в отношении ребенка заявителя: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2.9.1. Заявитель не сообщил после передачи ОУ списков детей, которым предоставлено место в ОУ, о посещении (отказе от посещения) ребенком ОУ в следующие сроки: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предварительном комплектовании - до 25 мая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доукомплектовании - до 20 июня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итоговом комплектовании - до 25 августа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текущем комплектовании - до 20 числа каждого месяца.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2.9.2. Заявителя невозможно найти по указанному на Портале адресу и телефонам.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2.10. Основания для отказа заявителю в выдаче Управлением образования путевки на ребенка: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2.10.1. В группы всех направленностей: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блокирование данных о ребенке на Портале;</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отсутствие свободных мест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ребенок не поставлен заявителем на электронный учет либо снят с него.</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2.10.2. В группы компенсирующей или комбинированной направленности: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отсутствует (истечение срока действия) заключение, выданное центральной или территориальной психолого-медико-педагогической комиссией родителям (законным представителям) ребенка;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услуга по компенсации имеющихся отклонений в развитии ребенка не </w:t>
      </w:r>
      <w:r w:rsidRPr="00911E3E">
        <w:rPr>
          <w:rFonts w:ascii="Times New Roman" w:hAnsi="Times New Roman" w:cs="Times New Roman"/>
          <w:sz w:val="28"/>
          <w:szCs w:val="28"/>
        </w:rPr>
        <w:lastRenderedPageBreak/>
        <w:t>предоставляется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отсутствует письменное согласие родителей (законных представителей) на устройство ребенка в группы компенсирующей или комбинированной направленности.</w:t>
      </w:r>
    </w:p>
    <w:p w:rsidR="00B9733D" w:rsidRPr="00911E3E" w:rsidRDefault="00B9733D" w:rsidP="00C7602B">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2.10.3</w:t>
      </w:r>
      <w:r w:rsidR="00C7602B" w:rsidRPr="00911E3E">
        <w:rPr>
          <w:rFonts w:ascii="Times New Roman" w:hAnsi="Times New Roman" w:cs="Times New Roman"/>
          <w:sz w:val="28"/>
          <w:szCs w:val="28"/>
        </w:rPr>
        <w:t xml:space="preserve">. </w:t>
      </w:r>
      <w:proofErr w:type="gramStart"/>
      <w:r w:rsidR="00C7602B" w:rsidRPr="00911E3E">
        <w:rPr>
          <w:rFonts w:ascii="Times New Roman" w:hAnsi="Times New Roman" w:cs="Times New Roman"/>
          <w:sz w:val="28"/>
          <w:szCs w:val="28"/>
        </w:rPr>
        <w:t>исключен</w:t>
      </w:r>
      <w:proofErr w:type="gramEnd"/>
      <w:r w:rsidR="00C7602B" w:rsidRPr="00911E3E">
        <w:rPr>
          <w:rFonts w:ascii="Times New Roman" w:hAnsi="Times New Roman" w:cs="Times New Roman"/>
          <w:sz w:val="28"/>
          <w:szCs w:val="28"/>
        </w:rPr>
        <w:t xml:space="preserve"> приказом начальника Управления образования от </w:t>
      </w:r>
      <w:r w:rsidR="004C30CE" w:rsidRPr="00911E3E">
        <w:rPr>
          <w:rFonts w:ascii="Times New Roman" w:hAnsi="Times New Roman" w:cs="Times New Roman"/>
          <w:sz w:val="28"/>
          <w:szCs w:val="28"/>
        </w:rPr>
        <w:t>30.03.2017</w:t>
      </w:r>
      <w:r w:rsidR="00C7602B"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2.10.4. Во внеочередном, первоочередном, преимущественном порядке или в установленный срок:</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отсутствие (истечение срока действия) документов, определенных </w:t>
      </w:r>
      <w:hyperlink w:anchor="P1048" w:history="1">
        <w:r w:rsidRPr="00911E3E">
          <w:rPr>
            <w:rFonts w:ascii="Times New Roman" w:hAnsi="Times New Roman" w:cs="Times New Roman"/>
            <w:sz w:val="28"/>
            <w:szCs w:val="28"/>
          </w:rPr>
          <w:t>приложением N 3</w:t>
        </w:r>
      </w:hyperlink>
      <w:r w:rsidRPr="00911E3E">
        <w:rPr>
          <w:rFonts w:ascii="Times New Roman" w:hAnsi="Times New Roman" w:cs="Times New Roman"/>
          <w:sz w:val="28"/>
          <w:szCs w:val="28"/>
        </w:rPr>
        <w:t xml:space="preserve"> настоящего Административного регламента.</w:t>
      </w:r>
    </w:p>
    <w:p w:rsidR="00B9733D" w:rsidRPr="00911E3E" w:rsidRDefault="00B9733D">
      <w:pPr>
        <w:pStyle w:val="ConsPlusNormal"/>
        <w:ind w:firstLine="540"/>
        <w:jc w:val="both"/>
        <w:rPr>
          <w:rFonts w:ascii="Times New Roman" w:hAnsi="Times New Roman" w:cs="Times New Roman"/>
          <w:sz w:val="28"/>
          <w:szCs w:val="28"/>
        </w:rPr>
      </w:pPr>
      <w:bookmarkStart w:id="23" w:name="P228"/>
      <w:bookmarkEnd w:id="23"/>
      <w:r w:rsidRPr="00911E3E">
        <w:rPr>
          <w:rFonts w:ascii="Times New Roman" w:hAnsi="Times New Roman" w:cs="Times New Roman"/>
          <w:sz w:val="28"/>
          <w:szCs w:val="28"/>
        </w:rPr>
        <w:t>2.11. Основанием для отказа в предоставлении муниципальной услуги являются: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достижение ребенком возраста 7 лет на 1 сентября года, на который производится комплектование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ребенок получил дошкольное образование.</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2.12. Плата при предоставлении муниципальной услуги с заявителя не взимается.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 часа.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2.14. Срок регистрации запроса заявителя о предоставлении муниципальной услуги составляет не более 15 минут.</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 Требования к помещениям, в которых предоставляются муниципальные услуги,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2.15.1. Требования к размещению и оформлению помещения.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Выбор помещения, в котором планируется предоставление муниципальной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 помещении, в котором предоставляется муниципальная услуга, обеспечивается создание инвалидам следующих условий доступности в соответствии с требованиями, установленными законодательными и иными нормативными правовыми актами:</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47"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возможность беспрепятственного входа и выхода из них;</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48"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возможность самостоятельного передвижения в целях доступа к месту предоставления муниципальной услуги, в том числе с помощью муниципальных служащих, предоставляющих муниципальную услугу, </w:t>
      </w:r>
      <w:proofErr w:type="spellStart"/>
      <w:r w:rsidRPr="00911E3E">
        <w:rPr>
          <w:rFonts w:ascii="Times New Roman" w:hAnsi="Times New Roman" w:cs="Times New Roman"/>
          <w:sz w:val="28"/>
          <w:szCs w:val="28"/>
        </w:rPr>
        <w:t>ассистивных</w:t>
      </w:r>
      <w:proofErr w:type="spellEnd"/>
      <w:r w:rsidRPr="00911E3E">
        <w:rPr>
          <w:rFonts w:ascii="Times New Roman" w:hAnsi="Times New Roman" w:cs="Times New Roman"/>
          <w:sz w:val="28"/>
          <w:szCs w:val="28"/>
        </w:rPr>
        <w:t xml:space="preserve"> и вспомогательных технологий, а также сменного кресла-коляски;</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49"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муниципальных служащих, предоставляющих муниципальную услугу;</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0"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установка при входе в здание Управления образования кнопки вызова, позволяющей обеспечить беспрепятственный доступ инвалидов, включая инвалидов, использующих кресла-коляски, к получению муниципальной услуги;</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1"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2"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сопровождение инвалидов, имеющих стойкие нарушения функции зрения и самостоятельного передвижения, по территории здания;</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3"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4"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55" w:history="1">
        <w:r w:rsidRPr="00911E3E">
          <w:rPr>
            <w:rFonts w:ascii="Times New Roman" w:hAnsi="Times New Roman" w:cs="Times New Roman"/>
            <w:sz w:val="28"/>
            <w:szCs w:val="28"/>
          </w:rPr>
          <w:t>форме</w:t>
        </w:r>
      </w:hyperlink>
      <w:r w:rsidRPr="00911E3E">
        <w:rPr>
          <w:rFonts w:ascii="Times New Roman" w:hAnsi="Times New Roman" w:cs="Times New Roman"/>
          <w:sz w:val="28"/>
          <w:szCs w:val="28"/>
        </w:rPr>
        <w:t xml:space="preserve"> и в </w:t>
      </w:r>
      <w:hyperlink r:id="rId56" w:history="1">
        <w:r w:rsidRPr="00911E3E">
          <w:rPr>
            <w:rFonts w:ascii="Times New Roman" w:hAnsi="Times New Roman" w:cs="Times New Roman"/>
            <w:sz w:val="28"/>
            <w:szCs w:val="28"/>
          </w:rPr>
          <w:t>порядке</w:t>
        </w:r>
      </w:hyperlink>
      <w:r w:rsidRPr="00911E3E">
        <w:rPr>
          <w:rFonts w:ascii="Times New Roman" w:hAnsi="Times New Roman" w:cs="Times New Roman"/>
          <w:sz w:val="28"/>
          <w:szCs w:val="28"/>
        </w:rPr>
        <w:t>, утвержденным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года, регистрационный N 38115);</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7"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предоставления муниципальной услуги документов, о совершении ими других необходимых для предоставления муниципальной услуги действий; предоставление инвалидам по слуху, при необходимости, муниципальной услуги с использованием русского жестового языка, включая обеспечение допуска </w:t>
      </w:r>
      <w:proofErr w:type="spellStart"/>
      <w:r w:rsidRPr="00911E3E">
        <w:rPr>
          <w:rFonts w:ascii="Times New Roman" w:hAnsi="Times New Roman" w:cs="Times New Roman"/>
          <w:sz w:val="28"/>
          <w:szCs w:val="28"/>
        </w:rPr>
        <w:t>сурдопереводчика</w:t>
      </w:r>
      <w:proofErr w:type="spellEnd"/>
      <w:r w:rsidRPr="00911E3E">
        <w:rPr>
          <w:rFonts w:ascii="Times New Roman" w:hAnsi="Times New Roman" w:cs="Times New Roman"/>
          <w:sz w:val="28"/>
          <w:szCs w:val="28"/>
        </w:rPr>
        <w:t xml:space="preserve">, </w:t>
      </w:r>
      <w:proofErr w:type="spellStart"/>
      <w:r w:rsidRPr="00911E3E">
        <w:rPr>
          <w:rFonts w:ascii="Times New Roman" w:hAnsi="Times New Roman" w:cs="Times New Roman"/>
          <w:sz w:val="28"/>
          <w:szCs w:val="28"/>
        </w:rPr>
        <w:t>тифлосурдопереводчика</w:t>
      </w:r>
      <w:proofErr w:type="spellEnd"/>
      <w:r w:rsidRPr="00911E3E">
        <w:rPr>
          <w:rFonts w:ascii="Times New Roman" w:hAnsi="Times New Roman" w:cs="Times New Roman"/>
          <w:sz w:val="28"/>
          <w:szCs w:val="28"/>
        </w:rPr>
        <w:t>;</w:t>
      </w:r>
      <w:proofErr w:type="gramEnd"/>
      <w:r w:rsidRPr="00911E3E">
        <w:rPr>
          <w:rFonts w:ascii="Times New Roman" w:hAnsi="Times New Roman" w:cs="Times New Roman"/>
          <w:sz w:val="28"/>
          <w:szCs w:val="28"/>
        </w:rPr>
        <w:t xml:space="preserve"> оказание работниками (сотрудниками) иной необходимой инвалидам помощи в преодолении барьеров, мешающих получению ими муниципальных услуг наравне с другими лицами; наличие копий документов, объявлений, инструкций о порядке </w:t>
      </w:r>
      <w:r w:rsidRPr="00911E3E">
        <w:rPr>
          <w:rFonts w:ascii="Times New Roman" w:hAnsi="Times New Roman" w:cs="Times New Roman"/>
          <w:sz w:val="28"/>
          <w:szCs w:val="28"/>
        </w:rPr>
        <w:lastRenderedPageBreak/>
        <w:t xml:space="preserve">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911E3E">
        <w:rPr>
          <w:rFonts w:ascii="Times New Roman" w:hAnsi="Times New Roman" w:cs="Times New Roman"/>
          <w:sz w:val="28"/>
          <w:szCs w:val="28"/>
        </w:rPr>
        <w:t>аудиоконтура</w:t>
      </w:r>
      <w:proofErr w:type="spellEnd"/>
      <w:r w:rsidRPr="00911E3E">
        <w:rPr>
          <w:rFonts w:ascii="Times New Roman" w:hAnsi="Times New Roman" w:cs="Times New Roman"/>
          <w:sz w:val="28"/>
          <w:szCs w:val="28"/>
        </w:rPr>
        <w:t xml:space="preserve"> (индукционной системы </w:t>
      </w:r>
      <w:proofErr w:type="gramStart"/>
      <w:r w:rsidRPr="00911E3E">
        <w:rPr>
          <w:rFonts w:ascii="Times New Roman" w:hAnsi="Times New Roman" w:cs="Times New Roman"/>
          <w:sz w:val="28"/>
          <w:szCs w:val="28"/>
        </w:rPr>
        <w:t>для</w:t>
      </w:r>
      <w:proofErr w:type="gramEnd"/>
      <w:r w:rsidRPr="00911E3E">
        <w:rPr>
          <w:rFonts w:ascii="Times New Roman" w:hAnsi="Times New Roman" w:cs="Times New Roman"/>
          <w:sz w:val="28"/>
          <w:szCs w:val="28"/>
        </w:rPr>
        <w:t xml:space="preserve"> слабослышащих).</w:t>
      </w:r>
    </w:p>
    <w:p w:rsidR="00B9733D" w:rsidRPr="00911E3E" w:rsidRDefault="00B9733D">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(в ред. </w:t>
      </w:r>
      <w:hyperlink r:id="rId58" w:history="1">
        <w:r w:rsidRPr="00911E3E">
          <w:rPr>
            <w:rFonts w:ascii="Times New Roman" w:hAnsi="Times New Roman" w:cs="Times New Roman"/>
            <w:sz w:val="28"/>
            <w:szCs w:val="28"/>
          </w:rPr>
          <w:t>Приказа</w:t>
        </w:r>
      </w:hyperlink>
      <w:r w:rsidRPr="00911E3E">
        <w:rPr>
          <w:rFonts w:ascii="Times New Roman" w:hAnsi="Times New Roman" w:cs="Times New Roman"/>
          <w:sz w:val="28"/>
          <w:szCs w:val="28"/>
        </w:rPr>
        <w:t xml:space="preserve"> Управления образования г. Каменска-Уральского от 14.09.2016 N 215)</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2.15.2. Требования к оборудованию мест ожидания: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прием заявителей осуществляется в специально выделенных для этих целей помещениях (присутственных местах);</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присутственные места включают места для ожидания, информирования, приема заявителей.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59" w:history="1">
        <w:r w:rsidRPr="00911E3E">
          <w:rPr>
            <w:rFonts w:ascii="Times New Roman" w:hAnsi="Times New Roman" w:cs="Times New Roman"/>
            <w:sz w:val="28"/>
            <w:szCs w:val="28"/>
          </w:rPr>
          <w:t>СанПиН 2.2.2/2.4.1340-03</w:t>
        </w:r>
      </w:hyperlink>
      <w:r w:rsidRPr="00911E3E">
        <w:rPr>
          <w:rFonts w:ascii="Times New Roman" w:hAnsi="Times New Roman" w:cs="Times New Roman"/>
          <w:sz w:val="28"/>
          <w:szCs w:val="28"/>
        </w:rPr>
        <w:t xml:space="preserve"> (зарегистрированы Министерством юстиции Российской Федерации 10.06.2003 N 4673);</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места ожидания в очереди должны быть оборудованы стульями, скамьями (</w:t>
      </w:r>
      <w:proofErr w:type="spellStart"/>
      <w:r w:rsidRPr="00911E3E">
        <w:rPr>
          <w:rFonts w:ascii="Times New Roman" w:hAnsi="Times New Roman" w:cs="Times New Roman"/>
          <w:sz w:val="28"/>
          <w:szCs w:val="28"/>
        </w:rPr>
        <w:t>банкетками</w:t>
      </w:r>
      <w:proofErr w:type="spellEnd"/>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2.15.3. Требования к парковочным местам.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На территории, прилегающей к месторасположению помещения, в котором предоставляется муниципальная услуга, могут быть оборудованы места для парковки автотранспортных средств. Доступ заявителей к парковочным местам является бесплатным.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2.15.4. Требования к оформлению входа в здание.</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Вход в здание должен быть оборудован информационной табличкой (вывеской), содержащей следующую информацию об организации: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а) наименование;</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б) адрес;</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 режим работы.</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2.15.5. Требования к местам для информирования заявителей, получения информации и заполнения необходимых документов:</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места для оформления документов оборудуются стульями, столами и обеспечиваются бланками заявлений и канцелярскими принадлежностями.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2.15.6. Требования к местам для приема заявителей: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прием документов, необходимых для предоставления муниципальной услуги, осуществляется специалистом Управления образования или ответственным лицом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кабинеты приема заявителей должны быть оборудованы информационными табличками (вывесками) с указанием: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а) номера кабинета (при его наличии);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б) фамилии, имени, отчества и должности лица, осуществляющего предоставление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в) режима работы;</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 каждое рабочее место лица, осуществляющего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информационно-телекоммуникационной сети Интернет, печатающим устройствам. При организации рабочих мест для данных лиц должна быть предусмотрена возможность свободного входа и выхода из помещения при необходимости.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2.16. Показатели доступности и качества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2.16.1. Показатели доступности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информированность заявителя о получении муниципальной услуги: содержание, порядок и условия ее получения;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лица, уполномоченного на предоставление услуги, к заявителю: вежливость, тактичность);</w:t>
      </w:r>
      <w:proofErr w:type="gramEnd"/>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бесплатность получения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территориальная доступность: транспортная и пешеходная, физическая доступность: режим работы лиц, уполномоченных оказывать муниципальную услугу;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возможность получения муниципальной услуги в части постановки на учет ребенка в ОУ путем предварительной регистрации на Портале самостоятельно заявителем либо через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возможность контроля заявителем оказания муниципальной услуги через Портал;</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возможность обжалования действий (бездействия) и решений, осуществляемых (принятых) в ходе предоставления муниципальной услуги, в досудебном и в судебном порядке.</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2.16.2. Показатели качества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оперативность оказания муниципальной услуги: соответствие стандарту времени, затраченного на подготовку необходимых документов, ожидание муниципальной услуги, непосредственное получение муниципальной услуги;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точность обработки данных, правильность оформления документов;</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компетентность лиц, уполномоченных оказывать муниципальную услугу: профессиональная грамотность;</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количество обоснованных жалоб.</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jc w:val="center"/>
        <w:outlineLvl w:val="1"/>
        <w:rPr>
          <w:rFonts w:ascii="Times New Roman" w:hAnsi="Times New Roman" w:cs="Times New Roman"/>
          <w:sz w:val="28"/>
          <w:szCs w:val="28"/>
        </w:rPr>
      </w:pPr>
      <w:r w:rsidRPr="00911E3E">
        <w:rPr>
          <w:rFonts w:ascii="Times New Roman" w:hAnsi="Times New Roman" w:cs="Times New Roman"/>
          <w:sz w:val="28"/>
          <w:szCs w:val="28"/>
        </w:rPr>
        <w:t>3. СОСТАВ, ПОСЛЕДОВАТЕЛЬНОСТЬ И СРОКИ ВЫПОЛНЕНИЯ</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АДМИНИСТРАТИВНЫХ ПРОЦЕДУР ТРЕБОВАНИЯ К ПОРЯДКУ</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ИХ ВЫПОЛНЕНИЯ, В ТОМ ЧИСЛЕ ОСОБЕННОСТИ</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АДМИНИСТРАТИВНЫХ ПРОЦЕДУР В ЭЛЕКТРОННОЙ ФОРМЕ, А ТАКЖЕ</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ОСОБЕННОСТИ ВЫПОЛНЕНИЯ АДМИНИСТРАТИВНЫХ ПРОЦЕДУР</w:t>
      </w:r>
    </w:p>
    <w:p w:rsidR="00B9733D" w:rsidRPr="00911E3E" w:rsidRDefault="00B9733D">
      <w:pPr>
        <w:pStyle w:val="ConsPlusNormal"/>
        <w:jc w:val="center"/>
        <w:rPr>
          <w:rFonts w:ascii="Times New Roman" w:hAnsi="Times New Roman" w:cs="Times New Roman"/>
          <w:sz w:val="28"/>
          <w:szCs w:val="28"/>
        </w:rPr>
      </w:pPr>
      <w:r w:rsidRPr="00911E3E">
        <w:rPr>
          <w:rFonts w:ascii="Times New Roman" w:hAnsi="Times New Roman" w:cs="Times New Roman"/>
          <w:sz w:val="28"/>
          <w:szCs w:val="28"/>
        </w:rPr>
        <w:t>В МНОГОФУНКЦИОНАЛЬНОМ ЦЕНТРЕ</w:t>
      </w:r>
    </w:p>
    <w:p w:rsidR="00B9733D" w:rsidRPr="00911E3E" w:rsidRDefault="00B9733D">
      <w:pPr>
        <w:pStyle w:val="ConsPlusNormal"/>
        <w:jc w:val="both"/>
        <w:rPr>
          <w:rFonts w:ascii="Times New Roman" w:hAnsi="Times New Roman" w:cs="Times New Roman"/>
          <w:sz w:val="28"/>
          <w:szCs w:val="28"/>
        </w:rPr>
      </w:pPr>
    </w:p>
    <w:p w:rsidR="00B9733D" w:rsidRPr="00911E3E" w:rsidRDefault="00B9733D">
      <w:pPr>
        <w:pStyle w:val="ConsPlusNormal"/>
        <w:ind w:firstLine="540"/>
        <w:jc w:val="both"/>
        <w:rPr>
          <w:rFonts w:ascii="Times New Roman" w:hAnsi="Times New Roman" w:cs="Times New Roman"/>
          <w:sz w:val="28"/>
          <w:szCs w:val="28"/>
        </w:rPr>
      </w:pPr>
      <w:bookmarkStart w:id="24" w:name="P302"/>
      <w:bookmarkEnd w:id="24"/>
      <w:r w:rsidRPr="00911E3E">
        <w:rPr>
          <w:rFonts w:ascii="Times New Roman" w:hAnsi="Times New Roman" w:cs="Times New Roman"/>
          <w:sz w:val="28"/>
          <w:szCs w:val="28"/>
        </w:rPr>
        <w:t>3.1. Состав, последовательность и сроки выполнения административных процедур:</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а) прием заявления с прилагаемыми документами от заявителя с целью постановки на учет ребенка, нуждающегося в устройстве в ОУ либо в переводе в </w:t>
      </w:r>
      <w:proofErr w:type="gramStart"/>
      <w:r w:rsidRPr="00911E3E">
        <w:rPr>
          <w:rFonts w:ascii="Times New Roman" w:hAnsi="Times New Roman" w:cs="Times New Roman"/>
          <w:sz w:val="28"/>
          <w:szCs w:val="28"/>
        </w:rPr>
        <w:t>другое</w:t>
      </w:r>
      <w:proofErr w:type="gramEnd"/>
      <w:r w:rsidRPr="00911E3E">
        <w:rPr>
          <w:rFonts w:ascii="Times New Roman" w:hAnsi="Times New Roman" w:cs="Times New Roman"/>
          <w:sz w:val="28"/>
          <w:szCs w:val="28"/>
        </w:rPr>
        <w:t xml:space="preserve"> ОУ, - при обращении заявителя к ответственному лицу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прием заявления </w:t>
      </w:r>
      <w:proofErr w:type="gramStart"/>
      <w:r w:rsidRPr="00911E3E">
        <w:rPr>
          <w:rFonts w:ascii="Times New Roman" w:hAnsi="Times New Roman" w:cs="Times New Roman"/>
          <w:sz w:val="28"/>
          <w:szCs w:val="28"/>
        </w:rPr>
        <w:t>с прилагаемыми документами от заявителя с целью подтверждения факта самостоятельной постановки на учет через Портал</w:t>
      </w:r>
      <w:proofErr w:type="gramEnd"/>
      <w:r w:rsidRPr="00911E3E">
        <w:rPr>
          <w:rFonts w:ascii="Times New Roman" w:hAnsi="Times New Roman" w:cs="Times New Roman"/>
          <w:sz w:val="28"/>
          <w:szCs w:val="28"/>
        </w:rPr>
        <w:t xml:space="preserve"> детей, нуждающихся в устройстве в ОУ, либо в переводе в другое ОУ, - при обращении заявителя к специалисту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прием заявления с прилагаемыми документами от заявителя с целью восстановления на учете его ребенка, нуждающегося в устройстве в ОУ</w:t>
      </w:r>
      <w:r w:rsidR="00C7602B" w:rsidRPr="00911E3E">
        <w:rPr>
          <w:rFonts w:ascii="Times New Roman" w:hAnsi="Times New Roman" w:cs="Times New Roman"/>
          <w:sz w:val="28"/>
          <w:szCs w:val="28"/>
        </w:rPr>
        <w:t xml:space="preserve"> при разукомплектовании групп или при обмене местами (путевками) в ОУ</w:t>
      </w:r>
      <w:r w:rsidRPr="00911E3E">
        <w:rPr>
          <w:rFonts w:ascii="Times New Roman" w:hAnsi="Times New Roman" w:cs="Times New Roman"/>
          <w:sz w:val="28"/>
          <w:szCs w:val="28"/>
        </w:rPr>
        <w:t>, - при обращении заявителя к специалисту Управления образования;</w:t>
      </w:r>
    </w:p>
    <w:p w:rsidR="00C7602B" w:rsidRPr="00911E3E" w:rsidRDefault="00C7602B" w:rsidP="00C7602B">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bookmarkStart w:id="25" w:name="P306"/>
      <w:bookmarkEnd w:id="25"/>
      <w:r w:rsidRPr="00911E3E">
        <w:rPr>
          <w:rFonts w:ascii="Times New Roman" w:hAnsi="Times New Roman" w:cs="Times New Roman"/>
          <w:sz w:val="28"/>
          <w:szCs w:val="28"/>
        </w:rPr>
        <w:t>б) проверка предъявленных заявителем документов - при обращении заявителя для постановки ребенка на учет в ОУ через МФЦ - ответственным лицом МФЦ; при обращении заявителя после постановки ребенка на учет заявителем самостоятельно через Портал, восстановлении на учете ребенка</w:t>
      </w:r>
      <w:r w:rsidR="00576675" w:rsidRPr="00911E3E">
        <w:rPr>
          <w:rFonts w:ascii="Times New Roman" w:hAnsi="Times New Roman" w:cs="Times New Roman"/>
          <w:sz w:val="28"/>
          <w:szCs w:val="28"/>
        </w:rPr>
        <w:t>, при разукомплектовании групп или при обмене местами (путевками) в ОУ,</w:t>
      </w:r>
      <w:r w:rsidRPr="00911E3E">
        <w:rPr>
          <w:rFonts w:ascii="Times New Roman" w:hAnsi="Times New Roman" w:cs="Times New Roman"/>
          <w:sz w:val="28"/>
          <w:szCs w:val="28"/>
        </w:rPr>
        <w:t xml:space="preserve"> - специалистом Управления образования.</w:t>
      </w:r>
    </w:p>
    <w:p w:rsidR="00576675" w:rsidRPr="00911E3E" w:rsidRDefault="00576675" w:rsidP="00576675">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Требования к документам: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текст документов должен быть написан разборчиво чернилами синего или черного цвета;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фамилии, имена и отчества написаны полностью и соответствуют документам, удостоверяющим личность;</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не должно быть подчисток, приписок, зачеркнутых слов и иных исправлений;</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документы не должны быть исполнены карандашом;</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B9733D" w:rsidRPr="00911E3E" w:rsidRDefault="00B9733D">
      <w:pPr>
        <w:pStyle w:val="ConsPlusNormal"/>
        <w:ind w:firstLine="540"/>
        <w:jc w:val="both"/>
        <w:rPr>
          <w:rFonts w:ascii="Times New Roman" w:hAnsi="Times New Roman" w:cs="Times New Roman"/>
          <w:sz w:val="28"/>
          <w:szCs w:val="28"/>
        </w:rPr>
      </w:pPr>
      <w:bookmarkStart w:id="26" w:name="P313"/>
      <w:bookmarkEnd w:id="26"/>
      <w:proofErr w:type="gramStart"/>
      <w:r w:rsidRPr="00911E3E">
        <w:rPr>
          <w:rFonts w:ascii="Times New Roman" w:hAnsi="Times New Roman" w:cs="Times New Roman"/>
          <w:sz w:val="28"/>
          <w:szCs w:val="28"/>
        </w:rPr>
        <w:t>в) принятие решения о постано</w:t>
      </w:r>
      <w:r w:rsidR="00576675" w:rsidRPr="00911E3E">
        <w:rPr>
          <w:rFonts w:ascii="Times New Roman" w:hAnsi="Times New Roman" w:cs="Times New Roman"/>
          <w:sz w:val="28"/>
          <w:szCs w:val="28"/>
        </w:rPr>
        <w:t xml:space="preserve">вке на электронный учет ребенка, об обмене местами (путевками) </w:t>
      </w:r>
      <w:r w:rsidRPr="00911E3E">
        <w:rPr>
          <w:rFonts w:ascii="Times New Roman" w:hAnsi="Times New Roman" w:cs="Times New Roman"/>
          <w:sz w:val="28"/>
          <w:szCs w:val="28"/>
        </w:rPr>
        <w:t xml:space="preserve">либо при наличии оснований отказа в приеме документов, указанных в </w:t>
      </w:r>
      <w:hyperlink w:anchor="P174" w:history="1">
        <w:r w:rsidRPr="00911E3E">
          <w:rPr>
            <w:rFonts w:ascii="Times New Roman" w:hAnsi="Times New Roman" w:cs="Times New Roman"/>
            <w:sz w:val="28"/>
            <w:szCs w:val="28"/>
          </w:rPr>
          <w:t>пункте 2.7</w:t>
        </w:r>
      </w:hyperlink>
      <w:r w:rsidRPr="00911E3E">
        <w:rPr>
          <w:rFonts w:ascii="Times New Roman" w:hAnsi="Times New Roman" w:cs="Times New Roman"/>
          <w:sz w:val="28"/>
          <w:szCs w:val="28"/>
        </w:rPr>
        <w:t xml:space="preserve"> настоящего Административного регламента, или отказа в оказании муниципальной услуги, указанных в </w:t>
      </w:r>
      <w:hyperlink w:anchor="P228" w:history="1">
        <w:r w:rsidRPr="00911E3E">
          <w:rPr>
            <w:rFonts w:ascii="Times New Roman" w:hAnsi="Times New Roman" w:cs="Times New Roman"/>
            <w:sz w:val="28"/>
            <w:szCs w:val="28"/>
          </w:rPr>
          <w:t>пункте 2.11</w:t>
        </w:r>
      </w:hyperlink>
      <w:r w:rsidRPr="00911E3E">
        <w:rPr>
          <w:rFonts w:ascii="Times New Roman" w:hAnsi="Times New Roman" w:cs="Times New Roman"/>
          <w:sz w:val="28"/>
          <w:szCs w:val="28"/>
        </w:rPr>
        <w:t xml:space="preserve"> настоящего Административного регламента, информирование заявителя об отказе в приеме документов, в оказании муниципальной услуги, в восстановлении на учете ребенка, в подтверждении постановки</w:t>
      </w:r>
      <w:proofErr w:type="gramEnd"/>
      <w:r w:rsidRPr="00911E3E">
        <w:rPr>
          <w:rFonts w:ascii="Times New Roman" w:hAnsi="Times New Roman" w:cs="Times New Roman"/>
          <w:sz w:val="28"/>
          <w:szCs w:val="28"/>
        </w:rPr>
        <w:t xml:space="preserve"> на учет ребенка при предварительной регистрации</w:t>
      </w:r>
      <w:r w:rsidR="00576675" w:rsidRPr="00911E3E">
        <w:rPr>
          <w:rFonts w:ascii="Times New Roman" w:hAnsi="Times New Roman" w:cs="Times New Roman"/>
          <w:sz w:val="28"/>
          <w:szCs w:val="28"/>
        </w:rPr>
        <w:t xml:space="preserve">, в обмене местами (путевками) </w:t>
      </w:r>
      <w:r w:rsidRPr="00911E3E">
        <w:rPr>
          <w:rFonts w:ascii="Times New Roman" w:hAnsi="Times New Roman" w:cs="Times New Roman"/>
          <w:sz w:val="28"/>
          <w:szCs w:val="28"/>
        </w:rPr>
        <w:t xml:space="preserve">посредством выдачи заявителю соответствующего </w:t>
      </w:r>
      <w:hyperlink w:anchor="P1208" w:history="1">
        <w:r w:rsidRPr="00911E3E">
          <w:rPr>
            <w:rFonts w:ascii="Times New Roman" w:hAnsi="Times New Roman" w:cs="Times New Roman"/>
            <w:sz w:val="28"/>
            <w:szCs w:val="28"/>
          </w:rPr>
          <w:t>уведомления</w:t>
        </w:r>
      </w:hyperlink>
      <w:r w:rsidRPr="00911E3E">
        <w:rPr>
          <w:rFonts w:ascii="Times New Roman" w:hAnsi="Times New Roman" w:cs="Times New Roman"/>
          <w:sz w:val="28"/>
          <w:szCs w:val="28"/>
        </w:rPr>
        <w:t xml:space="preserve"> (приложение N 5) - при обращении заявителя:</w:t>
      </w:r>
    </w:p>
    <w:p w:rsidR="00576675" w:rsidRPr="00911E3E" w:rsidRDefault="00576675" w:rsidP="00576675">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в Управление образования при постановке на учет ребе</w:t>
      </w:r>
      <w:r w:rsidR="00576675" w:rsidRPr="00911E3E">
        <w:rPr>
          <w:rFonts w:ascii="Times New Roman" w:hAnsi="Times New Roman" w:cs="Times New Roman"/>
          <w:sz w:val="28"/>
          <w:szCs w:val="28"/>
        </w:rPr>
        <w:t>нка через Портал самостоятельно, при восстановлении на учете ребенка, при разукомплектовании групп или при обмене местами (путевками) в ОУ</w:t>
      </w:r>
      <w:r w:rsidRPr="00911E3E">
        <w:rPr>
          <w:rFonts w:ascii="Times New Roman" w:hAnsi="Times New Roman" w:cs="Times New Roman"/>
          <w:sz w:val="28"/>
          <w:szCs w:val="28"/>
        </w:rPr>
        <w:t>;</w:t>
      </w:r>
    </w:p>
    <w:p w:rsidR="00576675" w:rsidRPr="00911E3E" w:rsidRDefault="00BA2D82" w:rsidP="00BA2D82">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к ответственному лицу МФЦ при постановке на учет ребенка через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г) при принятии решения о постановке на электронный учет ребенка ответственным лицом МФЦ - предварительная регистрация ребенка через Портал - при обращении заявителя к ответственному лицу МФЦ;</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д) прием заявлений с прилагаемыми документами специалистом Управления образования от МФЦ по ведомости приема-передачи документов - на следующий рабочий день после дня приема МФЦ заявлений с прилагаемыми документами от заявителей в соответствии с договором (соглашением) с МФЦ;</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е) передача в МФЦ по ведомости приема-передачи документов с уведомлениями для заявителей об отказе в подтверждении предварительной регистрации на Портале при постановке на учет в МФЦ, об отказе в оказании муниципальной услуги в соответствии с </w:t>
      </w:r>
      <w:hyperlink w:anchor="P175" w:history="1">
        <w:r w:rsidRPr="00911E3E">
          <w:rPr>
            <w:rFonts w:ascii="Times New Roman" w:hAnsi="Times New Roman" w:cs="Times New Roman"/>
            <w:sz w:val="28"/>
            <w:szCs w:val="28"/>
          </w:rPr>
          <w:t>подпунктами 2.7.1</w:t>
        </w:r>
      </w:hyperlink>
      <w:r w:rsidRPr="00911E3E">
        <w:rPr>
          <w:rFonts w:ascii="Times New Roman" w:hAnsi="Times New Roman" w:cs="Times New Roman"/>
          <w:sz w:val="28"/>
          <w:szCs w:val="28"/>
        </w:rPr>
        <w:t xml:space="preserve">, </w:t>
      </w:r>
      <w:hyperlink w:anchor="P190" w:history="1">
        <w:r w:rsidRPr="00911E3E">
          <w:rPr>
            <w:rFonts w:ascii="Times New Roman" w:hAnsi="Times New Roman" w:cs="Times New Roman"/>
            <w:sz w:val="28"/>
            <w:szCs w:val="28"/>
          </w:rPr>
          <w:t>2.7.3</w:t>
        </w:r>
      </w:hyperlink>
      <w:r w:rsidRPr="00911E3E">
        <w:rPr>
          <w:rFonts w:ascii="Times New Roman" w:hAnsi="Times New Roman" w:cs="Times New Roman"/>
          <w:sz w:val="28"/>
          <w:szCs w:val="28"/>
        </w:rPr>
        <w:t xml:space="preserve">, </w:t>
      </w:r>
      <w:hyperlink w:anchor="P197" w:history="1">
        <w:r w:rsidRPr="00911E3E">
          <w:rPr>
            <w:rFonts w:ascii="Times New Roman" w:hAnsi="Times New Roman" w:cs="Times New Roman"/>
            <w:sz w:val="28"/>
            <w:szCs w:val="28"/>
          </w:rPr>
          <w:t>2.7.4 пункта 2.7</w:t>
        </w:r>
      </w:hyperlink>
      <w:r w:rsidRPr="00911E3E">
        <w:rPr>
          <w:rFonts w:ascii="Times New Roman" w:hAnsi="Times New Roman" w:cs="Times New Roman"/>
          <w:sz w:val="28"/>
          <w:szCs w:val="28"/>
        </w:rPr>
        <w:t xml:space="preserve"> и </w:t>
      </w:r>
      <w:hyperlink w:anchor="P228" w:history="1">
        <w:r w:rsidRPr="00911E3E">
          <w:rPr>
            <w:rFonts w:ascii="Times New Roman" w:hAnsi="Times New Roman" w:cs="Times New Roman"/>
            <w:sz w:val="28"/>
            <w:szCs w:val="28"/>
          </w:rPr>
          <w:t>пункта 2.11</w:t>
        </w:r>
      </w:hyperlink>
      <w:r w:rsidRPr="00911E3E">
        <w:rPr>
          <w:rFonts w:ascii="Times New Roman" w:hAnsi="Times New Roman" w:cs="Times New Roman"/>
          <w:sz w:val="28"/>
          <w:szCs w:val="28"/>
        </w:rPr>
        <w:t xml:space="preserve"> настоящего Административного регламента - на следующий рабочий день после дня приема Управлением образования заявлений с прилагаемыми документами</w:t>
      </w:r>
      <w:proofErr w:type="gramEnd"/>
      <w:r w:rsidRPr="00911E3E">
        <w:rPr>
          <w:rFonts w:ascii="Times New Roman" w:hAnsi="Times New Roman" w:cs="Times New Roman"/>
          <w:sz w:val="28"/>
          <w:szCs w:val="28"/>
        </w:rPr>
        <w:t xml:space="preserve"> от МФЦ;</w:t>
      </w:r>
    </w:p>
    <w:p w:rsidR="00B9733D" w:rsidRPr="00911E3E" w:rsidRDefault="00B9733D">
      <w:pPr>
        <w:pStyle w:val="ConsPlusNormal"/>
        <w:ind w:firstLine="540"/>
        <w:jc w:val="both"/>
        <w:rPr>
          <w:rFonts w:ascii="Times New Roman" w:hAnsi="Times New Roman" w:cs="Times New Roman"/>
          <w:sz w:val="28"/>
          <w:szCs w:val="28"/>
        </w:rPr>
      </w:pPr>
      <w:proofErr w:type="gramStart"/>
      <w:r w:rsidRPr="00911E3E">
        <w:rPr>
          <w:rFonts w:ascii="Times New Roman" w:hAnsi="Times New Roman" w:cs="Times New Roman"/>
          <w:sz w:val="28"/>
          <w:szCs w:val="28"/>
        </w:rPr>
        <w:t xml:space="preserve">ж) информирование заявителя о постановке на электронный учет его ребенка для получения путевки в ОУ посредством выдачи </w:t>
      </w:r>
      <w:hyperlink w:anchor="P1299" w:history="1">
        <w:r w:rsidRPr="00911E3E">
          <w:rPr>
            <w:rFonts w:ascii="Times New Roman" w:hAnsi="Times New Roman" w:cs="Times New Roman"/>
            <w:sz w:val="28"/>
            <w:szCs w:val="28"/>
          </w:rPr>
          <w:t>талона</w:t>
        </w:r>
      </w:hyperlink>
      <w:r w:rsidRPr="00911E3E">
        <w:rPr>
          <w:rFonts w:ascii="Times New Roman" w:hAnsi="Times New Roman" w:cs="Times New Roman"/>
          <w:sz w:val="28"/>
          <w:szCs w:val="28"/>
        </w:rPr>
        <w:t xml:space="preserve"> по установленной форме (приложение N 6) и содержащего следующую информацию: регистрационный номер и дата подачи заявления, регистрационный номер, присвоенный при постановке на электронный учет ребенка, сроки предоставления документов, подтверждающих право на льготное или преимущественное устройство в ОУ, период и порядок ознакомления с</w:t>
      </w:r>
      <w:proofErr w:type="gramEnd"/>
      <w:r w:rsidRPr="00911E3E">
        <w:rPr>
          <w:rFonts w:ascii="Times New Roman" w:hAnsi="Times New Roman" w:cs="Times New Roman"/>
          <w:sz w:val="28"/>
          <w:szCs w:val="28"/>
        </w:rPr>
        <w:t xml:space="preserve"> </w:t>
      </w:r>
      <w:proofErr w:type="gramStart"/>
      <w:r w:rsidRPr="00911E3E">
        <w:rPr>
          <w:rFonts w:ascii="Times New Roman" w:hAnsi="Times New Roman" w:cs="Times New Roman"/>
          <w:sz w:val="28"/>
          <w:szCs w:val="28"/>
        </w:rPr>
        <w:t xml:space="preserve">итогами комплектования ОУ на будущий учебный год, место и время приема граждан специалистом Управления образования и контактный телефон - при обращении заявителя к специалисту Управления образования при постановке на учет ребенка через Портал самостоятельно </w:t>
      </w:r>
      <w:r w:rsidR="00BA2D82" w:rsidRPr="00911E3E">
        <w:rPr>
          <w:rFonts w:ascii="Times New Roman" w:hAnsi="Times New Roman" w:cs="Times New Roman"/>
          <w:sz w:val="28"/>
          <w:szCs w:val="28"/>
        </w:rPr>
        <w:t>при восстановлении на учете ребенка, при разукомплектовании групп или при обмене местами в ОУ</w:t>
      </w:r>
      <w:r w:rsidRPr="00911E3E">
        <w:rPr>
          <w:rFonts w:ascii="Times New Roman" w:hAnsi="Times New Roman" w:cs="Times New Roman"/>
          <w:sz w:val="28"/>
          <w:szCs w:val="28"/>
        </w:rPr>
        <w:t>; или ответственному лицу МФЦ при постановке на учет ребенка через МФЦ;</w:t>
      </w:r>
      <w:proofErr w:type="gramEnd"/>
    </w:p>
    <w:p w:rsidR="00BA2D82" w:rsidRPr="00911E3E" w:rsidRDefault="00BA2D82" w:rsidP="00BA2D82">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з) подтверждение регистрации ребенка заявителя на Портале - при обращении заявителя к специалисту Управления образования в случае постановки на учет ребенка через Портал самостоятельно </w:t>
      </w:r>
      <w:r w:rsidR="00BA2D82" w:rsidRPr="00911E3E">
        <w:rPr>
          <w:rFonts w:ascii="Times New Roman" w:hAnsi="Times New Roman" w:cs="Times New Roman"/>
          <w:sz w:val="28"/>
          <w:szCs w:val="28"/>
        </w:rPr>
        <w:t>при восстановлении на учете ребенка, при разукомплектовании групп или при обмене местами в ОУ</w:t>
      </w:r>
      <w:r w:rsidRPr="00911E3E">
        <w:rPr>
          <w:rFonts w:ascii="Times New Roman" w:hAnsi="Times New Roman" w:cs="Times New Roman"/>
          <w:sz w:val="28"/>
          <w:szCs w:val="28"/>
        </w:rPr>
        <w:t>; при направлении и проверке заявления и прилагаемых документов заявителя из МФЦ;</w:t>
      </w:r>
    </w:p>
    <w:p w:rsidR="00BA2D82" w:rsidRPr="00911E3E" w:rsidRDefault="00BA2D82" w:rsidP="00BA2D82">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(изм.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и) сбор информации: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 наличии свободных мест и о формируемых возрастных группах на будущий учебный год - подается руководителем ОУ в Управление образования до 1 марта каждого учебного года по форме, определяемой начальником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о наличии свободных мест в течение учебного года - подается руководителем ОУ в Управление образования до 5 числа каждого за отчетным месяца по форме, определяемой начальником Управления образования;</w:t>
      </w:r>
    </w:p>
    <w:p w:rsidR="00B9733D" w:rsidRPr="00911E3E" w:rsidRDefault="00B9733D">
      <w:pPr>
        <w:pStyle w:val="ConsPlusNormal"/>
        <w:ind w:firstLine="540"/>
        <w:jc w:val="both"/>
        <w:rPr>
          <w:rFonts w:ascii="Times New Roman" w:hAnsi="Times New Roman" w:cs="Times New Roman"/>
          <w:sz w:val="28"/>
          <w:szCs w:val="28"/>
        </w:rPr>
      </w:pPr>
      <w:bookmarkStart w:id="27" w:name="P324"/>
      <w:bookmarkEnd w:id="27"/>
      <w:r w:rsidRPr="00911E3E">
        <w:rPr>
          <w:rFonts w:ascii="Times New Roman" w:hAnsi="Times New Roman" w:cs="Times New Roman"/>
          <w:sz w:val="28"/>
          <w:szCs w:val="28"/>
        </w:rPr>
        <w:t>к) создание приказом начальника Управления образования комиссии по предварительному комплектованию детьми ОУ на будущий учебный год (далее - Комиссия) - до 10 апреля каждого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lastRenderedPageBreak/>
        <w:t>л) комплектование ОУ детьми на будущий учебный год осуществляется в следующие сроки: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 xml:space="preserve">- </w:t>
      </w:r>
      <w:proofErr w:type="gramStart"/>
      <w:r w:rsidRPr="00911E3E">
        <w:rPr>
          <w:rFonts w:ascii="Times New Roman" w:hAnsi="Times New Roman" w:cs="Times New Roman"/>
          <w:sz w:val="28"/>
          <w:szCs w:val="28"/>
        </w:rPr>
        <w:t>с даты</w:t>
      </w:r>
      <w:proofErr w:type="gramEnd"/>
      <w:r w:rsidRPr="00911E3E">
        <w:rPr>
          <w:rFonts w:ascii="Times New Roman" w:hAnsi="Times New Roman" w:cs="Times New Roman"/>
          <w:sz w:val="28"/>
          <w:szCs w:val="28"/>
        </w:rPr>
        <w:t xml:space="preserve"> первого заседания Комиссии, но не позднее 10 апреля каждого года, по 15 мая текущего учебного года - предварительное комплектование на будущий учебный год;</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с 05 июня по 30 июня текущего учебного года - доукомплектование на будущий учебный год;</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с 10 августа по 30 августа текущего учебного года - итоговое комплектование на будущий учебный год;</w:t>
      </w:r>
    </w:p>
    <w:p w:rsidR="00BA2D82" w:rsidRPr="00911E3E" w:rsidRDefault="00BA2D82">
      <w:pPr>
        <w:pStyle w:val="ConsPlusNormal"/>
        <w:ind w:firstLine="540"/>
        <w:jc w:val="both"/>
        <w:rPr>
          <w:rFonts w:ascii="Times New Roman" w:eastAsiaTheme="minorHAnsi" w:hAnsi="Times New Roman" w:cs="Times New Roman"/>
          <w:sz w:val="28"/>
          <w:szCs w:val="28"/>
          <w:lang w:eastAsia="en-US"/>
        </w:rPr>
      </w:pPr>
      <w:r w:rsidRPr="00911E3E">
        <w:rPr>
          <w:rFonts w:ascii="Times New Roman" w:hAnsi="Times New Roman" w:cs="Times New Roman"/>
          <w:sz w:val="28"/>
          <w:szCs w:val="28"/>
        </w:rPr>
        <w:t xml:space="preserve">Комплектование начинается с перевода воспитанников </w:t>
      </w:r>
      <w:r w:rsidRPr="00911E3E">
        <w:rPr>
          <w:rFonts w:ascii="Times New Roman" w:eastAsiaTheme="minorHAnsi" w:hAnsi="Times New Roman" w:cs="Times New Roman"/>
          <w:sz w:val="28"/>
          <w:szCs w:val="28"/>
          <w:lang w:eastAsia="en-US"/>
        </w:rPr>
        <w:t xml:space="preserve">из одного ОУ в другое при разукомплектовании групп по решению учредителя; детей одного ОУ из групп общеразвивающей направленности в группы компенсирующей направленности </w:t>
      </w:r>
      <w:proofErr w:type="gramStart"/>
      <w:r w:rsidRPr="00911E3E">
        <w:rPr>
          <w:rFonts w:ascii="Times New Roman" w:eastAsiaTheme="minorHAnsi" w:hAnsi="Times New Roman" w:cs="Times New Roman"/>
          <w:sz w:val="28"/>
          <w:szCs w:val="28"/>
          <w:lang w:eastAsia="en-US"/>
        </w:rPr>
        <w:t>и</w:t>
      </w:r>
      <w:proofErr w:type="gramEnd"/>
      <w:r w:rsidRPr="00911E3E">
        <w:rPr>
          <w:rFonts w:ascii="Times New Roman" w:eastAsiaTheme="minorHAnsi" w:hAnsi="Times New Roman" w:cs="Times New Roman"/>
          <w:sz w:val="28"/>
          <w:szCs w:val="28"/>
          <w:lang w:eastAsia="en-US"/>
        </w:rPr>
        <w:t xml:space="preserve"> наоборот, при наличии заключения ПМПК; в случае установленного нарушения ОУ прав ребенка. Следующим этапом комплектования является распределение мест в ОУ детям, стоящим на учете, в порядке, установленном настоящим Административным регламентом и  Положением о порядке комплектования.</w:t>
      </w:r>
    </w:p>
    <w:p w:rsidR="00BA2D82" w:rsidRPr="00911E3E" w:rsidRDefault="00BA2D82" w:rsidP="00BA2D82">
      <w:pPr>
        <w:pStyle w:val="ConsPlusNormal"/>
        <w:jc w:val="both"/>
        <w:rPr>
          <w:rFonts w:ascii="Times New Roman" w:hAnsi="Times New Roman" w:cs="Times New Roman"/>
          <w:sz w:val="28"/>
          <w:szCs w:val="28"/>
        </w:rPr>
      </w:pPr>
      <w:r w:rsidRPr="00911E3E">
        <w:rPr>
          <w:rFonts w:ascii="Times New Roman" w:hAnsi="Times New Roman" w:cs="Times New Roman"/>
          <w:sz w:val="28"/>
          <w:szCs w:val="28"/>
        </w:rPr>
        <w:t xml:space="preserve">(доп. </w:t>
      </w:r>
      <w:proofErr w:type="spellStart"/>
      <w:r w:rsidRPr="00911E3E">
        <w:rPr>
          <w:rFonts w:ascii="Times New Roman" w:hAnsi="Times New Roman" w:cs="Times New Roman"/>
          <w:sz w:val="28"/>
          <w:szCs w:val="28"/>
        </w:rPr>
        <w:t>абз</w:t>
      </w:r>
      <w:proofErr w:type="spellEnd"/>
      <w:r w:rsidRPr="00911E3E">
        <w:rPr>
          <w:rFonts w:ascii="Times New Roman" w:hAnsi="Times New Roman" w:cs="Times New Roman"/>
          <w:sz w:val="28"/>
          <w:szCs w:val="28"/>
        </w:rPr>
        <w:t xml:space="preserve">. пятым приказом начальника Управления образования от </w:t>
      </w:r>
      <w:r w:rsidR="004C30CE" w:rsidRPr="00911E3E">
        <w:rPr>
          <w:rFonts w:ascii="Times New Roman" w:hAnsi="Times New Roman" w:cs="Times New Roman"/>
          <w:sz w:val="28"/>
          <w:szCs w:val="28"/>
        </w:rPr>
        <w:t>30.03.2017</w:t>
      </w:r>
      <w:r w:rsidRPr="00911E3E">
        <w:rPr>
          <w:rFonts w:ascii="Times New Roman" w:hAnsi="Times New Roman" w:cs="Times New Roman"/>
          <w:sz w:val="28"/>
          <w:szCs w:val="28"/>
        </w:rPr>
        <w:t xml:space="preserve"> №</w:t>
      </w:r>
      <w:r w:rsidR="004C30CE" w:rsidRPr="00911E3E">
        <w:rPr>
          <w:rFonts w:ascii="Times New Roman" w:hAnsi="Times New Roman" w:cs="Times New Roman"/>
          <w:sz w:val="28"/>
          <w:szCs w:val="28"/>
        </w:rPr>
        <w:t xml:space="preserve"> 96</w:t>
      </w:r>
      <w:r w:rsidRPr="00911E3E">
        <w:rPr>
          <w:rFonts w:ascii="Times New Roman" w:hAnsi="Times New Roman" w:cs="Times New Roman"/>
          <w:sz w:val="28"/>
          <w:szCs w:val="28"/>
        </w:rPr>
        <w:t>)</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м) утверждение приказом начальника Управления образования списков детей, которым предоставлены места в ОУ на будущий учебный год, выдача данных списков детей в ОУ осуществляется в следующие сроки:</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предварительном комплектовании - до 20 апреля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доукомплектовании - до 15 июня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при итоговом комплектовании - до 15 августа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н) размещение в фойе и на официальном сайте Управления образования списков регистрационных номеров детей, которым по результатам предварительного комплектования и доукомплектования предоставлены места в ОУ:</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после предварительного комплектования - с 20 апреля по 15 мая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после доукомплектования - с 15 июня по 20 июня текущего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о) текущее комплектование ОУ на текущий учебный год осуществляется специалистом Управления образования с 5 по 25 число каждого месяца в течение учебного года;</w:t>
      </w:r>
    </w:p>
    <w:p w:rsidR="00B9733D" w:rsidRPr="00911E3E" w:rsidRDefault="00B9733D">
      <w:pPr>
        <w:pStyle w:val="ConsPlusNormal"/>
        <w:ind w:firstLine="540"/>
        <w:jc w:val="both"/>
        <w:rPr>
          <w:rFonts w:ascii="Times New Roman" w:hAnsi="Times New Roman" w:cs="Times New Roman"/>
          <w:sz w:val="28"/>
          <w:szCs w:val="28"/>
        </w:rPr>
      </w:pPr>
      <w:r w:rsidRPr="00911E3E">
        <w:rPr>
          <w:rFonts w:ascii="Times New Roman" w:hAnsi="Times New Roman" w:cs="Times New Roman"/>
          <w:sz w:val="28"/>
          <w:szCs w:val="28"/>
        </w:rPr>
        <w:t>п) выдача списков детей, которым предоставлены места в ОУ на текущий учебный год, осуществляется специалистом Управления образования в период текущего комплектования до 10 числа каждого месяца;</w:t>
      </w:r>
    </w:p>
    <w:p w:rsidR="00B9733D" w:rsidRPr="00E13FB2" w:rsidRDefault="00B9733D">
      <w:pPr>
        <w:pStyle w:val="ConsPlusNormal"/>
        <w:ind w:firstLine="540"/>
        <w:jc w:val="both"/>
        <w:rPr>
          <w:rFonts w:ascii="Times New Roman" w:hAnsi="Times New Roman" w:cs="Times New Roman"/>
          <w:sz w:val="28"/>
          <w:szCs w:val="28"/>
        </w:rPr>
      </w:pPr>
      <w:bookmarkStart w:id="28" w:name="P338"/>
      <w:bookmarkEnd w:id="28"/>
      <w:r w:rsidRPr="00E13FB2">
        <w:rPr>
          <w:rFonts w:ascii="Times New Roman" w:hAnsi="Times New Roman" w:cs="Times New Roman"/>
          <w:sz w:val="28"/>
          <w:szCs w:val="28"/>
        </w:rPr>
        <w:t>р) проверка списков и извещение руководителями ОУ заявителей о предоставлении места ребенку в ОУ в следующие сроки: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предварительном комплектовании - до 15 мая текущего учебного года;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доукомплектовании - до 20.06 текущего учебного года;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итоговом комплектовании - до 20.08 текущего учебного года;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текущем комплектовании - до 15 числа каждого месяца;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с) представление руководителями ОУ специалисту Управления образования информации о решении заявителей либо о невозможности извещения заявителей с указанием причин в письменном виде в следующие сроки: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lastRenderedPageBreak/>
        <w:t>не позднее 25 мая текущего учебного года при предварительном комплектовании;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не позднее 20 июня текущего учебного года при доукомплектовании;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не позднее 25 августа текущего учебного года при итоговом комплектовании;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не позднее 20 числа каждого месяца при текущем комплектовании;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т) блокирование данных, содержащихся на Портале, в отношении ребенка заявителя в случаях, предусмотренных </w:t>
      </w:r>
      <w:hyperlink w:anchor="P208" w:history="1">
        <w:r w:rsidRPr="00E13FB2">
          <w:rPr>
            <w:rFonts w:ascii="Times New Roman" w:hAnsi="Times New Roman" w:cs="Times New Roman"/>
            <w:sz w:val="28"/>
            <w:szCs w:val="28"/>
          </w:rPr>
          <w:t>пунктом 2.9</w:t>
        </w:r>
      </w:hyperlink>
      <w:r w:rsidRPr="00E13FB2">
        <w:rPr>
          <w:rFonts w:ascii="Times New Roman" w:hAnsi="Times New Roman" w:cs="Times New Roman"/>
          <w:sz w:val="28"/>
          <w:szCs w:val="28"/>
        </w:rPr>
        <w:t xml:space="preserve"> настоящего Административного регламента, - в день получения соответствующей информации от руководителей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у) после получения подтверждения посещения детьми ОУ специалист Управления образования выдает путевки на данных детей на основании приказа начальника Управления образования в следующие сроки: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предварительном комплектовании - до 31 мая текущего учебного года;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доукомплектовании - до 25 июня текущего учебного года;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итоговом комплектовании - до 30 августа текущего учебного года;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текущем комплектовании - до 25 числа каждого месяца.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Форма путевки установлена </w:t>
      </w:r>
      <w:hyperlink w:anchor="P1361" w:history="1">
        <w:r w:rsidRPr="00E13FB2">
          <w:rPr>
            <w:rFonts w:ascii="Times New Roman" w:hAnsi="Times New Roman" w:cs="Times New Roman"/>
            <w:sz w:val="28"/>
            <w:szCs w:val="28"/>
          </w:rPr>
          <w:t>приложениями N 7</w:t>
        </w:r>
      </w:hyperlink>
      <w:r w:rsidRPr="00E13FB2">
        <w:rPr>
          <w:rFonts w:ascii="Times New Roman" w:hAnsi="Times New Roman" w:cs="Times New Roman"/>
          <w:sz w:val="28"/>
          <w:szCs w:val="28"/>
        </w:rPr>
        <w:t xml:space="preserve"> и </w:t>
      </w:r>
      <w:hyperlink w:anchor="P1399" w:history="1">
        <w:r w:rsidRPr="00E13FB2">
          <w:rPr>
            <w:rFonts w:ascii="Times New Roman" w:hAnsi="Times New Roman" w:cs="Times New Roman"/>
            <w:sz w:val="28"/>
            <w:szCs w:val="28"/>
          </w:rPr>
          <w:t>8</w:t>
        </w:r>
      </w:hyperlink>
      <w:r w:rsidRPr="00E13FB2">
        <w:rPr>
          <w:rFonts w:ascii="Times New Roman" w:hAnsi="Times New Roman" w:cs="Times New Roman"/>
          <w:sz w:val="28"/>
          <w:szCs w:val="28"/>
        </w:rPr>
        <w:t xml:space="preserve"> настоящего Административного регламента.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Путевки регистрируются в </w:t>
      </w:r>
      <w:hyperlink w:anchor="P1433" w:history="1">
        <w:r w:rsidRPr="00E13FB2">
          <w:rPr>
            <w:rFonts w:ascii="Times New Roman" w:hAnsi="Times New Roman" w:cs="Times New Roman"/>
            <w:sz w:val="28"/>
            <w:szCs w:val="28"/>
          </w:rPr>
          <w:t>Журнале</w:t>
        </w:r>
      </w:hyperlink>
      <w:r w:rsidRPr="00E13FB2">
        <w:rPr>
          <w:rFonts w:ascii="Times New Roman" w:hAnsi="Times New Roman" w:cs="Times New Roman"/>
          <w:sz w:val="28"/>
          <w:szCs w:val="28"/>
        </w:rPr>
        <w:t xml:space="preserve"> регистрации путевок (приложение N 9);</w:t>
      </w:r>
    </w:p>
    <w:p w:rsidR="00BA2D82" w:rsidRPr="00E13FB2" w:rsidRDefault="00BA2D82">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у</w:t>
      </w:r>
      <w:proofErr w:type="gramStart"/>
      <w:r w:rsidRPr="00E13FB2">
        <w:rPr>
          <w:rFonts w:ascii="Times New Roman" w:hAnsi="Times New Roman" w:cs="Times New Roman"/>
          <w:sz w:val="28"/>
          <w:szCs w:val="28"/>
          <w:vertAlign w:val="superscript"/>
        </w:rPr>
        <w:t>1</w:t>
      </w:r>
      <w:proofErr w:type="gramEnd"/>
      <w:r w:rsidRPr="00E13FB2">
        <w:rPr>
          <w:rFonts w:ascii="Times New Roman" w:hAnsi="Times New Roman" w:cs="Times New Roman"/>
          <w:sz w:val="28"/>
          <w:szCs w:val="28"/>
        </w:rPr>
        <w:t>) осуществление обмена путевками, выданными на детей в разные ОУ в период комплектования, до зачисления в них детей, внесение информации об обмене на Портал, - в день обращения заявителей;</w:t>
      </w:r>
    </w:p>
    <w:p w:rsidR="00BA2D82" w:rsidRPr="00E13FB2" w:rsidRDefault="00BA2D82" w:rsidP="00BA2D82">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w:t>
      </w:r>
      <w:proofErr w:type="spellStart"/>
      <w:r w:rsidRPr="00E13FB2">
        <w:rPr>
          <w:rFonts w:ascii="Times New Roman" w:hAnsi="Times New Roman" w:cs="Times New Roman"/>
          <w:sz w:val="28"/>
          <w:szCs w:val="28"/>
        </w:rPr>
        <w:t>пп</w:t>
      </w:r>
      <w:proofErr w:type="spellEnd"/>
      <w:r w:rsidRPr="00E13FB2">
        <w:rPr>
          <w:rFonts w:ascii="Times New Roman" w:hAnsi="Times New Roman" w:cs="Times New Roman"/>
          <w:sz w:val="28"/>
          <w:szCs w:val="28"/>
        </w:rPr>
        <w:t>. у</w:t>
      </w:r>
      <w:proofErr w:type="gramStart"/>
      <w:r w:rsidRPr="00E13FB2">
        <w:rPr>
          <w:rFonts w:ascii="Times New Roman" w:hAnsi="Times New Roman" w:cs="Times New Roman"/>
          <w:sz w:val="28"/>
          <w:szCs w:val="28"/>
          <w:vertAlign w:val="superscript"/>
        </w:rPr>
        <w:t>1</w:t>
      </w:r>
      <w:proofErr w:type="gramEnd"/>
      <w:r w:rsidRPr="00E13FB2">
        <w:rPr>
          <w:rFonts w:ascii="Times New Roman" w:hAnsi="Times New Roman" w:cs="Times New Roman"/>
          <w:sz w:val="28"/>
          <w:szCs w:val="28"/>
          <w:vertAlign w:val="superscript"/>
        </w:rPr>
        <w:t xml:space="preserve"> </w:t>
      </w:r>
      <w:r w:rsidRPr="00E13FB2">
        <w:rPr>
          <w:rFonts w:ascii="Times New Roman" w:hAnsi="Times New Roman" w:cs="Times New Roman"/>
          <w:sz w:val="28"/>
          <w:szCs w:val="28"/>
        </w:rPr>
        <w:t xml:space="preserve">. доп. приказом начальника Управления образования от </w:t>
      </w:r>
      <w:r w:rsidR="004C30CE" w:rsidRPr="00E13FB2">
        <w:rPr>
          <w:rFonts w:ascii="Times New Roman" w:hAnsi="Times New Roman" w:cs="Times New Roman"/>
          <w:sz w:val="28"/>
          <w:szCs w:val="28"/>
        </w:rPr>
        <w:t>30.03.2017</w:t>
      </w:r>
      <w:r w:rsidRPr="00E13FB2">
        <w:rPr>
          <w:rFonts w:ascii="Times New Roman" w:hAnsi="Times New Roman" w:cs="Times New Roman"/>
          <w:sz w:val="28"/>
          <w:szCs w:val="28"/>
        </w:rPr>
        <w:t xml:space="preserve"> №</w:t>
      </w:r>
      <w:r w:rsidR="004C30CE" w:rsidRPr="00E13FB2">
        <w:rPr>
          <w:rFonts w:ascii="Times New Roman" w:hAnsi="Times New Roman" w:cs="Times New Roman"/>
          <w:sz w:val="28"/>
          <w:szCs w:val="28"/>
        </w:rPr>
        <w:t xml:space="preserve"> 96</w:t>
      </w:r>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ф) информирование заявителей, которым было отказано в выделении их ребенку места в ОУ, о движении очереди на предоставление мест в данных ОУ - по мере обращения заявителей в Управление образования и через Портал;</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х) информирование заявителей о потребности населения в услугах дошкольного образования, о наличии вакантных мест в возрастных группах ОУ, о наличии мест в частных образовательных организациях, реализующих программы дошкольного образования, через информационный стенд, расположенный в фойе Управления образования, и официальный сайт Управления образования;</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ц) предложение заявителям в порядке комплектования ОУ устройства детей, которым по итогам комплектования на будущий учебный год места в ОУ предоставлены не были, мест в частных образовательных организациях, реализующих программы дошкольного образования (далее - ЧОО), в соответствии с заявками ЧОО, и заключивших договор, содержащий условие о предоставлении детям мест в ЧОО с оплатой стоимости присмотра и ухода за детьми в ОУ</w:t>
      </w:r>
      <w:proofErr w:type="gramEnd"/>
      <w:r w:rsidRPr="00E13FB2">
        <w:rPr>
          <w:rFonts w:ascii="Times New Roman" w:hAnsi="Times New Roman" w:cs="Times New Roman"/>
          <w:sz w:val="28"/>
          <w:szCs w:val="28"/>
        </w:rPr>
        <w:t xml:space="preserve"> в соответствии с муниципальными правовыми актами муниципального образования город Каменск-Уральский;</w:t>
      </w:r>
    </w:p>
    <w:p w:rsidR="00B9733D" w:rsidRPr="00E13FB2" w:rsidRDefault="00B9733D">
      <w:pPr>
        <w:pStyle w:val="ConsPlusNormal"/>
        <w:ind w:firstLine="540"/>
        <w:jc w:val="both"/>
        <w:rPr>
          <w:rFonts w:ascii="Times New Roman" w:hAnsi="Times New Roman" w:cs="Times New Roman"/>
          <w:sz w:val="28"/>
          <w:szCs w:val="28"/>
        </w:rPr>
      </w:pPr>
      <w:bookmarkStart w:id="29" w:name="P359"/>
      <w:bookmarkEnd w:id="29"/>
      <w:r w:rsidRPr="00E13FB2">
        <w:rPr>
          <w:rFonts w:ascii="Times New Roman" w:hAnsi="Times New Roman" w:cs="Times New Roman"/>
          <w:sz w:val="28"/>
          <w:szCs w:val="28"/>
        </w:rPr>
        <w:t>ч) передача руководителями ОУ путевок в Управление образования для их аннулирования по следующим основаниям:</w:t>
      </w:r>
    </w:p>
    <w:p w:rsidR="00B9733D" w:rsidRPr="00E13FB2" w:rsidRDefault="00B9733D">
      <w:pPr>
        <w:pStyle w:val="ConsPlusNormal"/>
        <w:ind w:firstLine="540"/>
        <w:jc w:val="both"/>
        <w:rPr>
          <w:rFonts w:ascii="Times New Roman" w:hAnsi="Times New Roman" w:cs="Times New Roman"/>
          <w:sz w:val="28"/>
          <w:szCs w:val="28"/>
        </w:rPr>
      </w:pPr>
      <w:bookmarkStart w:id="30" w:name="P360"/>
      <w:bookmarkEnd w:id="30"/>
      <w:r w:rsidRPr="00E13FB2">
        <w:rPr>
          <w:rFonts w:ascii="Times New Roman" w:hAnsi="Times New Roman" w:cs="Times New Roman"/>
          <w:sz w:val="28"/>
          <w:szCs w:val="28"/>
        </w:rPr>
        <w:t xml:space="preserve">- если заявитель независимо от причин не обратился в ОУ с заявлением о зачислении ребенка в течение 15 календарных дней с момента выдачи </w:t>
      </w:r>
      <w:r w:rsidR="00BA2D82" w:rsidRPr="00E13FB2">
        <w:rPr>
          <w:rFonts w:ascii="Times New Roman" w:hAnsi="Times New Roman" w:cs="Times New Roman"/>
          <w:sz w:val="28"/>
          <w:szCs w:val="28"/>
        </w:rPr>
        <w:t xml:space="preserve">(обмена), </w:t>
      </w:r>
      <w:r w:rsidRPr="00E13FB2">
        <w:rPr>
          <w:rFonts w:ascii="Times New Roman" w:hAnsi="Times New Roman" w:cs="Times New Roman"/>
          <w:sz w:val="28"/>
          <w:szCs w:val="28"/>
        </w:rPr>
        <w:t xml:space="preserve">путевки по итогам текущего комплектования; до 01 сентября текущего года по итогам предварительного комплектования, доукомплектования и итогового </w:t>
      </w:r>
      <w:r w:rsidRPr="00E13FB2">
        <w:rPr>
          <w:rFonts w:ascii="Times New Roman" w:hAnsi="Times New Roman" w:cs="Times New Roman"/>
          <w:sz w:val="28"/>
          <w:szCs w:val="28"/>
        </w:rPr>
        <w:lastRenderedPageBreak/>
        <w:t>комплектования ОУ;</w:t>
      </w:r>
    </w:p>
    <w:p w:rsidR="00BA2D82" w:rsidRPr="00E13FB2" w:rsidRDefault="00BA2D82" w:rsidP="00BA2D82">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 xml:space="preserve">(изм. приказом начальника Управления образования от </w:t>
      </w:r>
      <w:r w:rsidR="004C30CE" w:rsidRPr="00E13FB2">
        <w:rPr>
          <w:rFonts w:ascii="Times New Roman" w:hAnsi="Times New Roman" w:cs="Times New Roman"/>
          <w:sz w:val="28"/>
          <w:szCs w:val="28"/>
        </w:rPr>
        <w:t>30.03.2017</w:t>
      </w:r>
      <w:r w:rsidRPr="00E13FB2">
        <w:rPr>
          <w:rFonts w:ascii="Times New Roman" w:hAnsi="Times New Roman" w:cs="Times New Roman"/>
          <w:sz w:val="28"/>
          <w:szCs w:val="28"/>
        </w:rPr>
        <w:t xml:space="preserve"> №</w:t>
      </w:r>
      <w:r w:rsidR="004C30CE" w:rsidRPr="00E13FB2">
        <w:rPr>
          <w:rFonts w:ascii="Times New Roman" w:hAnsi="Times New Roman" w:cs="Times New Roman"/>
          <w:sz w:val="28"/>
          <w:szCs w:val="28"/>
        </w:rPr>
        <w:t xml:space="preserve"> 96</w:t>
      </w:r>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если заявитель не предоставил указанные в </w:t>
      </w:r>
      <w:hyperlink r:id="rId60" w:history="1">
        <w:r w:rsidRPr="00E13FB2">
          <w:rPr>
            <w:rFonts w:ascii="Times New Roman" w:hAnsi="Times New Roman" w:cs="Times New Roman"/>
            <w:sz w:val="28"/>
            <w:szCs w:val="28"/>
          </w:rPr>
          <w:t>Порядке</w:t>
        </w:r>
      </w:hyperlink>
      <w:r w:rsidRPr="00E13FB2">
        <w:rPr>
          <w:rFonts w:ascii="Times New Roman" w:hAnsi="Times New Roman" w:cs="Times New Roman"/>
          <w:sz w:val="28"/>
          <w:szCs w:val="28"/>
        </w:rPr>
        <w:t xml:space="preserve"> документы в соответствии с </w:t>
      </w:r>
      <w:hyperlink w:anchor="P158" w:history="1">
        <w:r w:rsidRPr="00E13FB2">
          <w:rPr>
            <w:rFonts w:ascii="Times New Roman" w:hAnsi="Times New Roman" w:cs="Times New Roman"/>
            <w:sz w:val="28"/>
            <w:szCs w:val="28"/>
          </w:rPr>
          <w:t>подпунктом 2.6.2 пункта 2.6</w:t>
        </w:r>
      </w:hyperlink>
      <w:r w:rsidRPr="00E13FB2">
        <w:rPr>
          <w:rFonts w:ascii="Times New Roman" w:hAnsi="Times New Roman" w:cs="Times New Roman"/>
          <w:sz w:val="28"/>
          <w:szCs w:val="28"/>
        </w:rPr>
        <w:t xml:space="preserve"> настоящего Административного регламента в установленный срок и не устранил причины, послужившие отказом в приеме документов, указанные в </w:t>
      </w:r>
      <w:hyperlink w:anchor="P182" w:history="1">
        <w:r w:rsidRPr="00E13FB2">
          <w:rPr>
            <w:rFonts w:ascii="Times New Roman" w:hAnsi="Times New Roman" w:cs="Times New Roman"/>
            <w:sz w:val="28"/>
            <w:szCs w:val="28"/>
          </w:rPr>
          <w:t>подпункте 2.7.2 пункта 2.7</w:t>
        </w:r>
      </w:hyperlink>
      <w:r w:rsidRPr="00E13FB2">
        <w:rPr>
          <w:rFonts w:ascii="Times New Roman" w:hAnsi="Times New Roman" w:cs="Times New Roman"/>
          <w:sz w:val="28"/>
          <w:szCs w:val="28"/>
        </w:rPr>
        <w:t xml:space="preserve"> настоящего Административного регламента, в установленный срок;</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если заявитель отказался от посещения ОУ ребенком после выдачи путевки до его зачисления в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Передача путевок осуществляется на следующий рабочий день после истечения указанных в настоящем подпункте сроков.</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Аннулирование путевок Управлением образования, переданных ОУ по основаниям, указанным в настоящем подпункте, осуществляется путем издания приказа начальника Управления образования - </w:t>
      </w:r>
      <w:r w:rsidR="00EB187E" w:rsidRPr="00E13FB2">
        <w:rPr>
          <w:rFonts w:ascii="Times New Roman" w:hAnsi="Times New Roman" w:cs="Times New Roman"/>
          <w:sz w:val="28"/>
          <w:szCs w:val="28"/>
        </w:rPr>
        <w:t>в течение 5 рабочих дней  со дня получения путевки из ОУ</w:t>
      </w:r>
      <w:r w:rsidRPr="00E13FB2">
        <w:rPr>
          <w:rFonts w:ascii="Times New Roman" w:hAnsi="Times New Roman" w:cs="Times New Roman"/>
          <w:sz w:val="28"/>
          <w:szCs w:val="28"/>
        </w:rPr>
        <w:t>;</w:t>
      </w:r>
    </w:p>
    <w:p w:rsidR="00EB187E" w:rsidRPr="00E13FB2" w:rsidRDefault="00EB187E" w:rsidP="00EB187E">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 xml:space="preserve">(изм. приказом начальника Управления образования от </w:t>
      </w:r>
      <w:r w:rsidR="004C30CE" w:rsidRPr="00E13FB2">
        <w:rPr>
          <w:rFonts w:ascii="Times New Roman" w:hAnsi="Times New Roman" w:cs="Times New Roman"/>
          <w:sz w:val="28"/>
          <w:szCs w:val="28"/>
        </w:rPr>
        <w:t>30.03.2017</w:t>
      </w:r>
      <w:r w:rsidRPr="00E13FB2">
        <w:rPr>
          <w:rFonts w:ascii="Times New Roman" w:hAnsi="Times New Roman" w:cs="Times New Roman"/>
          <w:sz w:val="28"/>
          <w:szCs w:val="28"/>
        </w:rPr>
        <w:t xml:space="preserve"> №</w:t>
      </w:r>
      <w:r w:rsidR="004C30CE" w:rsidRPr="00E13FB2">
        <w:rPr>
          <w:rFonts w:ascii="Times New Roman" w:hAnsi="Times New Roman" w:cs="Times New Roman"/>
          <w:sz w:val="28"/>
          <w:szCs w:val="28"/>
        </w:rPr>
        <w:t xml:space="preserve"> 96</w:t>
      </w:r>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bookmarkStart w:id="31" w:name="P365"/>
      <w:bookmarkEnd w:id="31"/>
      <w:proofErr w:type="gramStart"/>
      <w:r w:rsidRPr="00E13FB2">
        <w:rPr>
          <w:rFonts w:ascii="Times New Roman" w:hAnsi="Times New Roman" w:cs="Times New Roman"/>
          <w:sz w:val="28"/>
          <w:szCs w:val="28"/>
        </w:rPr>
        <w:t xml:space="preserve">ш) восстановление ребенка на учете под прежним регистрационным номером и включение его в электронную базу данных детей, поставленных на учет для получения мест в ОУ, осуществляется в течение 7 рабочих дней приказом начальника Управления образования на основании предоставления заявителем заявления с документами, определенными </w:t>
      </w:r>
      <w:hyperlink w:anchor="P162" w:history="1">
        <w:r w:rsidRPr="00E13FB2">
          <w:rPr>
            <w:rFonts w:ascii="Times New Roman" w:hAnsi="Times New Roman" w:cs="Times New Roman"/>
            <w:sz w:val="28"/>
            <w:szCs w:val="28"/>
          </w:rPr>
          <w:t>подпунктом 2.6.3 пункта 2.6</w:t>
        </w:r>
      </w:hyperlink>
      <w:r w:rsidRPr="00E13FB2">
        <w:rPr>
          <w:rFonts w:ascii="Times New Roman" w:hAnsi="Times New Roman" w:cs="Times New Roman"/>
          <w:sz w:val="28"/>
          <w:szCs w:val="28"/>
        </w:rPr>
        <w:t xml:space="preserve"> настоящего Административного регламента, и при отсутствии оснований для отказа в восстановлении, определенных </w:t>
      </w:r>
      <w:hyperlink w:anchor="P190" w:history="1">
        <w:r w:rsidRPr="00E13FB2">
          <w:rPr>
            <w:rFonts w:ascii="Times New Roman" w:hAnsi="Times New Roman" w:cs="Times New Roman"/>
            <w:sz w:val="28"/>
            <w:szCs w:val="28"/>
          </w:rPr>
          <w:t>подпунктом</w:t>
        </w:r>
        <w:proofErr w:type="gramEnd"/>
        <w:r w:rsidRPr="00E13FB2">
          <w:rPr>
            <w:rFonts w:ascii="Times New Roman" w:hAnsi="Times New Roman" w:cs="Times New Roman"/>
            <w:sz w:val="28"/>
            <w:szCs w:val="28"/>
          </w:rPr>
          <w:t xml:space="preserve"> 2.7.3 пункта 2.7</w:t>
        </w:r>
      </w:hyperlink>
      <w:r w:rsidRPr="00E13FB2">
        <w:rPr>
          <w:rFonts w:ascii="Times New Roman" w:hAnsi="Times New Roman" w:cs="Times New Roman"/>
          <w:sz w:val="28"/>
          <w:szCs w:val="28"/>
        </w:rPr>
        <w:t xml:space="preserve"> настоящего Административного регламента, в случаях:</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аннулирования путевки в соответствии с </w:t>
      </w:r>
      <w:hyperlink w:anchor="P359" w:history="1">
        <w:r w:rsidRPr="00E13FB2">
          <w:rPr>
            <w:rFonts w:ascii="Times New Roman" w:hAnsi="Times New Roman" w:cs="Times New Roman"/>
            <w:sz w:val="28"/>
            <w:szCs w:val="28"/>
          </w:rPr>
          <w:t>подпунктом "ч"</w:t>
        </w:r>
      </w:hyperlink>
      <w:r w:rsidRPr="00E13FB2">
        <w:rPr>
          <w:rFonts w:ascii="Times New Roman" w:hAnsi="Times New Roman" w:cs="Times New Roman"/>
          <w:sz w:val="28"/>
          <w:szCs w:val="28"/>
        </w:rPr>
        <w:t xml:space="preserve"> настоящего пункта;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отчисления ребенка из ОУ, кроме случаев отчисления в связи с получением ребенком дошкольного образования; в случае прекращения деятельности ОУ; аннулирования лицензии на осуществление образовательной деятельности ОУ; в случае приостановления действия лицензии на осуществление образовательной деятельности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Выдача путевок на детей в ОУ, восстановленных на учете, осуществляется при комплектовании ОУ в соответствии с настоящим Административным регламентом;</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 xml:space="preserve">щ) при обращении заявителя в ОУ в сроки, определенные </w:t>
      </w:r>
      <w:hyperlink w:anchor="P360" w:history="1">
        <w:r w:rsidRPr="00E13FB2">
          <w:rPr>
            <w:rFonts w:ascii="Times New Roman" w:hAnsi="Times New Roman" w:cs="Times New Roman"/>
            <w:sz w:val="28"/>
            <w:szCs w:val="28"/>
          </w:rPr>
          <w:t>абзацем вторым подпункта "ч"</w:t>
        </w:r>
      </w:hyperlink>
      <w:r w:rsidRPr="00E13FB2">
        <w:rPr>
          <w:rFonts w:ascii="Times New Roman" w:hAnsi="Times New Roman" w:cs="Times New Roman"/>
          <w:sz w:val="28"/>
          <w:szCs w:val="28"/>
        </w:rPr>
        <w:t xml:space="preserve"> настоящего пункта, прием и проверка руководителем ОУ представленных заявителем документов, принятие решения о приеме ребенка и выдача направления на прохождение ребенком медицинского осмотра в детской поликлинике по месту жительства ребенка, либо принятие решения об отказе в приеме ребенка в ОУ в соответствии с законодательством об образовании и</w:t>
      </w:r>
      <w:proofErr w:type="gramEnd"/>
      <w:r w:rsidRPr="00E13FB2">
        <w:rPr>
          <w:rFonts w:ascii="Times New Roman" w:hAnsi="Times New Roman" w:cs="Times New Roman"/>
          <w:sz w:val="28"/>
          <w:szCs w:val="28"/>
        </w:rPr>
        <w:t xml:space="preserve"> настоящим Административным регламентом.</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Требования к документам:</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текст документов должен быть написан разборчиво чернилами синего или черного цвета;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фамилии, имена и отчества написаны полностью и соответствуют документам, удостоверяющим личность;</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не должно быть подчисток, приписок, зачеркнутых слов и иных исправлений;</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lastRenderedPageBreak/>
        <w:t>- документы не должны быть исполнены карандашом;</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э) заключение договора об образовании по образовательным программам дошкольного образования с родителями (законными представителями) ребенка и издание ОУ распорядительного акта о зачислении ребенка в ОУ в течение трех рабочих дней после заключения договора, заведение личного дела на ребенка. Размещение распорядительного акта в трехдневный срок после издания на информационном стенде ОУ и на официальном сайте ОУ в сети Интернет;</w:t>
      </w:r>
    </w:p>
    <w:p w:rsidR="00B9733D" w:rsidRPr="00E13FB2" w:rsidRDefault="00EB187E">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ю) снятие ребенка с учета специалистом Управления образования осуществляется в соответствии пунктом 2.8. данного Административного регламента путем издания приказа начальника Управления образования.</w:t>
      </w:r>
    </w:p>
    <w:p w:rsidR="00EB187E" w:rsidRPr="00E13FB2" w:rsidRDefault="00EB187E" w:rsidP="00EB187E">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 xml:space="preserve">(изм. приказом начальника Управления образования от </w:t>
      </w:r>
      <w:r w:rsidR="004C30CE" w:rsidRPr="00E13FB2">
        <w:rPr>
          <w:rFonts w:ascii="Times New Roman" w:hAnsi="Times New Roman" w:cs="Times New Roman"/>
          <w:sz w:val="28"/>
          <w:szCs w:val="28"/>
        </w:rPr>
        <w:t xml:space="preserve">30.03.2017 </w:t>
      </w:r>
      <w:r w:rsidRPr="00E13FB2">
        <w:rPr>
          <w:rFonts w:ascii="Times New Roman" w:hAnsi="Times New Roman" w:cs="Times New Roman"/>
          <w:sz w:val="28"/>
          <w:szCs w:val="28"/>
        </w:rPr>
        <w:t xml:space="preserve"> №</w:t>
      </w:r>
      <w:r w:rsidR="004C30CE" w:rsidRPr="00E13FB2">
        <w:rPr>
          <w:rFonts w:ascii="Times New Roman" w:hAnsi="Times New Roman" w:cs="Times New Roman"/>
          <w:sz w:val="28"/>
          <w:szCs w:val="28"/>
        </w:rPr>
        <w:t xml:space="preserve"> 96</w:t>
      </w:r>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3.2. Административные действия, определенные в </w:t>
      </w:r>
      <w:hyperlink w:anchor="P302" w:history="1">
        <w:r w:rsidRPr="00E13FB2">
          <w:rPr>
            <w:rFonts w:ascii="Times New Roman" w:hAnsi="Times New Roman" w:cs="Times New Roman"/>
            <w:sz w:val="28"/>
            <w:szCs w:val="28"/>
          </w:rPr>
          <w:t>пункте 3.1</w:t>
        </w:r>
      </w:hyperlink>
      <w:r w:rsidRPr="00E13FB2">
        <w:rPr>
          <w:rFonts w:ascii="Times New Roman" w:hAnsi="Times New Roman" w:cs="Times New Roman"/>
          <w:sz w:val="28"/>
          <w:szCs w:val="28"/>
        </w:rPr>
        <w:t xml:space="preserve"> настоящего Административного регламента, за исключением полномочий, отнесенных к компетенции начальника Управления образования и руководителей ОУ, выполняются специалистом Управления образования или ответственным лицом МФЦ в зависимости от места обращения заявителя.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3.3. Основанием для начала процедуры приема, регистрации и рассмотрения заявления заявителя и прилагаемых к нему документов, постановки на учет ребенка является поступление указанного заявления в МФЦ, а при подтверждении постановки на учет ребенка или восстановлении на учете ребенка - в Управление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 Порядок выполнения административных процедур.</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3.4.1. Ответственно</w:t>
      </w:r>
      <w:proofErr w:type="gramStart"/>
      <w:r w:rsidRPr="00E13FB2">
        <w:rPr>
          <w:rFonts w:ascii="Times New Roman" w:hAnsi="Times New Roman" w:cs="Times New Roman"/>
          <w:sz w:val="28"/>
          <w:szCs w:val="28"/>
        </w:rPr>
        <w:t>е(</w:t>
      </w:r>
      <w:proofErr w:type="spellStart"/>
      <w:proofErr w:type="gramEnd"/>
      <w:r w:rsidRPr="00E13FB2">
        <w:rPr>
          <w:rFonts w:ascii="Times New Roman" w:hAnsi="Times New Roman" w:cs="Times New Roman"/>
          <w:sz w:val="28"/>
          <w:szCs w:val="28"/>
        </w:rPr>
        <w:t>ые</w:t>
      </w:r>
      <w:proofErr w:type="spellEnd"/>
      <w:r w:rsidRPr="00E13FB2">
        <w:rPr>
          <w:rFonts w:ascii="Times New Roman" w:hAnsi="Times New Roman" w:cs="Times New Roman"/>
          <w:sz w:val="28"/>
          <w:szCs w:val="28"/>
        </w:rPr>
        <w:t>) лицо(а) МФЦ осуществляет(ют) следующие административные действия: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устанавливает личность заявителя, в том числе проверяет документ, удостоверяющий личность, срок - 1 минута;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оценивает на основании заявления заявителя и прилагаемых к нему документов их комплектность,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принимает заявление и прилагаемые к нему документы, заверяет копии представленных документов, сопоставляя их с оригиналами, срок - 45 минут;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по просьбе заявителя на его экземпляре заявления ставит отметку о приеме, срок - 1 минута;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по основаниям, указанным в </w:t>
      </w:r>
      <w:hyperlink w:anchor="P175" w:history="1">
        <w:r w:rsidRPr="00E13FB2">
          <w:rPr>
            <w:rFonts w:ascii="Times New Roman" w:hAnsi="Times New Roman" w:cs="Times New Roman"/>
            <w:sz w:val="28"/>
            <w:szCs w:val="28"/>
          </w:rPr>
          <w:t>подпунктах 2.7.1 пункта 2.7</w:t>
        </w:r>
      </w:hyperlink>
      <w:r w:rsidRPr="00E13FB2">
        <w:rPr>
          <w:rFonts w:ascii="Times New Roman" w:hAnsi="Times New Roman" w:cs="Times New Roman"/>
          <w:sz w:val="28"/>
          <w:szCs w:val="28"/>
        </w:rPr>
        <w:t xml:space="preserve"> и </w:t>
      </w:r>
      <w:hyperlink w:anchor="P228" w:history="1">
        <w:r w:rsidRPr="00E13FB2">
          <w:rPr>
            <w:rFonts w:ascii="Times New Roman" w:hAnsi="Times New Roman" w:cs="Times New Roman"/>
            <w:sz w:val="28"/>
            <w:szCs w:val="28"/>
          </w:rPr>
          <w:t>пункта 2.11</w:t>
        </w:r>
      </w:hyperlink>
      <w:r w:rsidRPr="00E13FB2">
        <w:rPr>
          <w:rFonts w:ascii="Times New Roman" w:hAnsi="Times New Roman" w:cs="Times New Roman"/>
          <w:sz w:val="28"/>
          <w:szCs w:val="28"/>
        </w:rPr>
        <w:t xml:space="preserve"> настоящего Административного регламента, информирует заявителя об отказе в приеме документов или об отказе в предоставлении муниципальной услуги посредством выдачи заявителю соответствующего уведомления;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разъясняет заявителю причины отказа в приеме заявления для постановки на учет ребенка или отказа в предоставлении муниципальной услуги и право заявителя обжаловать данный отказ в установленном порядке;</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 отсутствии оснований для отказа в приеме документов регистрирует ребенка заявителя на Портале, срок - 5 минут;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заполняет талон о постановке на учет ребенка и выдает его заявителю;</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комплектует пакет документов (заявление и прилагаемые к нему документы) </w:t>
      </w:r>
      <w:r w:rsidRPr="00E13FB2">
        <w:rPr>
          <w:rFonts w:ascii="Times New Roman" w:hAnsi="Times New Roman" w:cs="Times New Roman"/>
          <w:sz w:val="28"/>
          <w:szCs w:val="28"/>
        </w:rPr>
        <w:lastRenderedPageBreak/>
        <w:t>для передачи по ведомости приема-передачи в Управление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передает сформированный пакет документов с ведомостью приема-передачи курьеру МФЦ для передачи в Управление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Документы, принятые в МФЦ, передаются в Управление образования не позднее следующего рабочего дня после приема заявлений по ведомости приема-передачи.</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При поступлении из Управления образования ведомости приема-передачи с уведомлениями об отказе в предоставлении</w:t>
      </w:r>
      <w:proofErr w:type="gramEnd"/>
      <w:r w:rsidRPr="00E13FB2">
        <w:rPr>
          <w:rFonts w:ascii="Times New Roman" w:hAnsi="Times New Roman" w:cs="Times New Roman"/>
          <w:sz w:val="28"/>
          <w:szCs w:val="28"/>
        </w:rPr>
        <w:t xml:space="preserve"> муниципальной услуги, об отказе приема документов, о снятии с учета ребенка осуществляет их передачу заявителю.</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3.4.2. Специалист Управления образования осуществляет следующие административные действия: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устанавливает личность заявителя, в том числе проверяет документ, удостоверяющий личность, срок - 1 минута;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оценивает на основании заявления заявителя и прилагаемых к нему документов их комплектность,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принимает заявление и прилагаемые к нему документы, заверяет копии представленных документов, сопоставляя их с оригиналами, срок - 5 минут;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по просьбе заявителя на его экземпляре заявления ставит отметку о приеме, срок - 1 минута;</w:t>
      </w:r>
    </w:p>
    <w:p w:rsidR="00B9733D" w:rsidRPr="00E13FB2" w:rsidRDefault="00B9733D">
      <w:pPr>
        <w:pStyle w:val="ConsPlusNormal"/>
        <w:ind w:firstLine="540"/>
        <w:jc w:val="both"/>
        <w:rPr>
          <w:rFonts w:ascii="Times New Roman" w:hAnsi="Times New Roman" w:cs="Times New Roman"/>
          <w:sz w:val="28"/>
          <w:szCs w:val="28"/>
        </w:rPr>
      </w:pPr>
      <w:bookmarkStart w:id="32" w:name="P399"/>
      <w:bookmarkEnd w:id="32"/>
      <w:proofErr w:type="gramStart"/>
      <w:r w:rsidRPr="00E13FB2">
        <w:rPr>
          <w:rFonts w:ascii="Times New Roman" w:hAnsi="Times New Roman" w:cs="Times New Roman"/>
          <w:sz w:val="28"/>
          <w:szCs w:val="28"/>
        </w:rPr>
        <w:t xml:space="preserve">- по основаниям, указанным в </w:t>
      </w:r>
      <w:hyperlink w:anchor="P175" w:history="1">
        <w:r w:rsidRPr="00E13FB2">
          <w:rPr>
            <w:rFonts w:ascii="Times New Roman" w:hAnsi="Times New Roman" w:cs="Times New Roman"/>
            <w:sz w:val="28"/>
            <w:szCs w:val="28"/>
          </w:rPr>
          <w:t>подпунктах 2.7.1</w:t>
        </w:r>
      </w:hyperlink>
      <w:r w:rsidRPr="00E13FB2">
        <w:rPr>
          <w:rFonts w:ascii="Times New Roman" w:hAnsi="Times New Roman" w:cs="Times New Roman"/>
          <w:sz w:val="28"/>
          <w:szCs w:val="28"/>
        </w:rPr>
        <w:t>,</w:t>
      </w:r>
      <w:r w:rsidR="00EB187E" w:rsidRPr="00E13FB2">
        <w:rPr>
          <w:rFonts w:ascii="Times New Roman" w:hAnsi="Times New Roman" w:cs="Times New Roman"/>
          <w:sz w:val="28"/>
          <w:szCs w:val="28"/>
        </w:rPr>
        <w:t xml:space="preserve"> 2.7.1</w:t>
      </w:r>
      <w:r w:rsidR="00EB187E" w:rsidRPr="00E13FB2">
        <w:rPr>
          <w:rFonts w:ascii="Times New Roman" w:hAnsi="Times New Roman" w:cs="Times New Roman"/>
          <w:sz w:val="28"/>
          <w:szCs w:val="28"/>
          <w:vertAlign w:val="superscript"/>
        </w:rPr>
        <w:t>1</w:t>
      </w:r>
      <w:r w:rsidR="00EB187E" w:rsidRPr="00E13FB2">
        <w:rPr>
          <w:rFonts w:ascii="Times New Roman" w:hAnsi="Times New Roman" w:cs="Times New Roman"/>
          <w:sz w:val="28"/>
          <w:szCs w:val="28"/>
        </w:rPr>
        <w:t>.,</w:t>
      </w:r>
      <w:r w:rsidRPr="00E13FB2">
        <w:rPr>
          <w:rFonts w:ascii="Times New Roman" w:hAnsi="Times New Roman" w:cs="Times New Roman"/>
          <w:sz w:val="28"/>
          <w:szCs w:val="28"/>
        </w:rPr>
        <w:t xml:space="preserve"> </w:t>
      </w:r>
      <w:hyperlink w:anchor="P190" w:history="1">
        <w:r w:rsidRPr="00E13FB2">
          <w:rPr>
            <w:rFonts w:ascii="Times New Roman" w:hAnsi="Times New Roman" w:cs="Times New Roman"/>
            <w:sz w:val="28"/>
            <w:szCs w:val="28"/>
          </w:rPr>
          <w:t>2.7.3</w:t>
        </w:r>
      </w:hyperlink>
      <w:r w:rsidRPr="00E13FB2">
        <w:rPr>
          <w:rFonts w:ascii="Times New Roman" w:hAnsi="Times New Roman" w:cs="Times New Roman"/>
          <w:sz w:val="28"/>
          <w:szCs w:val="28"/>
        </w:rPr>
        <w:t xml:space="preserve">, </w:t>
      </w:r>
      <w:hyperlink w:anchor="P197" w:history="1">
        <w:r w:rsidRPr="00E13FB2">
          <w:rPr>
            <w:rFonts w:ascii="Times New Roman" w:hAnsi="Times New Roman" w:cs="Times New Roman"/>
            <w:sz w:val="28"/>
            <w:szCs w:val="28"/>
          </w:rPr>
          <w:t>2.7.4 пункта 2.7</w:t>
        </w:r>
      </w:hyperlink>
      <w:r w:rsidRPr="00E13FB2">
        <w:rPr>
          <w:rFonts w:ascii="Times New Roman" w:hAnsi="Times New Roman" w:cs="Times New Roman"/>
          <w:sz w:val="28"/>
          <w:szCs w:val="28"/>
        </w:rPr>
        <w:t xml:space="preserve">, </w:t>
      </w:r>
      <w:hyperlink w:anchor="P202" w:history="1">
        <w:r w:rsidRPr="00E13FB2">
          <w:rPr>
            <w:rFonts w:ascii="Times New Roman" w:hAnsi="Times New Roman" w:cs="Times New Roman"/>
            <w:sz w:val="28"/>
            <w:szCs w:val="28"/>
          </w:rPr>
          <w:t>пунктах 2.8</w:t>
        </w:r>
      </w:hyperlink>
      <w:r w:rsidRPr="00E13FB2">
        <w:rPr>
          <w:rFonts w:ascii="Times New Roman" w:hAnsi="Times New Roman" w:cs="Times New Roman"/>
          <w:sz w:val="28"/>
          <w:szCs w:val="28"/>
        </w:rPr>
        <w:t xml:space="preserve"> и </w:t>
      </w:r>
      <w:hyperlink w:anchor="P228" w:history="1">
        <w:r w:rsidRPr="00E13FB2">
          <w:rPr>
            <w:rFonts w:ascii="Times New Roman" w:hAnsi="Times New Roman" w:cs="Times New Roman"/>
            <w:sz w:val="28"/>
            <w:szCs w:val="28"/>
          </w:rPr>
          <w:t>2.11</w:t>
        </w:r>
      </w:hyperlink>
      <w:r w:rsidRPr="00E13FB2">
        <w:rPr>
          <w:rFonts w:ascii="Times New Roman" w:hAnsi="Times New Roman" w:cs="Times New Roman"/>
          <w:sz w:val="28"/>
          <w:szCs w:val="28"/>
        </w:rPr>
        <w:t xml:space="preserve"> настоящего Административного регламента, информирует заявителя об отказе в приеме документов, об отказе в подтверждении постановки на учет ребенка при предварительной регистрации, </w:t>
      </w:r>
      <w:r w:rsidR="00EB187E" w:rsidRPr="00E13FB2">
        <w:rPr>
          <w:rFonts w:ascii="Times New Roman" w:hAnsi="Times New Roman" w:cs="Times New Roman"/>
          <w:sz w:val="28"/>
          <w:szCs w:val="28"/>
        </w:rPr>
        <w:t xml:space="preserve">об отказе в обмене мест (путевок), </w:t>
      </w:r>
      <w:r w:rsidRPr="00E13FB2">
        <w:rPr>
          <w:rFonts w:ascii="Times New Roman" w:hAnsi="Times New Roman" w:cs="Times New Roman"/>
          <w:sz w:val="28"/>
          <w:szCs w:val="28"/>
        </w:rPr>
        <w:t>об отказе в восстановлении на учете, о снятии с учета или об отказе в предоставлении муниципальной услуги посредством</w:t>
      </w:r>
      <w:proofErr w:type="gramEnd"/>
      <w:r w:rsidRPr="00E13FB2">
        <w:rPr>
          <w:rFonts w:ascii="Times New Roman" w:hAnsi="Times New Roman" w:cs="Times New Roman"/>
          <w:sz w:val="28"/>
          <w:szCs w:val="28"/>
        </w:rPr>
        <w:t xml:space="preserve"> выдачи заявителю соответствующего уведомления - 5 минут;</w:t>
      </w:r>
    </w:p>
    <w:p w:rsidR="00EB187E" w:rsidRPr="00E13FB2" w:rsidRDefault="00EB187E" w:rsidP="00EB187E">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(изм. приказом начальника Управления образования от</w:t>
      </w:r>
      <w:r w:rsidR="004C30CE" w:rsidRPr="00E13FB2">
        <w:rPr>
          <w:rFonts w:ascii="Times New Roman" w:hAnsi="Times New Roman" w:cs="Times New Roman"/>
          <w:sz w:val="28"/>
          <w:szCs w:val="28"/>
        </w:rPr>
        <w:t xml:space="preserve"> 30.03.2017</w:t>
      </w:r>
      <w:r w:rsidRPr="00E13FB2">
        <w:rPr>
          <w:rFonts w:ascii="Times New Roman" w:hAnsi="Times New Roman" w:cs="Times New Roman"/>
          <w:sz w:val="28"/>
          <w:szCs w:val="28"/>
        </w:rPr>
        <w:t xml:space="preserve"> №</w:t>
      </w:r>
      <w:r w:rsidR="004C30CE" w:rsidRPr="00E13FB2">
        <w:rPr>
          <w:rFonts w:ascii="Times New Roman" w:hAnsi="Times New Roman" w:cs="Times New Roman"/>
          <w:sz w:val="28"/>
          <w:szCs w:val="28"/>
        </w:rPr>
        <w:t xml:space="preserve"> 96</w:t>
      </w:r>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разъясняет заявителю причины отказа в случаях, определенных в предыдущем </w:t>
      </w:r>
      <w:hyperlink w:anchor="P399" w:history="1">
        <w:r w:rsidRPr="00E13FB2">
          <w:rPr>
            <w:rFonts w:ascii="Times New Roman" w:hAnsi="Times New Roman" w:cs="Times New Roman"/>
            <w:sz w:val="28"/>
            <w:szCs w:val="28"/>
          </w:rPr>
          <w:t>абзаце</w:t>
        </w:r>
      </w:hyperlink>
      <w:r w:rsidRPr="00E13FB2">
        <w:rPr>
          <w:rFonts w:ascii="Times New Roman" w:hAnsi="Times New Roman" w:cs="Times New Roman"/>
          <w:sz w:val="28"/>
          <w:szCs w:val="28"/>
        </w:rPr>
        <w:t>, снятия с учета и право заявителя обжаловать данный отказ (снятие с учета) в установленном порядке, срок - 2 минуты;</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 xml:space="preserve">- при отсутствии оснований, указанных в </w:t>
      </w:r>
      <w:hyperlink w:anchor="P175" w:history="1">
        <w:r w:rsidRPr="00E13FB2">
          <w:rPr>
            <w:rFonts w:ascii="Times New Roman" w:hAnsi="Times New Roman" w:cs="Times New Roman"/>
            <w:sz w:val="28"/>
            <w:szCs w:val="28"/>
          </w:rPr>
          <w:t>подпунктах 2.7.1</w:t>
        </w:r>
      </w:hyperlink>
      <w:r w:rsidRPr="00E13FB2">
        <w:rPr>
          <w:rFonts w:ascii="Times New Roman" w:hAnsi="Times New Roman" w:cs="Times New Roman"/>
          <w:sz w:val="28"/>
          <w:szCs w:val="28"/>
        </w:rPr>
        <w:t>,</w:t>
      </w:r>
      <w:r w:rsidR="006F7BA1" w:rsidRPr="00E13FB2">
        <w:rPr>
          <w:rFonts w:ascii="Times New Roman" w:hAnsi="Times New Roman" w:cs="Times New Roman"/>
          <w:sz w:val="28"/>
          <w:szCs w:val="28"/>
        </w:rPr>
        <w:t xml:space="preserve"> 2.7.1</w:t>
      </w:r>
      <w:r w:rsidR="006F7BA1" w:rsidRPr="00E13FB2">
        <w:rPr>
          <w:rFonts w:ascii="Times New Roman" w:hAnsi="Times New Roman" w:cs="Times New Roman"/>
          <w:sz w:val="28"/>
          <w:szCs w:val="28"/>
          <w:vertAlign w:val="superscript"/>
        </w:rPr>
        <w:t>1</w:t>
      </w:r>
      <w:r w:rsidR="006F7BA1" w:rsidRPr="00E13FB2">
        <w:rPr>
          <w:rFonts w:ascii="Times New Roman" w:hAnsi="Times New Roman" w:cs="Times New Roman"/>
          <w:sz w:val="28"/>
          <w:szCs w:val="28"/>
        </w:rPr>
        <w:t>.,</w:t>
      </w:r>
      <w:r w:rsidRPr="00E13FB2">
        <w:rPr>
          <w:rFonts w:ascii="Times New Roman" w:hAnsi="Times New Roman" w:cs="Times New Roman"/>
          <w:sz w:val="28"/>
          <w:szCs w:val="28"/>
        </w:rPr>
        <w:t xml:space="preserve"> </w:t>
      </w:r>
      <w:hyperlink w:anchor="P190" w:history="1">
        <w:r w:rsidRPr="00E13FB2">
          <w:rPr>
            <w:rFonts w:ascii="Times New Roman" w:hAnsi="Times New Roman" w:cs="Times New Roman"/>
            <w:sz w:val="28"/>
            <w:szCs w:val="28"/>
          </w:rPr>
          <w:t>2.7.3</w:t>
        </w:r>
      </w:hyperlink>
      <w:r w:rsidRPr="00E13FB2">
        <w:rPr>
          <w:rFonts w:ascii="Times New Roman" w:hAnsi="Times New Roman" w:cs="Times New Roman"/>
          <w:sz w:val="28"/>
          <w:szCs w:val="28"/>
        </w:rPr>
        <w:t xml:space="preserve">, </w:t>
      </w:r>
      <w:hyperlink w:anchor="P197" w:history="1">
        <w:r w:rsidRPr="00E13FB2">
          <w:rPr>
            <w:rFonts w:ascii="Times New Roman" w:hAnsi="Times New Roman" w:cs="Times New Roman"/>
            <w:sz w:val="28"/>
            <w:szCs w:val="28"/>
          </w:rPr>
          <w:t>2.7.4 пункта 2.7</w:t>
        </w:r>
      </w:hyperlink>
      <w:r w:rsidRPr="00E13FB2">
        <w:rPr>
          <w:rFonts w:ascii="Times New Roman" w:hAnsi="Times New Roman" w:cs="Times New Roman"/>
          <w:sz w:val="28"/>
          <w:szCs w:val="28"/>
        </w:rPr>
        <w:t xml:space="preserve"> и </w:t>
      </w:r>
      <w:hyperlink w:anchor="P228" w:history="1">
        <w:r w:rsidRPr="00E13FB2">
          <w:rPr>
            <w:rFonts w:ascii="Times New Roman" w:hAnsi="Times New Roman" w:cs="Times New Roman"/>
            <w:sz w:val="28"/>
            <w:szCs w:val="28"/>
          </w:rPr>
          <w:t>пункте 2.11</w:t>
        </w:r>
      </w:hyperlink>
      <w:r w:rsidRPr="00E13FB2">
        <w:rPr>
          <w:rFonts w:ascii="Times New Roman" w:hAnsi="Times New Roman" w:cs="Times New Roman"/>
          <w:sz w:val="28"/>
          <w:szCs w:val="28"/>
        </w:rPr>
        <w:t xml:space="preserve"> настоящего Административного регламента, подтверждает постановку на учет ребенка при предварительной регистрации на Портале, </w:t>
      </w:r>
      <w:r w:rsidR="006F7BA1" w:rsidRPr="00E13FB2">
        <w:rPr>
          <w:rFonts w:ascii="Times New Roman" w:hAnsi="Times New Roman" w:cs="Times New Roman"/>
          <w:sz w:val="28"/>
          <w:szCs w:val="28"/>
        </w:rPr>
        <w:t>вносит о заявителе информацию на Портал при восстановлении на учете ребенка, при разукомплектовании групп или при обмене местами (путевками) в ОУ</w:t>
      </w:r>
      <w:r w:rsidRPr="00E13FB2">
        <w:rPr>
          <w:rFonts w:ascii="Times New Roman" w:hAnsi="Times New Roman" w:cs="Times New Roman"/>
          <w:sz w:val="28"/>
          <w:szCs w:val="28"/>
        </w:rPr>
        <w:t xml:space="preserve"> в соответствии с настоящим Административным регламентом, срок - 3 минуты;</w:t>
      </w:r>
      <w:proofErr w:type="gramEnd"/>
    </w:p>
    <w:p w:rsidR="006F7BA1" w:rsidRPr="00E13FB2" w:rsidRDefault="006F7BA1" w:rsidP="006F7BA1">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 xml:space="preserve">(изм. приказом начальника Управления образования от </w:t>
      </w:r>
      <w:r w:rsidR="004C30CE" w:rsidRPr="00E13FB2">
        <w:rPr>
          <w:rFonts w:ascii="Times New Roman" w:hAnsi="Times New Roman" w:cs="Times New Roman"/>
          <w:sz w:val="28"/>
          <w:szCs w:val="28"/>
        </w:rPr>
        <w:t>30.03.2017</w:t>
      </w:r>
      <w:r w:rsidRPr="00E13FB2">
        <w:rPr>
          <w:rFonts w:ascii="Times New Roman" w:hAnsi="Times New Roman" w:cs="Times New Roman"/>
          <w:sz w:val="28"/>
          <w:szCs w:val="28"/>
        </w:rPr>
        <w:t xml:space="preserve"> №</w:t>
      </w:r>
      <w:r w:rsidR="004C30CE" w:rsidRPr="00E13FB2">
        <w:rPr>
          <w:rFonts w:ascii="Times New Roman" w:hAnsi="Times New Roman" w:cs="Times New Roman"/>
          <w:sz w:val="28"/>
          <w:szCs w:val="28"/>
        </w:rPr>
        <w:t xml:space="preserve"> 96</w:t>
      </w:r>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заполняет талон о постановке на учет ребенка (в том числе при восстановлении на учете) и выдает его заявителю, срок - 1 минута.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3.4.3. Специалист Управления образования при взаимодействии с МФЦ осуществляет следующие административные действия: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принимает по ведомости приема-передачи пакет документов (заявление и прилагаемые к нему документы),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сверяет представленные заявления сданными, внесенными на Портал МФЦ, при постановке на учет ребенка заявителя,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lastRenderedPageBreak/>
        <w:t xml:space="preserve">- при наличии оснований для отказа в приеме документов, в подтверждении постановки на учет ребенка при предварительной регистрации на Портале или в предоставлении муниципальной услуги заполняет соответствующее уведомление согласно </w:t>
      </w:r>
      <w:hyperlink w:anchor="P175" w:history="1">
        <w:r w:rsidRPr="00E13FB2">
          <w:rPr>
            <w:rFonts w:ascii="Times New Roman" w:hAnsi="Times New Roman" w:cs="Times New Roman"/>
            <w:sz w:val="28"/>
            <w:szCs w:val="28"/>
          </w:rPr>
          <w:t>подпунктам 2.7.1</w:t>
        </w:r>
      </w:hyperlink>
      <w:r w:rsidRPr="00E13FB2">
        <w:rPr>
          <w:rFonts w:ascii="Times New Roman" w:hAnsi="Times New Roman" w:cs="Times New Roman"/>
          <w:sz w:val="28"/>
          <w:szCs w:val="28"/>
        </w:rPr>
        <w:t xml:space="preserve">, </w:t>
      </w:r>
      <w:hyperlink w:anchor="P197" w:history="1">
        <w:r w:rsidRPr="00E13FB2">
          <w:rPr>
            <w:rFonts w:ascii="Times New Roman" w:hAnsi="Times New Roman" w:cs="Times New Roman"/>
            <w:sz w:val="28"/>
            <w:szCs w:val="28"/>
          </w:rPr>
          <w:t>2.7.4 пункта 2.7</w:t>
        </w:r>
      </w:hyperlink>
      <w:r w:rsidRPr="00E13FB2">
        <w:rPr>
          <w:rFonts w:ascii="Times New Roman" w:hAnsi="Times New Roman" w:cs="Times New Roman"/>
          <w:sz w:val="28"/>
          <w:szCs w:val="28"/>
        </w:rPr>
        <w:t xml:space="preserve"> и </w:t>
      </w:r>
      <w:hyperlink w:anchor="P228" w:history="1">
        <w:r w:rsidRPr="00E13FB2">
          <w:rPr>
            <w:rFonts w:ascii="Times New Roman" w:hAnsi="Times New Roman" w:cs="Times New Roman"/>
            <w:sz w:val="28"/>
            <w:szCs w:val="28"/>
          </w:rPr>
          <w:t>пункту 2.11</w:t>
        </w:r>
      </w:hyperlink>
      <w:r w:rsidRPr="00E13FB2">
        <w:rPr>
          <w:rFonts w:ascii="Times New Roman" w:hAnsi="Times New Roman" w:cs="Times New Roman"/>
          <w:sz w:val="28"/>
          <w:szCs w:val="28"/>
        </w:rPr>
        <w:t xml:space="preserve"> настоящего Административного регламента,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комплектует пакет документов (уведомления об отказе в предоставлении муниципальной услуги, в приеме документов, подтверждении регистрации ребенка заявителя) для передачи по ведомости приема-передачи в МФЦ, срок - 2 - передает сформированный пакет документов с ведомостью приема-передачи представителю МФЦ (курьеру) для передачи в МФЦ, срок - 1 минута.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3.4.4. Действия специалиста Управления образования при ведении электронного учета детей:</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собирает, обрабатывает и готовит статистическую информацию о поставленных на электронный учет детях: по возрастам, по льготам, по очередности, иным критериям, имеющимся в базе данных;</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осуществляет подтверждение постановки на электронный учет детей заявителей;</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принимает документы, представляемые дополнительно от заявителей, о внесении изменений в данные о детях, поставленных на электронный учет, вносит полученную информацию на личную страничку заявителя на Портале, отмечает изменения в "</w:t>
      </w:r>
      <w:hyperlink w:anchor="P1165" w:history="1">
        <w:r w:rsidRPr="00E13FB2">
          <w:rPr>
            <w:rFonts w:ascii="Times New Roman" w:hAnsi="Times New Roman" w:cs="Times New Roman"/>
            <w:sz w:val="28"/>
            <w:szCs w:val="28"/>
          </w:rPr>
          <w:t>Журнале</w:t>
        </w:r>
      </w:hyperlink>
      <w:r w:rsidRPr="00E13FB2">
        <w:rPr>
          <w:rFonts w:ascii="Times New Roman" w:hAnsi="Times New Roman" w:cs="Times New Roman"/>
          <w:sz w:val="28"/>
          <w:szCs w:val="28"/>
        </w:rPr>
        <w:t xml:space="preserve"> учета детей" (приложение N 4);</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снимает детей с электронного учета в соответствии с </w:t>
      </w:r>
      <w:hyperlink w:anchor="P202" w:history="1">
        <w:r w:rsidRPr="00E13FB2">
          <w:rPr>
            <w:rFonts w:ascii="Times New Roman" w:hAnsi="Times New Roman" w:cs="Times New Roman"/>
            <w:sz w:val="28"/>
            <w:szCs w:val="28"/>
          </w:rPr>
          <w:t>пунктом 2.8</w:t>
        </w:r>
      </w:hyperlink>
      <w:r w:rsidRPr="00E13FB2">
        <w:rPr>
          <w:rFonts w:ascii="Times New Roman" w:hAnsi="Times New Roman" w:cs="Times New Roman"/>
          <w:sz w:val="28"/>
          <w:szCs w:val="28"/>
        </w:rPr>
        <w:t xml:space="preserve"> настоящего Административного регламента;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оформляет запросы в организации в соответствии с </w:t>
      </w:r>
      <w:hyperlink w:anchor="P201" w:history="1">
        <w:r w:rsidRPr="00E13FB2">
          <w:rPr>
            <w:rFonts w:ascii="Times New Roman" w:hAnsi="Times New Roman" w:cs="Times New Roman"/>
            <w:sz w:val="28"/>
            <w:szCs w:val="28"/>
          </w:rPr>
          <w:t>подпунктом 2.7.5 пункта 2.7</w:t>
        </w:r>
      </w:hyperlink>
      <w:r w:rsidRPr="00E13FB2">
        <w:rPr>
          <w:rFonts w:ascii="Times New Roman" w:hAnsi="Times New Roman" w:cs="Times New Roman"/>
          <w:sz w:val="28"/>
          <w:szCs w:val="28"/>
        </w:rPr>
        <w:t xml:space="preserve"> настоящего Административного регламента;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блокирует данные в соответствии с </w:t>
      </w:r>
      <w:hyperlink w:anchor="P208" w:history="1">
        <w:r w:rsidRPr="00E13FB2">
          <w:rPr>
            <w:rFonts w:ascii="Times New Roman" w:hAnsi="Times New Roman" w:cs="Times New Roman"/>
            <w:sz w:val="28"/>
            <w:szCs w:val="28"/>
          </w:rPr>
          <w:t>пунктом 2.9</w:t>
        </w:r>
      </w:hyperlink>
      <w:r w:rsidRPr="00E13FB2">
        <w:rPr>
          <w:rFonts w:ascii="Times New Roman" w:hAnsi="Times New Roman" w:cs="Times New Roman"/>
          <w:sz w:val="28"/>
          <w:szCs w:val="28"/>
        </w:rPr>
        <w:t xml:space="preserve"> настоящего Административного регламента;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 обращении заявителей предоставляет им информацию о текущей очередности их детей, поставленных на электронный учет;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снимает с учета ребенка, который зачислен в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3.4.5. Действия специалиста при выдаче путевок в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организует и документально обеспечивает проведение всех этапов комплектования ОУ в соответствии с действующим законодательством и настоящим Административным регламентом;</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осуществляет комплектование ОУ посредством Портала;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 выполняет административные процедуры, определенные </w:t>
      </w:r>
      <w:hyperlink w:anchor="P324" w:history="1">
        <w:r w:rsidRPr="00E13FB2">
          <w:rPr>
            <w:rFonts w:ascii="Times New Roman" w:hAnsi="Times New Roman" w:cs="Times New Roman"/>
            <w:sz w:val="28"/>
            <w:szCs w:val="28"/>
          </w:rPr>
          <w:t>подпунктами "к"</w:t>
        </w:r>
      </w:hyperlink>
      <w:r w:rsidRPr="00E13FB2">
        <w:rPr>
          <w:rFonts w:ascii="Times New Roman" w:hAnsi="Times New Roman" w:cs="Times New Roman"/>
          <w:sz w:val="28"/>
          <w:szCs w:val="28"/>
        </w:rPr>
        <w:t xml:space="preserve"> - </w:t>
      </w:r>
      <w:hyperlink w:anchor="P365" w:history="1">
        <w:r w:rsidRPr="00E13FB2">
          <w:rPr>
            <w:rFonts w:ascii="Times New Roman" w:hAnsi="Times New Roman" w:cs="Times New Roman"/>
            <w:sz w:val="28"/>
            <w:szCs w:val="28"/>
          </w:rPr>
          <w:t>"ш" пункта 3.1</w:t>
        </w:r>
      </w:hyperlink>
      <w:r w:rsidRPr="00E13FB2">
        <w:rPr>
          <w:rFonts w:ascii="Times New Roman" w:hAnsi="Times New Roman" w:cs="Times New Roman"/>
          <w:sz w:val="28"/>
          <w:szCs w:val="28"/>
        </w:rPr>
        <w:t xml:space="preserve"> настоящего Административного регламента, в том числе подготавливает проекты приказов начальника Управления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собирает и обрабатывает информацию от ОУ о наличии в них свободных мест: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выписывает путевки на детей, в отношении которых заявители дали согласие на посещение ОУ, за подписью начальника Управления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вносит сведения о выданной путевке в "Книгу регистрации путевок";</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передает выписанные путевки в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3.4.6. Действия руководителя ОУ при извещении заявителей о выделении их ребенку места в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lastRenderedPageBreak/>
        <w:t xml:space="preserve">- при получении списков детей, которым предоставлены места в ОУ, руководитель извещает заявителя в устной, а при невозможности, в письменной форме по домашнему адресу и телефонам, указанным при постановке ребенка на электронный учет для зачисления в ОУ, в сроки, определенные </w:t>
      </w:r>
      <w:hyperlink w:anchor="P338" w:history="1">
        <w:r w:rsidRPr="00E13FB2">
          <w:rPr>
            <w:rFonts w:ascii="Times New Roman" w:hAnsi="Times New Roman" w:cs="Times New Roman"/>
            <w:sz w:val="28"/>
            <w:szCs w:val="28"/>
          </w:rPr>
          <w:t>подпунктом "р" пункта 3.1</w:t>
        </w:r>
      </w:hyperlink>
      <w:r w:rsidRPr="00E13FB2">
        <w:rPr>
          <w:rFonts w:ascii="Times New Roman" w:hAnsi="Times New Roman" w:cs="Times New Roman"/>
          <w:sz w:val="28"/>
          <w:szCs w:val="28"/>
        </w:rPr>
        <w:t xml:space="preserve"> настоящего Административного регламента;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руководитель ОУ представляет специалисту Управления образования информацию о решении заявителей либо о невозможности извещения заявителей с указанием причин в письменном виде; и прикладываются подтверждающие документы, в случаях:</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отсутствия заявителя по адресу, указанному им при постановке на электронный учет ребенка для зачисления его в ОУ. Факт отсутствия заявителя оформляется соответствующим актом с участием не менее 3 лиц;</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отказа заявителя от посещения ОУ. Факт отказа оформляется письменным заявлением заявителя;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наличия оснований для отказа, определенных </w:t>
      </w:r>
      <w:hyperlink w:anchor="P228" w:history="1">
        <w:r w:rsidRPr="00E13FB2">
          <w:rPr>
            <w:rFonts w:ascii="Times New Roman" w:hAnsi="Times New Roman" w:cs="Times New Roman"/>
            <w:sz w:val="28"/>
            <w:szCs w:val="28"/>
          </w:rPr>
          <w:t>пунктом 2.11</w:t>
        </w:r>
      </w:hyperlink>
      <w:r w:rsidRPr="00E13FB2">
        <w:rPr>
          <w:rFonts w:ascii="Times New Roman" w:hAnsi="Times New Roman" w:cs="Times New Roman"/>
          <w:sz w:val="28"/>
          <w:szCs w:val="28"/>
        </w:rPr>
        <w:t xml:space="preserve"> настоящего Административного регламента, для отказа заявителю в предоставлении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3.4.7. Действия руководителей ОУ в части осуществления приема документов и зачислении ребенка в ОУ:</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устанавливает личность заявителя, в том числе проверяет документ, удостоверяющий личность, срок - 1 минута;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принимает заявление с прилагаемыми документами, проверяет их на соответствие требованиям, установленным настоящим Административным регламентом, заверяет копии представленных документов с оригиналов,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выдает направление на прохождение ребенком медицинского осмотра в государственное учреждение здравоохранения по месту жительства ребенка, срок - 2 минуты;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 вынесении отказа в приеме документов для зачисления ребенка в ОУ или предоставлении муниципальной услуги руководитель:</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издает приказ на основании </w:t>
      </w:r>
      <w:hyperlink w:anchor="P182" w:history="1">
        <w:r w:rsidRPr="00E13FB2">
          <w:rPr>
            <w:rFonts w:ascii="Times New Roman" w:hAnsi="Times New Roman" w:cs="Times New Roman"/>
            <w:sz w:val="28"/>
            <w:szCs w:val="28"/>
          </w:rPr>
          <w:t>подпункта 2.7.2 пункта 2.7</w:t>
        </w:r>
      </w:hyperlink>
      <w:r w:rsidRPr="00E13FB2">
        <w:rPr>
          <w:rFonts w:ascii="Times New Roman" w:hAnsi="Times New Roman" w:cs="Times New Roman"/>
          <w:sz w:val="28"/>
          <w:szCs w:val="28"/>
        </w:rPr>
        <w:t xml:space="preserve"> и </w:t>
      </w:r>
      <w:hyperlink w:anchor="P228" w:history="1">
        <w:r w:rsidRPr="00E13FB2">
          <w:rPr>
            <w:rFonts w:ascii="Times New Roman" w:hAnsi="Times New Roman" w:cs="Times New Roman"/>
            <w:sz w:val="28"/>
            <w:szCs w:val="28"/>
          </w:rPr>
          <w:t>пункта 2.11</w:t>
        </w:r>
      </w:hyperlink>
      <w:r w:rsidRPr="00E13FB2">
        <w:rPr>
          <w:rFonts w:ascii="Times New Roman" w:hAnsi="Times New Roman" w:cs="Times New Roman"/>
          <w:sz w:val="28"/>
          <w:szCs w:val="28"/>
        </w:rPr>
        <w:t xml:space="preserve"> настоящего Административного регламента об отказе в приеме документов для зачисления ребенка в ОУ или предоставлении муниципальной услуги и уведомляет об этом заявителя, срок - 10 минут;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разъясняет заявителю причины отказа в приеме документов для зачисления ребенка в ОУ и право заявителя обжаловать данный отказ начальнику Управления образования либо в суде, срок - 5 минут;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сдает путевки в Управление образования и подает заявку о доукомплектовании высвободившегося места, срок - 5 минут;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 принятии решения о зачислении ребенка руководитель заключает договор с заявителем, знакомит заявителя с уставом ОУ,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издает приказ о зачислении ребенка в ОУ, срок - 20 минут.</w:t>
      </w:r>
    </w:p>
    <w:p w:rsidR="00B9733D" w:rsidRPr="00E13FB2" w:rsidRDefault="00B9733D">
      <w:pPr>
        <w:pStyle w:val="ConsPlusNormal"/>
        <w:jc w:val="both"/>
        <w:rPr>
          <w:rFonts w:ascii="Times New Roman" w:hAnsi="Times New Roman" w:cs="Times New Roman"/>
          <w:sz w:val="28"/>
          <w:szCs w:val="28"/>
        </w:rPr>
      </w:pPr>
    </w:p>
    <w:p w:rsidR="00B9733D" w:rsidRPr="00E13FB2" w:rsidRDefault="00B9733D">
      <w:pPr>
        <w:pStyle w:val="ConsPlusNormal"/>
        <w:jc w:val="center"/>
        <w:outlineLvl w:val="1"/>
        <w:rPr>
          <w:rFonts w:ascii="Times New Roman" w:hAnsi="Times New Roman" w:cs="Times New Roman"/>
          <w:sz w:val="28"/>
          <w:szCs w:val="28"/>
        </w:rPr>
      </w:pPr>
      <w:r w:rsidRPr="00E13FB2">
        <w:rPr>
          <w:rFonts w:ascii="Times New Roman" w:hAnsi="Times New Roman" w:cs="Times New Roman"/>
          <w:sz w:val="28"/>
          <w:szCs w:val="28"/>
        </w:rPr>
        <w:lastRenderedPageBreak/>
        <w:t>4. ФОРМЫ КОНТРОЛЯ ИСПОЛНЕНИЯ АДМИНИСТРАТИВНОГО РЕГЛАМЕНТА</w:t>
      </w:r>
    </w:p>
    <w:p w:rsidR="00B9733D" w:rsidRPr="00E13FB2" w:rsidRDefault="00B9733D">
      <w:pPr>
        <w:pStyle w:val="ConsPlusNormal"/>
        <w:jc w:val="both"/>
        <w:rPr>
          <w:rFonts w:ascii="Times New Roman" w:hAnsi="Times New Roman" w:cs="Times New Roman"/>
          <w:sz w:val="28"/>
          <w:szCs w:val="28"/>
        </w:rPr>
      </w:pP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4.1. Формами контроля соблюдения исполнения административной процедуры являются: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проведение правовой экспертизы проектов решений. Результатом экспертиз является визирование проектов;</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проводимые уполномоченными начальником Управления образования лицами проверки ведения делопроизводства;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проведение плановых и внеплановых контрольных проверок за полнотой и качеством предоставления муниципальной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4.2. </w:t>
      </w:r>
      <w:proofErr w:type="gramStart"/>
      <w:r w:rsidRPr="00E13FB2">
        <w:rPr>
          <w:rFonts w:ascii="Times New Roman" w:hAnsi="Times New Roman" w:cs="Times New Roman"/>
          <w:sz w:val="28"/>
          <w:szCs w:val="28"/>
        </w:rPr>
        <w:t>Контроль за</w:t>
      </w:r>
      <w:proofErr w:type="gramEnd"/>
      <w:r w:rsidRPr="00E13FB2">
        <w:rPr>
          <w:rFonts w:ascii="Times New Roman" w:hAnsi="Times New Roman" w:cs="Times New Roman"/>
          <w:sz w:val="28"/>
          <w:szCs w:val="28"/>
        </w:rPr>
        <w:t xml:space="preserve"> полнотой и качеством предоставления муниципальной услуги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специалиста, ответственных и должностных лиц.</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4.3. Порядок и периодичность осуществления плановых и внеплановых проверок при осуществлении контроля исполнения муниципальными служащими положений настоящего Административного регламента.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4.3.1. Плановые проверки проводятся в соответствии с планом-графиком работы Управления образования, утверждаемым распоряжением начальника Управления образования, на каждый календарный год.</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Плановые проверки проводятся не реже 1 раза в год в соответствии с планом-графиком работы МФЦ, осуществляющим прием запросов на оказание муниципальной услуги, утверждаемым директором МФЦ, на каждый год.</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4.3.2. Плановые проверки проводятся не чаще 1 раза в год и включают в себя выявление и устранение нарушений порядка и сроков предоставления муниципальной услуги, выполнения административных процедур.</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4.3.3. Внеплановые проверки проводятся по мере поступления жалоб заявителей в ходе предоставления муниципальной услуги, содержащих жалобы на решения, действия (бездействие) специалистов Управления образования, МФЦ, ответственных и должностных лиц.</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Внеплановые проверки проводятся комиссией, формируемой на основании распоряжения начальника Управления образования. Результат деятельности комиссии оформляется в виде акта, в котором отмечаются выявленные недостатки, нарушения и предложения по их устранению.</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4.3.4. При проверке могут рассматриваться все вопросы, связанные с предоставлением услуги по рассмотрению обращений граждан (комплексные проверки), или отдельные вопросы (тематические проверки).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4.4. В рамках </w:t>
      </w:r>
      <w:proofErr w:type="gramStart"/>
      <w:r w:rsidRPr="00E13FB2">
        <w:rPr>
          <w:rFonts w:ascii="Times New Roman" w:hAnsi="Times New Roman" w:cs="Times New Roman"/>
          <w:sz w:val="28"/>
          <w:szCs w:val="28"/>
        </w:rPr>
        <w:t>контроля соблюдения порядка предоставления муниципальной услуги</w:t>
      </w:r>
      <w:proofErr w:type="gramEnd"/>
      <w:r w:rsidRPr="00E13FB2">
        <w:rPr>
          <w:rFonts w:ascii="Times New Roman" w:hAnsi="Times New Roman" w:cs="Times New Roman"/>
          <w:sz w:val="28"/>
          <w:szCs w:val="28"/>
        </w:rPr>
        <w:t xml:space="preserve"> проводится не только мониторинг соблюдения сроков на всех этапах рассмотрения обращений граждан, но и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4.5. По результатам контроля в случае выявления нарушений порядка и сроков </w:t>
      </w:r>
      <w:r w:rsidRPr="00E13FB2">
        <w:rPr>
          <w:rFonts w:ascii="Times New Roman" w:hAnsi="Times New Roman" w:cs="Times New Roman"/>
          <w:sz w:val="28"/>
          <w:szCs w:val="28"/>
        </w:rPr>
        <w:lastRenderedPageBreak/>
        <w:t>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9733D" w:rsidRPr="00E13FB2" w:rsidRDefault="00B9733D">
      <w:pPr>
        <w:pStyle w:val="ConsPlusNormal"/>
        <w:jc w:val="both"/>
        <w:rPr>
          <w:rFonts w:ascii="Times New Roman" w:hAnsi="Times New Roman" w:cs="Times New Roman"/>
          <w:sz w:val="28"/>
          <w:szCs w:val="28"/>
        </w:rPr>
      </w:pPr>
    </w:p>
    <w:p w:rsidR="00B9733D" w:rsidRPr="00E13FB2" w:rsidRDefault="00B9733D">
      <w:pPr>
        <w:pStyle w:val="ConsPlusNormal"/>
        <w:jc w:val="center"/>
        <w:outlineLvl w:val="1"/>
        <w:rPr>
          <w:rFonts w:ascii="Times New Roman" w:hAnsi="Times New Roman" w:cs="Times New Roman"/>
          <w:sz w:val="28"/>
          <w:szCs w:val="28"/>
        </w:rPr>
      </w:pPr>
      <w:r w:rsidRPr="00E13FB2">
        <w:rPr>
          <w:rFonts w:ascii="Times New Roman" w:hAnsi="Times New Roman" w:cs="Times New Roman"/>
          <w:sz w:val="28"/>
          <w:szCs w:val="28"/>
        </w:rPr>
        <w:t>5. ДОСУДЕБНЫЙ (ВНЕСУДЕБНЫЙ) ПОРЯДОК ОБЖАЛОВАНИЯ</w:t>
      </w:r>
    </w:p>
    <w:p w:rsidR="00B9733D" w:rsidRPr="00E13FB2" w:rsidRDefault="00B9733D">
      <w:pPr>
        <w:pStyle w:val="ConsPlusNormal"/>
        <w:jc w:val="center"/>
        <w:rPr>
          <w:rFonts w:ascii="Times New Roman" w:hAnsi="Times New Roman" w:cs="Times New Roman"/>
          <w:sz w:val="28"/>
          <w:szCs w:val="28"/>
        </w:rPr>
      </w:pPr>
      <w:r w:rsidRPr="00E13FB2">
        <w:rPr>
          <w:rFonts w:ascii="Times New Roman" w:hAnsi="Times New Roman" w:cs="Times New Roman"/>
          <w:sz w:val="28"/>
          <w:szCs w:val="28"/>
        </w:rPr>
        <w:t>РЕШЕНИЙ И ДЕЙСТВИЙ (БЕЗДЕЙСТВИЯ) УПРАВЛЕНИЯ ОБРАЗОВАНИЯ,</w:t>
      </w:r>
    </w:p>
    <w:p w:rsidR="00B9733D" w:rsidRPr="00E13FB2" w:rsidRDefault="00B9733D">
      <w:pPr>
        <w:pStyle w:val="ConsPlusNormal"/>
        <w:jc w:val="center"/>
        <w:rPr>
          <w:rFonts w:ascii="Times New Roman" w:hAnsi="Times New Roman" w:cs="Times New Roman"/>
          <w:sz w:val="28"/>
          <w:szCs w:val="28"/>
        </w:rPr>
      </w:pPr>
      <w:r w:rsidRPr="00E13FB2">
        <w:rPr>
          <w:rFonts w:ascii="Times New Roman" w:hAnsi="Times New Roman" w:cs="Times New Roman"/>
          <w:sz w:val="28"/>
          <w:szCs w:val="28"/>
        </w:rPr>
        <w:t>МУНИЦИПАЛЬНЫХ СЛУЖАЩИХ, УЧАСТВУЮЩИХ В ПРЕДОСТАВЛЕНИИ</w:t>
      </w:r>
    </w:p>
    <w:p w:rsidR="00B9733D" w:rsidRPr="00E13FB2" w:rsidRDefault="00B9733D">
      <w:pPr>
        <w:pStyle w:val="ConsPlusNormal"/>
        <w:jc w:val="center"/>
        <w:rPr>
          <w:rFonts w:ascii="Times New Roman" w:hAnsi="Times New Roman" w:cs="Times New Roman"/>
          <w:sz w:val="28"/>
          <w:szCs w:val="28"/>
        </w:rPr>
      </w:pPr>
      <w:r w:rsidRPr="00E13FB2">
        <w:rPr>
          <w:rFonts w:ascii="Times New Roman" w:hAnsi="Times New Roman" w:cs="Times New Roman"/>
          <w:sz w:val="28"/>
          <w:szCs w:val="28"/>
        </w:rPr>
        <w:t>МУНИЦИПАЛЬНОЙ УСЛУГИ</w:t>
      </w:r>
    </w:p>
    <w:p w:rsidR="00B9733D" w:rsidRPr="00E13FB2" w:rsidRDefault="00B9733D">
      <w:pPr>
        <w:pStyle w:val="ConsPlusNormal"/>
        <w:jc w:val="both"/>
        <w:rPr>
          <w:rFonts w:ascii="Times New Roman" w:hAnsi="Times New Roman" w:cs="Times New Roman"/>
          <w:sz w:val="28"/>
          <w:szCs w:val="28"/>
        </w:rPr>
      </w:pP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5.1. </w:t>
      </w:r>
      <w:proofErr w:type="gramStart"/>
      <w:r w:rsidRPr="00E13FB2">
        <w:rPr>
          <w:rFonts w:ascii="Times New Roman" w:hAnsi="Times New Roman" w:cs="Times New Roman"/>
          <w:sz w:val="28"/>
          <w:szCs w:val="28"/>
        </w:rPr>
        <w:t>Если заявитель считает, что решение Управления образования и (или) действия (бездействие) должностных лиц и (или) муниципальных служащих,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roofErr w:type="gramEnd"/>
    </w:p>
    <w:p w:rsidR="00B9733D" w:rsidRPr="00E13FB2" w:rsidRDefault="00B9733D">
      <w:pPr>
        <w:pStyle w:val="ConsPlusNormal"/>
        <w:ind w:firstLine="540"/>
        <w:jc w:val="both"/>
        <w:rPr>
          <w:rFonts w:ascii="Times New Roman" w:hAnsi="Times New Roman" w:cs="Times New Roman"/>
          <w:sz w:val="28"/>
          <w:szCs w:val="28"/>
        </w:rPr>
      </w:pPr>
      <w:bookmarkStart w:id="33" w:name="P464"/>
      <w:bookmarkEnd w:id="33"/>
      <w:r w:rsidRPr="00E13FB2">
        <w:rPr>
          <w:rFonts w:ascii="Times New Roman" w:hAnsi="Times New Roman" w:cs="Times New Roman"/>
          <w:sz w:val="28"/>
          <w:szCs w:val="28"/>
        </w:rPr>
        <w:t>5.2. Должностными лицами, наделенными полномочиями по рассмотрению жалоб в соответствии с настоящим разделом, являются: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 случаях досудебного (внесудебного) обжалования заявителем решений, действий (бездействия) должностных лиц, муниципальных служащих, участвующих в предоставлении муниципальной услуги, - начальник Управления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 случаях досудебного (внесудебного) обжалования заявителем решений, принятых Управлением образования либо начальником Управления образования, - глава города Каменска-Уральского.</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5.3. Должностные лица, наделенные полномочиями по рассмотрению жалоб, обеспечивают: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1) прием и рассмотрение жалоб в соответствии с требованиями настоящего раздела и </w:t>
      </w:r>
      <w:hyperlink r:id="rId61" w:history="1">
        <w:r w:rsidRPr="00E13FB2">
          <w:rPr>
            <w:rFonts w:ascii="Times New Roman" w:hAnsi="Times New Roman" w:cs="Times New Roman"/>
            <w:sz w:val="28"/>
            <w:szCs w:val="28"/>
          </w:rPr>
          <w:t>главы 2.1</w:t>
        </w:r>
      </w:hyperlink>
      <w:r w:rsidRPr="00E13FB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2) направление жалоб должностному лицу, наделенному полномочиями по их рассмотрению, в случаях, установленных </w:t>
      </w:r>
      <w:hyperlink w:anchor="P509" w:history="1">
        <w:r w:rsidRPr="00E13FB2">
          <w:rPr>
            <w:rFonts w:ascii="Times New Roman" w:hAnsi="Times New Roman" w:cs="Times New Roman"/>
            <w:sz w:val="28"/>
            <w:szCs w:val="28"/>
          </w:rPr>
          <w:t>пунктом 5.18</w:t>
        </w:r>
      </w:hyperlink>
      <w:r w:rsidRPr="00E13FB2">
        <w:rPr>
          <w:rFonts w:ascii="Times New Roman" w:hAnsi="Times New Roman" w:cs="Times New Roman"/>
          <w:sz w:val="28"/>
          <w:szCs w:val="28"/>
        </w:rPr>
        <w:t xml:space="preserve"> настоящего раздела.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5.4. Управление образования обеспечивает:</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1) оснащение мест приема жалоб;</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2) информирование заявителей о порядке обжалования решений и действий (бездействия) Управления образования, его должностных лиц, муниципальных служащих, участвующих в предоставлении муниципальной услуги, посредством размещения информации на стендах в местах предоставления муниципальной услуги и в разделе соответствующего органа на официальном сайте муниципального образования город Каменск-Уральский и Управления образования в информационно-телекоммуникационной сети Интернет;</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 консультирование заявителей о порядке обжалования решений и действий (бездействия) Управления образования, его должностных лиц, муниципальных служащих, участвующих в предоставлении муниципальной услуги, в том числе по телефону, электронной почте, при личном приеме;</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4) заключение соглашений о взаимодействии в части осуществления МФЦ </w:t>
      </w:r>
      <w:r w:rsidRPr="00E13FB2">
        <w:rPr>
          <w:rFonts w:ascii="Times New Roman" w:hAnsi="Times New Roman" w:cs="Times New Roman"/>
          <w:sz w:val="28"/>
          <w:szCs w:val="28"/>
        </w:rPr>
        <w:lastRenderedPageBreak/>
        <w:t>приема жалоб.</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5.5. Заявитель может обратиться с </w:t>
      </w:r>
      <w:proofErr w:type="gramStart"/>
      <w:r w:rsidRPr="00E13FB2">
        <w:rPr>
          <w:rFonts w:ascii="Times New Roman" w:hAnsi="Times New Roman" w:cs="Times New Roman"/>
          <w:sz w:val="28"/>
          <w:szCs w:val="28"/>
        </w:rPr>
        <w:t>жалобой</w:t>
      </w:r>
      <w:proofErr w:type="gramEnd"/>
      <w:r w:rsidRPr="00E13FB2">
        <w:rPr>
          <w:rFonts w:ascii="Times New Roman" w:hAnsi="Times New Roman" w:cs="Times New Roman"/>
          <w:sz w:val="28"/>
          <w:szCs w:val="28"/>
        </w:rPr>
        <w:t xml:space="preserve"> в том числе в следующих случаях:</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2) нарушение срока предоставления муниципальной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7)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Административным регламентом;</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8)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5.6. Жалоба должна содержать:</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(или) действия (бездействие) которых обжалуются;</w:t>
      </w:r>
      <w:proofErr w:type="gramEnd"/>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3) сведения об обжалуемых решениях и (или) действиях (бездействии) органа, предоставляющего муниципальную услугу, должностного лица органа, </w:t>
      </w:r>
      <w:r w:rsidRPr="00E13FB2">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Управления образования, должностного лица Управления образования либо муниципального служащего. Заявителем могут быть представлены документы (при наличии), подтверждающие доводы заявителя, либо их копии.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5.7. Заявитель, подавший жалобу, несет ответственность в соответствии с законодательством за достоверность сведений, содержащихся в представленной жалобе и прилагаемых к ней документах.</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5.8. Жалоба подается в письменной форме или в электронном виде на имя должностного лица, наделенного полномочиями по рассмотрению жалоб, указанного в </w:t>
      </w:r>
      <w:hyperlink w:anchor="P464" w:history="1">
        <w:r w:rsidRPr="00E13FB2">
          <w:rPr>
            <w:rFonts w:ascii="Times New Roman" w:hAnsi="Times New Roman" w:cs="Times New Roman"/>
            <w:sz w:val="28"/>
            <w:szCs w:val="28"/>
          </w:rPr>
          <w:t>пункте 5.2</w:t>
        </w:r>
      </w:hyperlink>
      <w:r w:rsidRPr="00E13FB2">
        <w:rPr>
          <w:rFonts w:ascii="Times New Roman" w:hAnsi="Times New Roman" w:cs="Times New Roman"/>
          <w:sz w:val="28"/>
          <w:szCs w:val="28"/>
        </w:rPr>
        <w:t xml:space="preserve"> настоящего раздела, заявителем либо его уполномоченным представителем.</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5.9. В письменной форме жалоба может быть подана: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при личном приеме заявителя либо его уполномоченного представителя должностным лицом, наделенным полномочиями по рассмотрению жалоб;</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путем направления по почте.</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9733D" w:rsidRPr="00E13FB2" w:rsidRDefault="00B9733D">
      <w:pPr>
        <w:pStyle w:val="ConsPlusNormal"/>
        <w:ind w:firstLine="540"/>
        <w:jc w:val="both"/>
        <w:rPr>
          <w:rFonts w:ascii="Times New Roman" w:hAnsi="Times New Roman" w:cs="Times New Roman"/>
          <w:sz w:val="28"/>
          <w:szCs w:val="28"/>
        </w:rPr>
      </w:pPr>
      <w:bookmarkStart w:id="34" w:name="P497"/>
      <w:bookmarkEnd w:id="34"/>
      <w:r w:rsidRPr="00E13FB2">
        <w:rPr>
          <w:rFonts w:ascii="Times New Roman" w:hAnsi="Times New Roman" w:cs="Times New Roman"/>
          <w:sz w:val="28"/>
          <w:szCs w:val="28"/>
        </w:rPr>
        <w:t xml:space="preserve">5.11.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13FB2">
        <w:rPr>
          <w:rFonts w:ascii="Times New Roman" w:hAnsi="Times New Roman" w:cs="Times New Roman"/>
          <w:sz w:val="28"/>
          <w:szCs w:val="28"/>
        </w:rPr>
        <w:t>представлена</w:t>
      </w:r>
      <w:proofErr w:type="gramEnd"/>
      <w:r w:rsidRPr="00E13FB2">
        <w:rPr>
          <w:rFonts w:ascii="Times New Roman" w:hAnsi="Times New Roman" w:cs="Times New Roman"/>
          <w:sz w:val="28"/>
          <w:szCs w:val="28"/>
        </w:rPr>
        <w:t>:</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5.12. В электронном виде жалоба может быть подана заявителем посредством информационно-телекоммуникационной сети Интернет, официального сайта Управления образования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Свердловской области".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При подаче жалобы в электронном виде документы, указанные в </w:t>
      </w:r>
      <w:hyperlink w:anchor="P497" w:history="1">
        <w:r w:rsidRPr="00E13FB2">
          <w:rPr>
            <w:rFonts w:ascii="Times New Roman" w:hAnsi="Times New Roman" w:cs="Times New Roman"/>
            <w:sz w:val="28"/>
            <w:szCs w:val="28"/>
          </w:rPr>
          <w:t>пункте 5.11</w:t>
        </w:r>
      </w:hyperlink>
      <w:r w:rsidRPr="00E13FB2">
        <w:rPr>
          <w:rFonts w:ascii="Times New Roman" w:hAnsi="Times New Roman" w:cs="Times New Roman"/>
          <w:sz w:val="28"/>
          <w:szCs w:val="28"/>
        </w:rPr>
        <w:t xml:space="preserve"> настоящего раздела,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E13FB2">
        <w:rPr>
          <w:rFonts w:ascii="Times New Roman" w:hAnsi="Times New Roman" w:cs="Times New Roman"/>
          <w:sz w:val="28"/>
          <w:szCs w:val="28"/>
        </w:rPr>
        <w:lastRenderedPageBreak/>
        <w:t>не требуется.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5.13. Жалоба может быть подана заявителем также через МФЦ.</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При поступлении жалобы МФЦ обеспечивает ее передачу в орган, указанный, соответственно, в </w:t>
      </w:r>
      <w:hyperlink w:anchor="P505" w:history="1">
        <w:r w:rsidRPr="00E13FB2">
          <w:rPr>
            <w:rFonts w:ascii="Times New Roman" w:hAnsi="Times New Roman" w:cs="Times New Roman"/>
            <w:sz w:val="28"/>
            <w:szCs w:val="28"/>
          </w:rPr>
          <w:t>пунктах 5.15</w:t>
        </w:r>
      </w:hyperlink>
      <w:r w:rsidRPr="00E13FB2">
        <w:rPr>
          <w:rFonts w:ascii="Times New Roman" w:hAnsi="Times New Roman" w:cs="Times New Roman"/>
          <w:sz w:val="28"/>
          <w:szCs w:val="28"/>
        </w:rPr>
        <w:t xml:space="preserve">, </w:t>
      </w:r>
      <w:hyperlink w:anchor="P506" w:history="1">
        <w:r w:rsidRPr="00E13FB2">
          <w:rPr>
            <w:rFonts w:ascii="Times New Roman" w:hAnsi="Times New Roman" w:cs="Times New Roman"/>
            <w:sz w:val="28"/>
            <w:szCs w:val="28"/>
          </w:rPr>
          <w:t>5.16</w:t>
        </w:r>
      </w:hyperlink>
      <w:r w:rsidRPr="00E13FB2">
        <w:rPr>
          <w:rFonts w:ascii="Times New Roman" w:hAnsi="Times New Roman" w:cs="Times New Roman"/>
          <w:sz w:val="28"/>
          <w:szCs w:val="28"/>
        </w:rPr>
        <w:t xml:space="preserve"> настоящего раздела, в порядке и сроки, которые установлены соглашением о взаимодействии между МФЦ и Управлением образования (далее - соглашение о взаимодействии), но не позднее следующего рабочего дня со дня поступления жалобы.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5.14. Время приема жалоб в местах предоставления муниципальных услуг должно совпадать со временем предоставления муниципальных услуг.</w:t>
      </w:r>
    </w:p>
    <w:p w:rsidR="00B9733D" w:rsidRPr="00E13FB2" w:rsidRDefault="00B9733D">
      <w:pPr>
        <w:pStyle w:val="ConsPlusNormal"/>
        <w:ind w:firstLine="540"/>
        <w:jc w:val="both"/>
        <w:rPr>
          <w:rFonts w:ascii="Times New Roman" w:hAnsi="Times New Roman" w:cs="Times New Roman"/>
          <w:sz w:val="28"/>
          <w:szCs w:val="28"/>
        </w:rPr>
      </w:pPr>
      <w:bookmarkStart w:id="35" w:name="P505"/>
      <w:bookmarkEnd w:id="35"/>
      <w:r w:rsidRPr="00E13FB2">
        <w:rPr>
          <w:rFonts w:ascii="Times New Roman" w:hAnsi="Times New Roman" w:cs="Times New Roman"/>
          <w:sz w:val="28"/>
          <w:szCs w:val="28"/>
        </w:rPr>
        <w:t xml:space="preserve">5.15. Жалобы на решения, действия (бездействие) должностных лиц, муниципальных служащих, участвующих в предоставлении муниципальной услуги, направляются (представляются) в Управление образования и рассматриваются его начальником в порядке, предусмотренном настоящим разделом и </w:t>
      </w:r>
      <w:hyperlink r:id="rId62" w:history="1">
        <w:r w:rsidRPr="00E13FB2">
          <w:rPr>
            <w:rFonts w:ascii="Times New Roman" w:hAnsi="Times New Roman" w:cs="Times New Roman"/>
            <w:sz w:val="28"/>
            <w:szCs w:val="28"/>
          </w:rPr>
          <w:t>главой 2.1</w:t>
        </w:r>
      </w:hyperlink>
      <w:r w:rsidRPr="00E13FB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9733D" w:rsidRPr="00E13FB2" w:rsidRDefault="00B9733D">
      <w:pPr>
        <w:pStyle w:val="ConsPlusNormal"/>
        <w:ind w:firstLine="540"/>
        <w:jc w:val="both"/>
        <w:rPr>
          <w:rFonts w:ascii="Times New Roman" w:hAnsi="Times New Roman" w:cs="Times New Roman"/>
          <w:sz w:val="28"/>
          <w:szCs w:val="28"/>
        </w:rPr>
      </w:pPr>
      <w:bookmarkStart w:id="36" w:name="P506"/>
      <w:bookmarkEnd w:id="36"/>
      <w:r w:rsidRPr="00E13FB2">
        <w:rPr>
          <w:rFonts w:ascii="Times New Roman" w:hAnsi="Times New Roman" w:cs="Times New Roman"/>
          <w:sz w:val="28"/>
          <w:szCs w:val="28"/>
        </w:rPr>
        <w:t xml:space="preserve">5.16. </w:t>
      </w:r>
      <w:proofErr w:type="gramStart"/>
      <w:r w:rsidRPr="00E13FB2">
        <w:rPr>
          <w:rFonts w:ascii="Times New Roman" w:hAnsi="Times New Roman" w:cs="Times New Roman"/>
          <w:sz w:val="28"/>
          <w:szCs w:val="28"/>
        </w:rPr>
        <w:t xml:space="preserve">Жалобы на решения, принятые Управлением образования либо его начальником, направляются в Администрацию города Каменска-Уральского и рассматриваются главой города Каменска-Уральского в порядке, предусмотренном </w:t>
      </w:r>
      <w:hyperlink r:id="rId63" w:history="1">
        <w:r w:rsidRPr="00E13FB2">
          <w:rPr>
            <w:rFonts w:ascii="Times New Roman" w:hAnsi="Times New Roman" w:cs="Times New Roman"/>
            <w:sz w:val="28"/>
            <w:szCs w:val="28"/>
          </w:rPr>
          <w:t>Положением</w:t>
        </w:r>
      </w:hyperlink>
      <w:r w:rsidRPr="00E13FB2">
        <w:rPr>
          <w:rFonts w:ascii="Times New Roman" w:hAnsi="Times New Roman" w:cs="Times New Roman"/>
          <w:sz w:val="28"/>
          <w:szCs w:val="28"/>
        </w:rPr>
        <w:t xml:space="preserve"> об особенностях подачи и рассмотрения жалоб на решения и действия (бездействие) органов местного самоуправления муниципального образования город Каменск-Уральский, предоставляющих муниципальные услуги, их должностных лиц, муниципальных служащих, участвующих в предоставлении муниципальных услуг, утвержденным Постановлением Администрации города Каменска-Уральского от</w:t>
      </w:r>
      <w:proofErr w:type="gramEnd"/>
      <w:r w:rsidRPr="00E13FB2">
        <w:rPr>
          <w:rFonts w:ascii="Times New Roman" w:hAnsi="Times New Roman" w:cs="Times New Roman"/>
          <w:sz w:val="28"/>
          <w:szCs w:val="28"/>
        </w:rPr>
        <w:t xml:space="preserve"> 24.12.2012 N 1787 (в ред. Постановлений Администрации города Каменска-Уральского от 03.04.2013 N 443, от 20.06.2014 N 853, от 13.11.2015 N 1612), и </w:t>
      </w:r>
      <w:hyperlink r:id="rId64" w:history="1">
        <w:r w:rsidRPr="00E13FB2">
          <w:rPr>
            <w:rFonts w:ascii="Times New Roman" w:hAnsi="Times New Roman" w:cs="Times New Roman"/>
            <w:sz w:val="28"/>
            <w:szCs w:val="28"/>
          </w:rPr>
          <w:t>главой 2.1</w:t>
        </w:r>
      </w:hyperlink>
      <w:r w:rsidRPr="00E13FB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5.17. Жалоба на нарушение порядка предоставления муниципальной услуги МФЦ рассматривается в соответствии с настоящим разделом и </w:t>
      </w:r>
      <w:hyperlink r:id="rId65" w:history="1">
        <w:r w:rsidRPr="00E13FB2">
          <w:rPr>
            <w:rFonts w:ascii="Times New Roman" w:hAnsi="Times New Roman" w:cs="Times New Roman"/>
            <w:sz w:val="28"/>
            <w:szCs w:val="28"/>
          </w:rPr>
          <w:t>главой 2.1</w:t>
        </w:r>
      </w:hyperlink>
      <w:r w:rsidRPr="00E13FB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Управлением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этом срок рассмотрения жалобы исчисляется со дня регистрации жалобы в Управлении образования.</w:t>
      </w:r>
    </w:p>
    <w:p w:rsidR="00B9733D" w:rsidRPr="00E13FB2" w:rsidRDefault="00B9733D">
      <w:pPr>
        <w:pStyle w:val="ConsPlusNormal"/>
        <w:ind w:firstLine="540"/>
        <w:jc w:val="both"/>
        <w:rPr>
          <w:rFonts w:ascii="Times New Roman" w:hAnsi="Times New Roman" w:cs="Times New Roman"/>
          <w:sz w:val="28"/>
          <w:szCs w:val="28"/>
        </w:rPr>
      </w:pPr>
      <w:bookmarkStart w:id="37" w:name="P509"/>
      <w:bookmarkEnd w:id="37"/>
      <w:r w:rsidRPr="00E13FB2">
        <w:rPr>
          <w:rFonts w:ascii="Times New Roman" w:hAnsi="Times New Roman" w:cs="Times New Roman"/>
          <w:sz w:val="28"/>
          <w:szCs w:val="28"/>
        </w:rPr>
        <w:t xml:space="preserve">5.18. </w:t>
      </w:r>
      <w:proofErr w:type="gramStart"/>
      <w:r w:rsidRPr="00E13FB2">
        <w:rPr>
          <w:rFonts w:ascii="Times New Roman" w:hAnsi="Times New Roman" w:cs="Times New Roman"/>
          <w:sz w:val="28"/>
          <w:szCs w:val="28"/>
        </w:rPr>
        <w:t>В случае если рассмотрение жалобы, поданной заявителем в Управление образования, в компетенцию начальника Управления образования не входит в соответствии с требованиями настоящего раздела, то в течение одного рабочего дня со дня ее регистрации Управление образования направляет жалобу должностному лицу, наделенному полномочиями по ее рассмотрению, и в письменной форме информирует заявителя о перенаправлении жалобы.</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При этом срок рассмотрения жалобы исчисляется со дня регистрации жалобы в Управлении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5.19. Жалоба, поступившая в письменной форме в Управление образования, подлежит обязательной регистрации в журнале учета жалоб на решения и действия (бездействие) Управления образования, его должностных лиц, муниципальных </w:t>
      </w:r>
      <w:r w:rsidRPr="00E13FB2">
        <w:rPr>
          <w:rFonts w:ascii="Times New Roman" w:hAnsi="Times New Roman" w:cs="Times New Roman"/>
          <w:sz w:val="28"/>
          <w:szCs w:val="28"/>
        </w:rPr>
        <w:lastRenderedPageBreak/>
        <w:t>служащих (далее - Журнал) в день ее поступления с присвоением ей регистрационного номера.</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Ведение Журнала осуществляется по форме и в порядке, установленном приказом начальника Управления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5.20. Жалоба подлежит рассмотрению начальником Управления образования в течение пятнадцати рабочих дней со дня ее регистрации.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В случае обжалования отказа Управления образования, должностного лица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5.21. Начальник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9733D" w:rsidRPr="00E13FB2" w:rsidRDefault="00B9733D">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 xml:space="preserve">(п. 5.21 в ред. </w:t>
      </w:r>
      <w:hyperlink r:id="rId66" w:history="1">
        <w:r w:rsidRPr="00E13FB2">
          <w:rPr>
            <w:rFonts w:ascii="Times New Roman" w:hAnsi="Times New Roman" w:cs="Times New Roman"/>
            <w:sz w:val="28"/>
            <w:szCs w:val="28"/>
          </w:rPr>
          <w:t>Приказа</w:t>
        </w:r>
      </w:hyperlink>
      <w:r w:rsidRPr="00E13FB2">
        <w:rPr>
          <w:rFonts w:ascii="Times New Roman" w:hAnsi="Times New Roman" w:cs="Times New Roman"/>
          <w:sz w:val="28"/>
          <w:szCs w:val="28"/>
        </w:rPr>
        <w:t xml:space="preserve"> Управления образования г. Каменска-Уральского от 14.09.2016 N 215)</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5.22. 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9733D" w:rsidRPr="00E13FB2" w:rsidRDefault="00B9733D">
      <w:pPr>
        <w:pStyle w:val="ConsPlusNormal"/>
        <w:jc w:val="both"/>
        <w:rPr>
          <w:rFonts w:ascii="Times New Roman" w:hAnsi="Times New Roman" w:cs="Times New Roman"/>
          <w:sz w:val="28"/>
          <w:szCs w:val="28"/>
        </w:rPr>
      </w:pPr>
      <w:r w:rsidRPr="00E13FB2">
        <w:rPr>
          <w:rFonts w:ascii="Times New Roman" w:hAnsi="Times New Roman" w:cs="Times New Roman"/>
          <w:sz w:val="28"/>
          <w:szCs w:val="28"/>
        </w:rPr>
        <w:t xml:space="preserve">(п. 5.22 в ред. </w:t>
      </w:r>
      <w:hyperlink r:id="rId67" w:history="1">
        <w:r w:rsidRPr="00E13FB2">
          <w:rPr>
            <w:rFonts w:ascii="Times New Roman" w:hAnsi="Times New Roman" w:cs="Times New Roman"/>
            <w:sz w:val="28"/>
            <w:szCs w:val="28"/>
          </w:rPr>
          <w:t>Приказа</w:t>
        </w:r>
      </w:hyperlink>
      <w:r w:rsidRPr="00E13FB2">
        <w:rPr>
          <w:rFonts w:ascii="Times New Roman" w:hAnsi="Times New Roman" w:cs="Times New Roman"/>
          <w:sz w:val="28"/>
          <w:szCs w:val="28"/>
        </w:rPr>
        <w:t xml:space="preserve"> Управления образования г. Каменска-Уральского от 14.09.2016 N 215)</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5.23. По результатам рассмотрения жалобы принимается одно из следующих решений:</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2) об отказе в удовлетворении жалобы. Указанное решение принимается в форме приказа начальника Управления образования.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5.24. Начальник Управления образования отказывает в удовлетворении жалобы в следующих случаях:</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5.25. При удовлетворении жалобы Управление образования принимает </w:t>
      </w:r>
      <w:r w:rsidRPr="00E13FB2">
        <w:rPr>
          <w:rFonts w:ascii="Times New Roman" w:hAnsi="Times New Roman" w:cs="Times New Roman"/>
          <w:sz w:val="28"/>
          <w:szCs w:val="28"/>
        </w:rPr>
        <w:lastRenderedPageBreak/>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5.26. Ответ по результатам рассмотрения жалобы направляется заявителю не позднее дня, следующего за днем принятия решения, в письменной форме.</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5.27. В ответе по результатам рассмотрения жалобы указываются:</w:t>
      </w:r>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B9733D" w:rsidRPr="00E13FB2" w:rsidRDefault="00B9733D">
      <w:pPr>
        <w:pStyle w:val="ConsPlusNormal"/>
        <w:ind w:firstLine="540"/>
        <w:jc w:val="both"/>
        <w:rPr>
          <w:rFonts w:ascii="Times New Roman" w:hAnsi="Times New Roman" w:cs="Times New Roman"/>
          <w:sz w:val="28"/>
          <w:szCs w:val="28"/>
        </w:rPr>
      </w:pPr>
      <w:proofErr w:type="gramStart"/>
      <w:r w:rsidRPr="00E13FB2">
        <w:rPr>
          <w:rFonts w:ascii="Times New Roman" w:hAnsi="Times New Roman" w:cs="Times New Roman"/>
          <w:sz w:val="28"/>
          <w:szCs w:val="28"/>
        </w:rPr>
        <w:t>2) номер (при наличии), дата, место принятия (совершения) обжалуемого решения (действия, бездействия), включая сведения о должностном лице, муниципальном служащем, принявшем (совершившем) обжалуемое решение (действие, бездействие);</w:t>
      </w:r>
      <w:proofErr w:type="gramEnd"/>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3) фамилия, имя, отчество (при наличии) или наименование заявителя;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4) обоснование принятого по жалобе решения;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 принятое по жалобе решение;</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6) в случае если жалоба удовлетворена, - сроки устранения выявленных нарушений, в том числе срок выдачи результата муниципальной услуги;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7) сведения о порядке обжалования принятого по жалобе решения.</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5.28. По желанию заявителя ответ по результатам рассмотрения жалобы направляется не позднее дня, следующего за днем принятия решения, в форме электронного документа, подписанного электронной подписью начальника Управления образования, вид которой установлен законодательством Российской Федерации.</w:t>
      </w:r>
    </w:p>
    <w:p w:rsidR="00B9733D" w:rsidRPr="00E13FB2" w:rsidRDefault="00B9733D">
      <w:pPr>
        <w:pStyle w:val="ConsPlusNormal"/>
        <w:ind w:firstLine="540"/>
        <w:jc w:val="both"/>
        <w:rPr>
          <w:rFonts w:ascii="Times New Roman" w:hAnsi="Times New Roman" w:cs="Times New Roman"/>
          <w:sz w:val="28"/>
          <w:szCs w:val="28"/>
        </w:rPr>
      </w:pPr>
      <w:r w:rsidRPr="00E13FB2">
        <w:rPr>
          <w:rFonts w:ascii="Times New Roman" w:hAnsi="Times New Roman" w:cs="Times New Roman"/>
          <w:sz w:val="28"/>
          <w:szCs w:val="28"/>
        </w:rPr>
        <w:t xml:space="preserve">5.29. В случае установления в ходе или по результатам </w:t>
      </w:r>
      <w:proofErr w:type="gramStart"/>
      <w:r w:rsidRPr="00E13F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13FB2">
        <w:rPr>
          <w:rFonts w:ascii="Times New Roman" w:hAnsi="Times New Roman" w:cs="Times New Roman"/>
          <w:sz w:val="28"/>
          <w:szCs w:val="28"/>
        </w:rPr>
        <w:t xml:space="preserve"> или признаков состава преступления начальник Управления образования незамедлительно направляет соответствующие материалы в органы прокуратуры.</w:t>
      </w:r>
    </w:p>
    <w:p w:rsidR="00B9733D" w:rsidRPr="00E13FB2" w:rsidRDefault="00B9733D">
      <w:pPr>
        <w:pStyle w:val="ConsPlusNormal"/>
        <w:jc w:val="both"/>
        <w:rPr>
          <w:rFonts w:ascii="Times New Roman" w:hAnsi="Times New Roman" w:cs="Times New Roman"/>
          <w:sz w:val="28"/>
          <w:szCs w:val="28"/>
        </w:rPr>
      </w:pPr>
    </w:p>
    <w:p w:rsidR="00B9733D" w:rsidRPr="00E13FB2" w:rsidRDefault="00B9733D">
      <w:pPr>
        <w:pStyle w:val="ConsPlusNormal"/>
        <w:jc w:val="both"/>
        <w:rPr>
          <w:rFonts w:ascii="Times New Roman" w:hAnsi="Times New Roman" w:cs="Times New Roman"/>
          <w:sz w:val="28"/>
          <w:szCs w:val="28"/>
        </w:rPr>
      </w:pPr>
    </w:p>
    <w:p w:rsidR="00B9733D" w:rsidRPr="00E13FB2" w:rsidRDefault="00B9733D">
      <w:pPr>
        <w:pStyle w:val="ConsPlusNormal"/>
        <w:jc w:val="both"/>
        <w:rPr>
          <w:rFonts w:ascii="Times New Roman" w:hAnsi="Times New Roman" w:cs="Times New Roman"/>
          <w:sz w:val="28"/>
          <w:szCs w:val="28"/>
        </w:rPr>
      </w:pPr>
    </w:p>
    <w:p w:rsidR="00911E3E" w:rsidRPr="00E13FB2" w:rsidRDefault="00911E3E">
      <w:pPr>
        <w:spacing w:after="200" w:line="276" w:lineRule="auto"/>
        <w:rPr>
          <w:rFonts w:ascii="Calibri" w:hAnsi="Calibri" w:cs="Calibri"/>
          <w:sz w:val="22"/>
          <w:szCs w:val="20"/>
        </w:rPr>
      </w:pPr>
      <w:r w:rsidRPr="00E13FB2">
        <w:br w:type="page"/>
      </w:r>
    </w:p>
    <w:p w:rsidR="00B9733D" w:rsidRPr="00E13FB2" w:rsidRDefault="00B9733D">
      <w:pPr>
        <w:pStyle w:val="ConsPlusNormal"/>
        <w:jc w:val="right"/>
        <w:outlineLvl w:val="1"/>
        <w:rPr>
          <w:rFonts w:ascii="Times New Roman" w:hAnsi="Times New Roman" w:cs="Times New Roman"/>
          <w:sz w:val="24"/>
          <w:szCs w:val="24"/>
        </w:rPr>
      </w:pPr>
      <w:r w:rsidRPr="00E13FB2">
        <w:rPr>
          <w:rFonts w:ascii="Times New Roman" w:hAnsi="Times New Roman" w:cs="Times New Roman"/>
          <w:sz w:val="24"/>
          <w:szCs w:val="24"/>
        </w:rPr>
        <w:lastRenderedPageBreak/>
        <w:t>Приложение N 1</w:t>
      </w:r>
    </w:p>
    <w:p w:rsidR="00B9733D" w:rsidRPr="00E13FB2" w:rsidRDefault="00B9733D">
      <w:pPr>
        <w:pStyle w:val="ConsPlusNormal"/>
        <w:jc w:val="right"/>
        <w:rPr>
          <w:rFonts w:ascii="Times New Roman" w:hAnsi="Times New Roman" w:cs="Times New Roman"/>
          <w:sz w:val="24"/>
          <w:szCs w:val="24"/>
        </w:rPr>
      </w:pPr>
      <w:r w:rsidRPr="00E13FB2">
        <w:rPr>
          <w:rFonts w:ascii="Times New Roman" w:hAnsi="Times New Roman" w:cs="Times New Roman"/>
          <w:sz w:val="24"/>
          <w:szCs w:val="24"/>
        </w:rPr>
        <w:t>к Административному регламенту</w:t>
      </w:r>
    </w:p>
    <w:p w:rsidR="00B9733D" w:rsidRPr="00E13FB2" w:rsidRDefault="00B9733D">
      <w:pPr>
        <w:pStyle w:val="ConsPlusNormal"/>
        <w:jc w:val="both"/>
        <w:rPr>
          <w:rFonts w:ascii="Times New Roman" w:hAnsi="Times New Roman" w:cs="Times New Roman"/>
          <w:sz w:val="24"/>
          <w:szCs w:val="24"/>
        </w:rPr>
      </w:pPr>
    </w:p>
    <w:p w:rsidR="00B9733D" w:rsidRPr="00E13FB2" w:rsidRDefault="00B9733D">
      <w:pPr>
        <w:pStyle w:val="ConsPlusNormal"/>
        <w:jc w:val="center"/>
        <w:rPr>
          <w:rFonts w:ascii="Times New Roman" w:hAnsi="Times New Roman" w:cs="Times New Roman"/>
          <w:sz w:val="24"/>
          <w:szCs w:val="24"/>
        </w:rPr>
      </w:pPr>
      <w:bookmarkStart w:id="38" w:name="P546"/>
      <w:bookmarkEnd w:id="38"/>
      <w:r w:rsidRPr="00E13FB2">
        <w:rPr>
          <w:rFonts w:ascii="Times New Roman" w:hAnsi="Times New Roman" w:cs="Times New Roman"/>
          <w:sz w:val="24"/>
          <w:szCs w:val="24"/>
        </w:rPr>
        <w:t>ИНФОРМАЦИЯ</w:t>
      </w:r>
    </w:p>
    <w:p w:rsidR="00B9733D" w:rsidRPr="00E13FB2" w:rsidRDefault="00B9733D">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t>О МЕСТЕ НАХОЖДЕНИЯ И ГРАФИКЕ ПРИЕМА ЗАЯВИТЕЛЕЙ</w:t>
      </w:r>
    </w:p>
    <w:p w:rsidR="00B9733D" w:rsidRPr="00E13FB2" w:rsidRDefault="00B9733D">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t>ОУ ПО ВОПРОСУ ЗАЧИСЛЕНИЯ ДЕТЕЙ В ОУ</w:t>
      </w:r>
    </w:p>
    <w:p w:rsidR="00B9733D" w:rsidRPr="00E13FB2" w:rsidRDefault="00B9733D">
      <w:pPr>
        <w:pStyle w:val="ConsPlusNormal"/>
        <w:jc w:val="center"/>
        <w:rPr>
          <w:rFonts w:ascii="Times New Roman" w:hAnsi="Times New Roman" w:cs="Times New Roman"/>
          <w:sz w:val="24"/>
          <w:szCs w:val="24"/>
        </w:rPr>
      </w:pPr>
    </w:p>
    <w:p w:rsidR="00B9733D" w:rsidRPr="00E13FB2" w:rsidRDefault="00B9733D">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t>Список изменяющих документов</w:t>
      </w:r>
    </w:p>
    <w:p w:rsidR="00B9733D" w:rsidRPr="00E13FB2" w:rsidRDefault="00B9733D">
      <w:pPr>
        <w:pStyle w:val="ConsPlusNormal"/>
        <w:jc w:val="center"/>
        <w:rPr>
          <w:rFonts w:ascii="Times New Roman" w:hAnsi="Times New Roman" w:cs="Times New Roman"/>
          <w:sz w:val="24"/>
          <w:szCs w:val="24"/>
        </w:rPr>
      </w:pPr>
      <w:proofErr w:type="gramStart"/>
      <w:r w:rsidRPr="00E13FB2">
        <w:rPr>
          <w:rFonts w:ascii="Times New Roman" w:hAnsi="Times New Roman" w:cs="Times New Roman"/>
          <w:sz w:val="24"/>
          <w:szCs w:val="24"/>
        </w:rPr>
        <w:t xml:space="preserve">(в ред. </w:t>
      </w:r>
      <w:hyperlink r:id="rId68" w:history="1">
        <w:r w:rsidRPr="00E13FB2">
          <w:rPr>
            <w:rFonts w:ascii="Times New Roman" w:hAnsi="Times New Roman" w:cs="Times New Roman"/>
            <w:sz w:val="24"/>
            <w:szCs w:val="24"/>
          </w:rPr>
          <w:t>Приказа</w:t>
        </w:r>
      </w:hyperlink>
      <w:r w:rsidRPr="00E13FB2">
        <w:rPr>
          <w:rFonts w:ascii="Times New Roman" w:hAnsi="Times New Roman" w:cs="Times New Roman"/>
          <w:sz w:val="24"/>
          <w:szCs w:val="24"/>
        </w:rPr>
        <w:t xml:space="preserve"> Управления образования г. Каменска-Уральского</w:t>
      </w:r>
      <w:proofErr w:type="gramEnd"/>
    </w:p>
    <w:p w:rsidR="00B9733D" w:rsidRPr="00E13FB2" w:rsidRDefault="00B9733D">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t>от 14.09.2016 N 215)</w:t>
      </w:r>
    </w:p>
    <w:p w:rsidR="00B9733D" w:rsidRPr="00E13FB2" w:rsidRDefault="00B9733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05"/>
        <w:gridCol w:w="2381"/>
        <w:gridCol w:w="1701"/>
        <w:gridCol w:w="1474"/>
      </w:tblGrid>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N </w:t>
            </w:r>
            <w:proofErr w:type="gramStart"/>
            <w:r w:rsidRPr="00E13FB2">
              <w:rPr>
                <w:rFonts w:ascii="Times New Roman" w:hAnsi="Times New Roman" w:cs="Times New Roman"/>
                <w:sz w:val="24"/>
                <w:szCs w:val="24"/>
              </w:rPr>
              <w:t>п</w:t>
            </w:r>
            <w:proofErr w:type="gramEnd"/>
            <w:r w:rsidRPr="00E13FB2">
              <w:rPr>
                <w:rFonts w:ascii="Times New Roman" w:hAnsi="Times New Roman" w:cs="Times New Roman"/>
                <w:sz w:val="24"/>
                <w:szCs w:val="24"/>
              </w:rPr>
              <w:t>/п</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Наименование ОУ</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Юридический, фактический и почтовый адрес ОУ</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Ф.И.О. руководителя ОУ, рабочий телефон</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График приема заявителей</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623430, Свердловская область, г. Каменск-Уральский, ул. Суворова, 36а</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Батраченко</w:t>
            </w:r>
            <w:proofErr w:type="spellEnd"/>
            <w:r w:rsidRPr="00E13FB2">
              <w:rPr>
                <w:rFonts w:ascii="Times New Roman" w:hAnsi="Times New Roman" w:cs="Times New Roman"/>
                <w:sz w:val="24"/>
                <w:szCs w:val="24"/>
              </w:rPr>
              <w:t xml:space="preserve"> Ирина Николаевна,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35-82-00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2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Кирова, 17а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Михайлова Инна Владимировна,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31-88-50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3"</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623430, Свердловская область, г. Каменск-Уральский, ул. Суворова, 30а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Наумова Надежда Юрьевна,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30-90-56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5"</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623401, Свердловская область, г. Каменск-Уральский, ул. Карла Маркса, 77</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Тебенева</w:t>
            </w:r>
            <w:proofErr w:type="spellEnd"/>
            <w:r w:rsidRPr="00E13FB2">
              <w:rPr>
                <w:rFonts w:ascii="Times New Roman" w:hAnsi="Times New Roman" w:cs="Times New Roman"/>
                <w:sz w:val="24"/>
                <w:szCs w:val="24"/>
              </w:rPr>
              <w:t xml:space="preserve"> Татьяна Николаевна</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6"</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623428, Свердловская область, г. Каменск-Уральский, пр. Победы, 85</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Чулкова Лилия Александровна,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34-35-01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623414, Свердловская область, г. Каменск-Уральский, ул. Лермонтова, 95</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Емелина</w:t>
            </w:r>
            <w:proofErr w:type="spellEnd"/>
            <w:r w:rsidRPr="00E13FB2">
              <w:rPr>
                <w:rFonts w:ascii="Times New Roman" w:hAnsi="Times New Roman" w:cs="Times New Roman"/>
                <w:sz w:val="24"/>
                <w:szCs w:val="24"/>
              </w:rPr>
              <w:t xml:space="preserve"> Марина Геннадьевна,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38-59-29</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7.</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Муниципальное бюджетное дошкольное </w:t>
            </w:r>
            <w:r w:rsidRPr="00E13FB2">
              <w:rPr>
                <w:rFonts w:ascii="Times New Roman" w:hAnsi="Times New Roman" w:cs="Times New Roman"/>
                <w:sz w:val="24"/>
                <w:szCs w:val="24"/>
              </w:rPr>
              <w:lastRenderedPageBreak/>
              <w:t>образовательное учреждение "Детский сад N 9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623401, Свердловская область, г. Каменск-</w:t>
            </w:r>
            <w:r w:rsidRPr="00E13FB2">
              <w:rPr>
                <w:rFonts w:ascii="Times New Roman" w:hAnsi="Times New Roman" w:cs="Times New Roman"/>
                <w:sz w:val="24"/>
                <w:szCs w:val="24"/>
              </w:rPr>
              <w:lastRenderedPageBreak/>
              <w:t>Уральский, ул. Бажова, 18</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 xml:space="preserve">Парамонова Наталья </w:t>
            </w:r>
            <w:r w:rsidRPr="00E13FB2">
              <w:rPr>
                <w:rFonts w:ascii="Times New Roman" w:hAnsi="Times New Roman" w:cs="Times New Roman"/>
                <w:sz w:val="24"/>
                <w:szCs w:val="24"/>
              </w:rPr>
              <w:lastRenderedPageBreak/>
              <w:t>Михайловна,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32-75-63</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 xml:space="preserve">Понедельник 14.00 - </w:t>
            </w:r>
            <w:r w:rsidRPr="00E13FB2">
              <w:rPr>
                <w:rFonts w:ascii="Times New Roman" w:hAnsi="Times New Roman" w:cs="Times New Roman"/>
                <w:sz w:val="24"/>
                <w:szCs w:val="24"/>
              </w:rPr>
              <w:lastRenderedPageBreak/>
              <w:t>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8.</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10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623418, Свердловская область, г. Каменск-Уральский, ул. Прокопьева, 11</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Хорькова</w:t>
            </w:r>
            <w:proofErr w:type="spellEnd"/>
            <w:r w:rsidRPr="00E13FB2">
              <w:rPr>
                <w:rFonts w:ascii="Times New Roman" w:hAnsi="Times New Roman" w:cs="Times New Roman"/>
                <w:sz w:val="24"/>
                <w:szCs w:val="24"/>
              </w:rPr>
              <w:t xml:space="preserve"> Наталья Владимировна,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36-45-46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9.</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11"</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623402, Свердловская область, г. Каменск-Уральский, ул. Озерная, 9</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Афонасьева</w:t>
            </w:r>
            <w:proofErr w:type="spellEnd"/>
            <w:r w:rsidRPr="00E13FB2">
              <w:rPr>
                <w:rFonts w:ascii="Times New Roman" w:hAnsi="Times New Roman" w:cs="Times New Roman"/>
                <w:sz w:val="24"/>
                <w:szCs w:val="24"/>
              </w:rPr>
              <w:t xml:space="preserve"> Вера Николаевна,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36-33-66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10.</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12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623401, Свердловская область, г. Каменск-Уральский, ул. Лесная, 10</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Парфенова Татьяна Владимировна,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32-77-35</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11.</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художественно-эстетическому направлению развития детей"</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623428, Свердловская область, г. Каменск-Уральский, пр. Победы, 59</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Якушенко Елена Анатольевна,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31-87-42</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12.</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15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623414, Свердловская область, г. Каменск-Уральский, ул. Лермонтова, 115</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Стаценко Лида Юрьевна,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38-57-94</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13.</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16"</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623426, Свердловская область, г. Каменск-Уральский, ул. Каменская, 63а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Некрасова Елена Олеговна,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30-71-00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14.</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20"</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623412, Свердловская область, г. Каменск-Уральский, ул. Алюминиевая, 27 (корпус 1), ул. Каменская, 11а (корпус 2)</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Быкова Оксана Владимировна,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34-61-65, 39-47-91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15.</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художественно-эстетическому направлению развития детей"</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Шестакова, 44</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Сахарова Светлана Васильевна,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30-02-15</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16.</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25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Кирова, 13</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Ловцова</w:t>
            </w:r>
            <w:proofErr w:type="spellEnd"/>
            <w:r w:rsidRPr="00E13FB2">
              <w:rPr>
                <w:rFonts w:ascii="Times New Roman" w:hAnsi="Times New Roman" w:cs="Times New Roman"/>
                <w:sz w:val="24"/>
                <w:szCs w:val="24"/>
              </w:rPr>
              <w:t xml:space="preserve"> Надежда Александровна,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31-87-36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17.</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27 компенсирующего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Добролюбова, 18а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Новожилова Людмила Степановна,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31-68-58</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18.</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33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623428, Свердловская область, г. Каменск-Уральский, пр. Победы, 69</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Бельтюкова Людмила Вениаминовна,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31-34-06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19.</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34"</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623406, Свердловская область, г. Каменск-Уральский, ул. Строителей, 3</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Багреева</w:t>
            </w:r>
            <w:proofErr w:type="spellEnd"/>
            <w:r w:rsidRPr="00E13FB2">
              <w:rPr>
                <w:rFonts w:ascii="Times New Roman" w:hAnsi="Times New Roman" w:cs="Times New Roman"/>
                <w:sz w:val="24"/>
                <w:szCs w:val="24"/>
              </w:rPr>
              <w:t xml:space="preserve"> Ирина Петровна,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34-93-45</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20.</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41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623404, Свердловская область, г. Каменск-Уральский, ул. </w:t>
            </w:r>
            <w:proofErr w:type="spellStart"/>
            <w:r w:rsidRPr="00E13FB2">
              <w:rPr>
                <w:rFonts w:ascii="Times New Roman" w:hAnsi="Times New Roman" w:cs="Times New Roman"/>
                <w:sz w:val="24"/>
                <w:szCs w:val="24"/>
              </w:rPr>
              <w:t>Кунавина</w:t>
            </w:r>
            <w:proofErr w:type="spellEnd"/>
            <w:r w:rsidRPr="00E13FB2">
              <w:rPr>
                <w:rFonts w:ascii="Times New Roman" w:hAnsi="Times New Roman" w:cs="Times New Roman"/>
                <w:sz w:val="24"/>
                <w:szCs w:val="24"/>
              </w:rPr>
              <w:t>, 18а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Дубровина Наталья Владимировна,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36-25-47</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21.</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42"</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623426, Свердловская область, г. Каменск-Уральский, ул. Калинина, 48а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Мальцева Татьяна Владимировна,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30-73-60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22.</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46"</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623418, Свердловская область, г. Каменск-Уральский, ул. Мичурина, 3а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Наговицына Ангелина Петровна,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34-00-11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45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23.</w:t>
            </w:r>
          </w:p>
        </w:tc>
        <w:tc>
          <w:tcPr>
            <w:tcW w:w="3005"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52"</w:t>
            </w:r>
          </w:p>
        </w:tc>
        <w:tc>
          <w:tcPr>
            <w:tcW w:w="2381" w:type="dxa"/>
            <w:tcBorders>
              <w:bottom w:val="nil"/>
            </w:tcBorders>
          </w:tcPr>
          <w:p w:rsidR="00B9733D" w:rsidRPr="00E13FB2" w:rsidRDefault="00B9733D">
            <w:pPr>
              <w:pStyle w:val="ConsPlusNormal"/>
              <w:rPr>
                <w:rFonts w:ascii="Times New Roman" w:hAnsi="Times New Roman" w:cs="Times New Roman"/>
                <w:sz w:val="24"/>
                <w:szCs w:val="24"/>
              </w:rPr>
            </w:pPr>
            <w:proofErr w:type="gramStart"/>
            <w:r w:rsidRPr="00E13FB2">
              <w:rPr>
                <w:rFonts w:ascii="Times New Roman" w:hAnsi="Times New Roman" w:cs="Times New Roman"/>
                <w:sz w:val="24"/>
                <w:szCs w:val="24"/>
              </w:rPr>
              <w:t>623414, Свердловская область, г. Каменск-Уральский, пер. Магнитогорский, 5 (1 корпус); ул. Ленинградская, 7 (2 корпус)</w:t>
            </w:r>
            <w:proofErr w:type="gramEnd"/>
          </w:p>
        </w:tc>
        <w:tc>
          <w:tcPr>
            <w:tcW w:w="1701" w:type="dxa"/>
            <w:tcBorders>
              <w:bottom w:val="nil"/>
            </w:tcBorders>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Терина</w:t>
            </w:r>
            <w:proofErr w:type="spellEnd"/>
            <w:r w:rsidRPr="00E13FB2">
              <w:rPr>
                <w:rFonts w:ascii="Times New Roman" w:hAnsi="Times New Roman" w:cs="Times New Roman"/>
                <w:sz w:val="24"/>
                <w:szCs w:val="24"/>
              </w:rPr>
              <w:t xml:space="preserve"> Елена Валерьевна,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36-75-04</w:t>
            </w:r>
          </w:p>
        </w:tc>
        <w:tc>
          <w:tcPr>
            <w:tcW w:w="147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9015" w:type="dxa"/>
            <w:gridSpan w:val="5"/>
            <w:tcBorders>
              <w:top w:val="nil"/>
            </w:tcBorders>
          </w:tcPr>
          <w:p w:rsidR="00B9733D" w:rsidRPr="00E13FB2" w:rsidRDefault="00B9733D">
            <w:pPr>
              <w:pStyle w:val="ConsPlusNormal"/>
              <w:jc w:val="both"/>
              <w:rPr>
                <w:rFonts w:ascii="Times New Roman" w:hAnsi="Times New Roman" w:cs="Times New Roman"/>
                <w:sz w:val="24"/>
                <w:szCs w:val="24"/>
              </w:rPr>
            </w:pPr>
            <w:r w:rsidRPr="00E13FB2">
              <w:rPr>
                <w:rFonts w:ascii="Times New Roman" w:hAnsi="Times New Roman" w:cs="Times New Roman"/>
                <w:sz w:val="24"/>
                <w:szCs w:val="24"/>
              </w:rPr>
              <w:t xml:space="preserve">(в ред. </w:t>
            </w:r>
            <w:hyperlink r:id="rId69" w:history="1">
              <w:r w:rsidRPr="00E13FB2">
                <w:rPr>
                  <w:rFonts w:ascii="Times New Roman" w:hAnsi="Times New Roman" w:cs="Times New Roman"/>
                  <w:sz w:val="24"/>
                  <w:szCs w:val="24"/>
                </w:rPr>
                <w:t>Приказа</w:t>
              </w:r>
            </w:hyperlink>
            <w:r w:rsidRPr="00E13FB2">
              <w:rPr>
                <w:rFonts w:ascii="Times New Roman" w:hAnsi="Times New Roman" w:cs="Times New Roman"/>
                <w:sz w:val="24"/>
                <w:szCs w:val="24"/>
              </w:rPr>
              <w:t xml:space="preserve"> Управления образования г. Каменска-Уральского от 14.09.2016 N 215)</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24.</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53"</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623404, Свердловская область, г. Каменск-Уральский, ул. </w:t>
            </w:r>
            <w:proofErr w:type="spellStart"/>
            <w:r w:rsidRPr="00E13FB2">
              <w:rPr>
                <w:rFonts w:ascii="Times New Roman" w:hAnsi="Times New Roman" w:cs="Times New Roman"/>
                <w:sz w:val="24"/>
                <w:szCs w:val="24"/>
              </w:rPr>
              <w:t>Кунавина</w:t>
            </w:r>
            <w:proofErr w:type="spellEnd"/>
            <w:r w:rsidRPr="00E13FB2">
              <w:rPr>
                <w:rFonts w:ascii="Times New Roman" w:hAnsi="Times New Roman" w:cs="Times New Roman"/>
                <w:sz w:val="24"/>
                <w:szCs w:val="24"/>
              </w:rPr>
              <w:t>, 20а</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Лихачева Тамара Геннадьевна,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36-67-16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25.</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57"</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623426, Свердловская область, г. Каменск-Уральский, ул. Калинина, 58а</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Гоглачева</w:t>
            </w:r>
            <w:proofErr w:type="spellEnd"/>
            <w:r w:rsidRPr="00E13FB2">
              <w:rPr>
                <w:rFonts w:ascii="Times New Roman" w:hAnsi="Times New Roman" w:cs="Times New Roman"/>
                <w:sz w:val="24"/>
                <w:szCs w:val="24"/>
              </w:rPr>
              <w:t xml:space="preserve"> Наталья Вячеславовна,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30-73-03</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26.</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58"</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623405, Свердловская область, г. Каменск-Уральский, ул. 4-й Проезд, 17</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Горинова</w:t>
            </w:r>
            <w:proofErr w:type="spellEnd"/>
            <w:r w:rsidRPr="00E13FB2">
              <w:rPr>
                <w:rFonts w:ascii="Times New Roman" w:hAnsi="Times New Roman" w:cs="Times New Roman"/>
                <w:sz w:val="24"/>
                <w:szCs w:val="24"/>
              </w:rPr>
              <w:t xml:space="preserve"> Наталья Ивановна,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39-30-92</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27.</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59"</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623426, Свердловская область, г. Каменск-Уральский, ул. Октябрьская, 86а</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Мухетдинова</w:t>
            </w:r>
            <w:proofErr w:type="spellEnd"/>
            <w:r w:rsidRPr="00E13FB2">
              <w:rPr>
                <w:rFonts w:ascii="Times New Roman" w:hAnsi="Times New Roman" w:cs="Times New Roman"/>
                <w:sz w:val="24"/>
                <w:szCs w:val="24"/>
              </w:rPr>
              <w:t xml:space="preserve"> Рита </w:t>
            </w:r>
            <w:proofErr w:type="spellStart"/>
            <w:r w:rsidRPr="00E13FB2">
              <w:rPr>
                <w:rFonts w:ascii="Times New Roman" w:hAnsi="Times New Roman" w:cs="Times New Roman"/>
                <w:sz w:val="24"/>
                <w:szCs w:val="24"/>
              </w:rPr>
              <w:t>Барыевна</w:t>
            </w:r>
            <w:proofErr w:type="spellEnd"/>
            <w:r w:rsidRPr="00E13FB2">
              <w:rPr>
                <w:rFonts w:ascii="Times New Roman" w:hAnsi="Times New Roman" w:cs="Times New Roman"/>
                <w:sz w:val="24"/>
                <w:szCs w:val="24"/>
              </w:rPr>
              <w:t>,</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30-77-48</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28.</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62"</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Калинина, 12</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Першина Надежда Ивановна,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30-67-91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29.</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65"</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623405, Свердловская область, г. Каменск-Уральский, ул. 2-я Рабочая, 103</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Никифорова Ирина Александровна,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39-42-63</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45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w:t>
            </w:r>
          </w:p>
        </w:tc>
        <w:tc>
          <w:tcPr>
            <w:tcW w:w="3005"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68"</w:t>
            </w:r>
          </w:p>
        </w:tc>
        <w:tc>
          <w:tcPr>
            <w:tcW w:w="2381"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623405, Свердловская область, г. Каменск-Уральский, ул. Слесарей, 22</w:t>
            </w:r>
          </w:p>
        </w:tc>
        <w:tc>
          <w:tcPr>
            <w:tcW w:w="1701" w:type="dxa"/>
            <w:tcBorders>
              <w:bottom w:val="nil"/>
            </w:tcBorders>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Болотова</w:t>
            </w:r>
            <w:proofErr w:type="spellEnd"/>
            <w:r w:rsidRPr="00E13FB2">
              <w:rPr>
                <w:rFonts w:ascii="Times New Roman" w:hAnsi="Times New Roman" w:cs="Times New Roman"/>
                <w:sz w:val="24"/>
                <w:szCs w:val="24"/>
              </w:rPr>
              <w:t xml:space="preserve"> Наталья Николаевна, 39-00-95</w:t>
            </w:r>
          </w:p>
        </w:tc>
        <w:tc>
          <w:tcPr>
            <w:tcW w:w="147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9015" w:type="dxa"/>
            <w:gridSpan w:val="5"/>
            <w:tcBorders>
              <w:top w:val="nil"/>
            </w:tcBorders>
          </w:tcPr>
          <w:p w:rsidR="00B9733D" w:rsidRPr="00E13FB2" w:rsidRDefault="00B9733D">
            <w:pPr>
              <w:pStyle w:val="ConsPlusNormal"/>
              <w:jc w:val="both"/>
              <w:rPr>
                <w:rFonts w:ascii="Times New Roman" w:hAnsi="Times New Roman" w:cs="Times New Roman"/>
                <w:sz w:val="24"/>
                <w:szCs w:val="24"/>
              </w:rPr>
            </w:pPr>
            <w:r w:rsidRPr="00E13FB2">
              <w:rPr>
                <w:rFonts w:ascii="Times New Roman" w:hAnsi="Times New Roman" w:cs="Times New Roman"/>
                <w:sz w:val="24"/>
                <w:szCs w:val="24"/>
              </w:rPr>
              <w:t xml:space="preserve">(в ред. </w:t>
            </w:r>
            <w:hyperlink r:id="rId70" w:history="1">
              <w:r w:rsidRPr="00E13FB2">
                <w:rPr>
                  <w:rFonts w:ascii="Times New Roman" w:hAnsi="Times New Roman" w:cs="Times New Roman"/>
                  <w:sz w:val="24"/>
                  <w:szCs w:val="24"/>
                </w:rPr>
                <w:t>Приказа</w:t>
              </w:r>
            </w:hyperlink>
            <w:r w:rsidRPr="00E13FB2">
              <w:rPr>
                <w:rFonts w:ascii="Times New Roman" w:hAnsi="Times New Roman" w:cs="Times New Roman"/>
                <w:sz w:val="24"/>
                <w:szCs w:val="24"/>
              </w:rPr>
              <w:t xml:space="preserve"> Управления образования г. Каменска-Уральского от 14.09.2016 N 215)</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31.</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направлению развития детей"</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Чайковского, 21</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Вершинина Лариса Ивановна,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31-68-86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32.</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72"</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623414, Свердловская область, г. Каменск-Уральский, ул. Лермонтова, 155</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Петренко Ольга Александровна,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38-61-81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33.</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73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proofErr w:type="gramStart"/>
            <w:r w:rsidRPr="00E13FB2">
              <w:rPr>
                <w:rFonts w:ascii="Times New Roman" w:hAnsi="Times New Roman" w:cs="Times New Roman"/>
                <w:sz w:val="24"/>
                <w:szCs w:val="24"/>
              </w:rPr>
              <w:t>623408, Свердловская область, г. Каменск-Уральский, ул. Алюминиевая, 43а (1 корпус), ул. Стахановская, 11 (2 корпус)</w:t>
            </w:r>
            <w:proofErr w:type="gramEnd"/>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Вазенмиллер Татьяна Сергеевна,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30-58-75 34-72-61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45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w:t>
            </w:r>
          </w:p>
        </w:tc>
        <w:tc>
          <w:tcPr>
            <w:tcW w:w="3005"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74"</w:t>
            </w:r>
          </w:p>
        </w:tc>
        <w:tc>
          <w:tcPr>
            <w:tcW w:w="2381" w:type="dxa"/>
            <w:tcBorders>
              <w:bottom w:val="nil"/>
            </w:tcBorders>
          </w:tcPr>
          <w:p w:rsidR="00B9733D" w:rsidRPr="00E13FB2" w:rsidRDefault="00B9733D">
            <w:pPr>
              <w:pStyle w:val="ConsPlusNormal"/>
              <w:rPr>
                <w:rFonts w:ascii="Times New Roman" w:hAnsi="Times New Roman" w:cs="Times New Roman"/>
                <w:sz w:val="24"/>
                <w:szCs w:val="24"/>
              </w:rPr>
            </w:pPr>
            <w:proofErr w:type="gramStart"/>
            <w:r w:rsidRPr="00E13FB2">
              <w:rPr>
                <w:rFonts w:ascii="Times New Roman" w:hAnsi="Times New Roman" w:cs="Times New Roman"/>
                <w:sz w:val="24"/>
                <w:szCs w:val="24"/>
              </w:rPr>
              <w:t xml:space="preserve">623406, Свердловская область, г. Каменск-Уральский, ул. </w:t>
            </w:r>
            <w:proofErr w:type="spellStart"/>
            <w:r w:rsidRPr="00E13FB2">
              <w:rPr>
                <w:rFonts w:ascii="Times New Roman" w:hAnsi="Times New Roman" w:cs="Times New Roman"/>
                <w:sz w:val="24"/>
                <w:szCs w:val="24"/>
              </w:rPr>
              <w:t>Исетская</w:t>
            </w:r>
            <w:proofErr w:type="spellEnd"/>
            <w:r w:rsidRPr="00E13FB2">
              <w:rPr>
                <w:rFonts w:ascii="Times New Roman" w:hAnsi="Times New Roman" w:cs="Times New Roman"/>
                <w:sz w:val="24"/>
                <w:szCs w:val="24"/>
              </w:rPr>
              <w:t>, 38 (1 корпус); ул. Лечебная, 3 (2 корпус)</w:t>
            </w:r>
            <w:proofErr w:type="gramEnd"/>
          </w:p>
        </w:tc>
        <w:tc>
          <w:tcPr>
            <w:tcW w:w="1701"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Кузнецова Наталья Юрьевна,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34-72-86 34-81-89</w:t>
            </w:r>
          </w:p>
        </w:tc>
        <w:tc>
          <w:tcPr>
            <w:tcW w:w="147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9015" w:type="dxa"/>
            <w:gridSpan w:val="5"/>
            <w:tcBorders>
              <w:top w:val="nil"/>
            </w:tcBorders>
          </w:tcPr>
          <w:p w:rsidR="00B9733D" w:rsidRPr="00E13FB2" w:rsidRDefault="00B9733D">
            <w:pPr>
              <w:pStyle w:val="ConsPlusNormal"/>
              <w:jc w:val="both"/>
              <w:rPr>
                <w:rFonts w:ascii="Times New Roman" w:hAnsi="Times New Roman" w:cs="Times New Roman"/>
                <w:sz w:val="24"/>
                <w:szCs w:val="24"/>
              </w:rPr>
            </w:pPr>
            <w:r w:rsidRPr="00E13FB2">
              <w:rPr>
                <w:rFonts w:ascii="Times New Roman" w:hAnsi="Times New Roman" w:cs="Times New Roman"/>
                <w:sz w:val="24"/>
                <w:szCs w:val="24"/>
              </w:rPr>
              <w:t xml:space="preserve">(в ред. </w:t>
            </w:r>
            <w:hyperlink r:id="rId71" w:history="1">
              <w:r w:rsidRPr="00E13FB2">
                <w:rPr>
                  <w:rFonts w:ascii="Times New Roman" w:hAnsi="Times New Roman" w:cs="Times New Roman"/>
                  <w:sz w:val="24"/>
                  <w:szCs w:val="24"/>
                </w:rPr>
                <w:t>Приказа</w:t>
              </w:r>
            </w:hyperlink>
            <w:r w:rsidRPr="00E13FB2">
              <w:rPr>
                <w:rFonts w:ascii="Times New Roman" w:hAnsi="Times New Roman" w:cs="Times New Roman"/>
                <w:sz w:val="24"/>
                <w:szCs w:val="24"/>
              </w:rPr>
              <w:t xml:space="preserve"> Управления образования г. Каменска-Уральского от 14.09.2016 N 215)</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35.</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78"</w:t>
            </w:r>
          </w:p>
        </w:tc>
        <w:tc>
          <w:tcPr>
            <w:tcW w:w="2381" w:type="dxa"/>
          </w:tcPr>
          <w:p w:rsidR="00B9733D" w:rsidRPr="00E13FB2" w:rsidRDefault="00B9733D">
            <w:pPr>
              <w:pStyle w:val="ConsPlusNormal"/>
              <w:rPr>
                <w:rFonts w:ascii="Times New Roman" w:hAnsi="Times New Roman" w:cs="Times New Roman"/>
                <w:sz w:val="24"/>
                <w:szCs w:val="24"/>
              </w:rPr>
            </w:pPr>
            <w:proofErr w:type="gramStart"/>
            <w:r w:rsidRPr="00E13FB2">
              <w:rPr>
                <w:rFonts w:ascii="Times New Roman" w:hAnsi="Times New Roman" w:cs="Times New Roman"/>
                <w:sz w:val="24"/>
                <w:szCs w:val="24"/>
              </w:rPr>
              <w:t>623412, Свердловская область, г. Каменск-Уральский, ул. Каменская, 54 (1 корпус); ул. Каменская, 71 (2 корпус)</w:t>
            </w:r>
            <w:proofErr w:type="gramEnd"/>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Слободчикова</w:t>
            </w:r>
            <w:proofErr w:type="spellEnd"/>
            <w:r w:rsidRPr="00E13FB2">
              <w:rPr>
                <w:rFonts w:ascii="Times New Roman" w:hAnsi="Times New Roman" w:cs="Times New Roman"/>
                <w:sz w:val="24"/>
                <w:szCs w:val="24"/>
              </w:rPr>
              <w:t xml:space="preserve"> Марина Анатольевна,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34-50-23</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45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w:t>
            </w:r>
          </w:p>
        </w:tc>
        <w:tc>
          <w:tcPr>
            <w:tcW w:w="3005"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79"</w:t>
            </w:r>
          </w:p>
        </w:tc>
        <w:tc>
          <w:tcPr>
            <w:tcW w:w="2381"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623412, Свердловская область, г. Каменск-Уральский, ул. Каменская, 56</w:t>
            </w:r>
          </w:p>
        </w:tc>
        <w:tc>
          <w:tcPr>
            <w:tcW w:w="1701" w:type="dxa"/>
            <w:tcBorders>
              <w:bottom w:val="nil"/>
            </w:tcBorders>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Хвостикова</w:t>
            </w:r>
            <w:proofErr w:type="spellEnd"/>
            <w:r w:rsidRPr="00E13FB2">
              <w:rPr>
                <w:rFonts w:ascii="Times New Roman" w:hAnsi="Times New Roman" w:cs="Times New Roman"/>
                <w:sz w:val="24"/>
                <w:szCs w:val="24"/>
              </w:rPr>
              <w:t xml:space="preserve"> Ольга Витальевна,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34-57-14</w:t>
            </w:r>
          </w:p>
        </w:tc>
        <w:tc>
          <w:tcPr>
            <w:tcW w:w="147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9015" w:type="dxa"/>
            <w:gridSpan w:val="5"/>
            <w:tcBorders>
              <w:top w:val="nil"/>
            </w:tcBorders>
          </w:tcPr>
          <w:p w:rsidR="00B9733D" w:rsidRPr="00E13FB2" w:rsidRDefault="00B9733D">
            <w:pPr>
              <w:pStyle w:val="ConsPlusNormal"/>
              <w:jc w:val="both"/>
              <w:rPr>
                <w:rFonts w:ascii="Times New Roman" w:hAnsi="Times New Roman" w:cs="Times New Roman"/>
                <w:sz w:val="24"/>
                <w:szCs w:val="24"/>
              </w:rPr>
            </w:pPr>
            <w:r w:rsidRPr="00E13FB2">
              <w:rPr>
                <w:rFonts w:ascii="Times New Roman" w:hAnsi="Times New Roman" w:cs="Times New Roman"/>
                <w:sz w:val="24"/>
                <w:szCs w:val="24"/>
              </w:rPr>
              <w:t xml:space="preserve">(в ред. </w:t>
            </w:r>
            <w:hyperlink r:id="rId72" w:history="1">
              <w:r w:rsidRPr="00E13FB2">
                <w:rPr>
                  <w:rFonts w:ascii="Times New Roman" w:hAnsi="Times New Roman" w:cs="Times New Roman"/>
                  <w:sz w:val="24"/>
                  <w:szCs w:val="24"/>
                </w:rPr>
                <w:t>Приказа</w:t>
              </w:r>
            </w:hyperlink>
            <w:r w:rsidRPr="00E13FB2">
              <w:rPr>
                <w:rFonts w:ascii="Times New Roman" w:hAnsi="Times New Roman" w:cs="Times New Roman"/>
                <w:sz w:val="24"/>
                <w:szCs w:val="24"/>
              </w:rPr>
              <w:t xml:space="preserve"> Управления образования г. Каменска-Уральского от 14.09.2016 N 215)</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37.</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Муниципальное </w:t>
            </w:r>
            <w:r w:rsidRPr="00E13FB2">
              <w:rPr>
                <w:rFonts w:ascii="Times New Roman" w:hAnsi="Times New Roman" w:cs="Times New Roman"/>
                <w:sz w:val="24"/>
                <w:szCs w:val="24"/>
              </w:rPr>
              <w:lastRenderedPageBreak/>
              <w:t>бюджетное дошкольное образовательное учреждение "Детский сад N 82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 xml:space="preserve">623400, Свердловская </w:t>
            </w:r>
            <w:r w:rsidRPr="00E13FB2">
              <w:rPr>
                <w:rFonts w:ascii="Times New Roman" w:hAnsi="Times New Roman" w:cs="Times New Roman"/>
                <w:sz w:val="24"/>
                <w:szCs w:val="24"/>
              </w:rPr>
              <w:lastRenderedPageBreak/>
              <w:t xml:space="preserve">область, г. Каменск-Уральский, ул. </w:t>
            </w:r>
            <w:proofErr w:type="spellStart"/>
            <w:r w:rsidRPr="00E13FB2">
              <w:rPr>
                <w:rFonts w:ascii="Times New Roman" w:hAnsi="Times New Roman" w:cs="Times New Roman"/>
                <w:sz w:val="24"/>
                <w:szCs w:val="24"/>
              </w:rPr>
              <w:t>Тевосяна</w:t>
            </w:r>
            <w:proofErr w:type="spellEnd"/>
            <w:r w:rsidRPr="00E13FB2">
              <w:rPr>
                <w:rFonts w:ascii="Times New Roman" w:hAnsi="Times New Roman" w:cs="Times New Roman"/>
                <w:sz w:val="24"/>
                <w:szCs w:val="24"/>
              </w:rPr>
              <w:t>, 5а</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lastRenderedPageBreak/>
              <w:t>Мусихина</w:t>
            </w:r>
            <w:proofErr w:type="spellEnd"/>
            <w:r w:rsidRPr="00E13FB2">
              <w:rPr>
                <w:rFonts w:ascii="Times New Roman" w:hAnsi="Times New Roman" w:cs="Times New Roman"/>
                <w:sz w:val="24"/>
                <w:szCs w:val="24"/>
              </w:rPr>
              <w:t xml:space="preserve"> </w:t>
            </w:r>
            <w:r w:rsidRPr="00E13FB2">
              <w:rPr>
                <w:rFonts w:ascii="Times New Roman" w:hAnsi="Times New Roman" w:cs="Times New Roman"/>
                <w:sz w:val="24"/>
                <w:szCs w:val="24"/>
              </w:rPr>
              <w:lastRenderedPageBreak/>
              <w:t>Людмила Ивановна,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32-46-88</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Понедельни</w:t>
            </w:r>
            <w:r w:rsidRPr="00E13FB2">
              <w:rPr>
                <w:rFonts w:ascii="Times New Roman" w:hAnsi="Times New Roman" w:cs="Times New Roman"/>
                <w:sz w:val="24"/>
                <w:szCs w:val="24"/>
              </w:rPr>
              <w:lastRenderedPageBreak/>
              <w:t>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38.</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83"</w:t>
            </w:r>
          </w:p>
        </w:tc>
        <w:tc>
          <w:tcPr>
            <w:tcW w:w="2381" w:type="dxa"/>
          </w:tcPr>
          <w:p w:rsidR="00B9733D" w:rsidRPr="00E13FB2" w:rsidRDefault="00B9733D">
            <w:pPr>
              <w:pStyle w:val="ConsPlusNormal"/>
              <w:rPr>
                <w:rFonts w:ascii="Times New Roman" w:hAnsi="Times New Roman" w:cs="Times New Roman"/>
                <w:sz w:val="24"/>
                <w:szCs w:val="24"/>
              </w:rPr>
            </w:pPr>
            <w:proofErr w:type="gramStart"/>
            <w:r w:rsidRPr="00E13FB2">
              <w:rPr>
                <w:rFonts w:ascii="Times New Roman" w:hAnsi="Times New Roman" w:cs="Times New Roman"/>
                <w:sz w:val="24"/>
                <w:szCs w:val="24"/>
              </w:rPr>
              <w:t>623400, Свердловская область, г. Каменск-Уральский, ул. Чайковского, 24 (1 корпус), ул. Мусоргского, 11а (2 корпус)</w:t>
            </w:r>
            <w:proofErr w:type="gramEnd"/>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Мутина</w:t>
            </w:r>
            <w:proofErr w:type="spellEnd"/>
            <w:r w:rsidRPr="00E13FB2">
              <w:rPr>
                <w:rFonts w:ascii="Times New Roman" w:hAnsi="Times New Roman" w:cs="Times New Roman"/>
                <w:sz w:val="24"/>
                <w:szCs w:val="24"/>
              </w:rPr>
              <w:t xml:space="preserve"> Ирина Александровна,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31-60-35</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39.</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84 общеразвивающего вида с приоритетным осуществлением деятельности по художественно-эстетическому направлению развития детей"</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Кирова, 1</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Корелина</w:t>
            </w:r>
            <w:proofErr w:type="spellEnd"/>
            <w:r w:rsidRPr="00E13FB2">
              <w:rPr>
                <w:rFonts w:ascii="Times New Roman" w:hAnsi="Times New Roman" w:cs="Times New Roman"/>
                <w:sz w:val="24"/>
                <w:szCs w:val="24"/>
              </w:rPr>
              <w:t xml:space="preserve"> Надежда Ивановна,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32-56-69</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40.</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85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623418, Свердловская область, г. Каменск-Уральский, ул. Мичурина, 26</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Баженова Людмила Викторовна,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32-37-09</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41.</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86"</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623426, Свердловская область, г. Каменск-Уральский, ул. Челябинская, 46</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Фраш</w:t>
            </w:r>
            <w:proofErr w:type="spellEnd"/>
            <w:r w:rsidRPr="00E13FB2">
              <w:rPr>
                <w:rFonts w:ascii="Times New Roman" w:hAnsi="Times New Roman" w:cs="Times New Roman"/>
                <w:sz w:val="24"/>
                <w:szCs w:val="24"/>
              </w:rPr>
              <w:t xml:space="preserve"> Эльвира </w:t>
            </w:r>
            <w:proofErr w:type="spellStart"/>
            <w:r w:rsidRPr="00E13FB2">
              <w:rPr>
                <w:rFonts w:ascii="Times New Roman" w:hAnsi="Times New Roman" w:cs="Times New Roman"/>
                <w:sz w:val="24"/>
                <w:szCs w:val="24"/>
              </w:rPr>
              <w:t>Вальтеровна</w:t>
            </w:r>
            <w:proofErr w:type="spellEnd"/>
            <w:r w:rsidRPr="00E13FB2">
              <w:rPr>
                <w:rFonts w:ascii="Times New Roman" w:hAnsi="Times New Roman" w:cs="Times New Roman"/>
                <w:sz w:val="24"/>
                <w:szCs w:val="24"/>
              </w:rPr>
              <w:t>,</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30-81-96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42.</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87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Репина, 10</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Маевская Татьяна Петровна,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31-44-10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43.</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88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Дзержинского, 35</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Нерода</w:t>
            </w:r>
            <w:proofErr w:type="spellEnd"/>
            <w:r w:rsidRPr="00E13FB2">
              <w:rPr>
                <w:rFonts w:ascii="Times New Roman" w:hAnsi="Times New Roman" w:cs="Times New Roman"/>
                <w:sz w:val="24"/>
                <w:szCs w:val="24"/>
              </w:rPr>
              <w:t xml:space="preserve"> Майя Викторовна,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30-10-70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44.</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Муниципальное бюджетное дошкольное образовательное учреждение "Детский сад N </w:t>
            </w:r>
            <w:r w:rsidRPr="00E13FB2">
              <w:rPr>
                <w:rFonts w:ascii="Times New Roman" w:hAnsi="Times New Roman" w:cs="Times New Roman"/>
                <w:sz w:val="24"/>
                <w:szCs w:val="24"/>
              </w:rPr>
              <w:lastRenderedPageBreak/>
              <w:t>89"</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623405, Свердловская область, г. Каменск-Уральский, ул. Центральная, 16</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Хужина</w:t>
            </w:r>
            <w:proofErr w:type="spellEnd"/>
            <w:r w:rsidRPr="00E13FB2">
              <w:rPr>
                <w:rFonts w:ascii="Times New Roman" w:hAnsi="Times New Roman" w:cs="Times New Roman"/>
                <w:sz w:val="24"/>
                <w:szCs w:val="24"/>
              </w:rPr>
              <w:t xml:space="preserve"> Галина Васильевна,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39-35-42</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45.</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90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4-й Пятилетки, 36</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Антипова Елена Юрьевна,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30-47-12</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46.</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91"</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623414, Свердловская область, г. Каменск-Уральский, ул. Лермонтова, 159</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Стукалова</w:t>
            </w:r>
            <w:proofErr w:type="spellEnd"/>
            <w:r w:rsidRPr="00E13FB2">
              <w:rPr>
                <w:rFonts w:ascii="Times New Roman" w:hAnsi="Times New Roman" w:cs="Times New Roman"/>
                <w:sz w:val="24"/>
                <w:szCs w:val="24"/>
              </w:rPr>
              <w:t xml:space="preserve"> Наталья Витальевна,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38-61-98</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47.</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93"</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Челябинская, 8</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Суворкова</w:t>
            </w:r>
            <w:proofErr w:type="spellEnd"/>
            <w:r w:rsidRPr="00E13FB2">
              <w:rPr>
                <w:rFonts w:ascii="Times New Roman" w:hAnsi="Times New Roman" w:cs="Times New Roman"/>
                <w:sz w:val="24"/>
                <w:szCs w:val="24"/>
              </w:rPr>
              <w:t xml:space="preserve"> Надежда Ивановна,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30-47-11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48.</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94"</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Добролюбова, 30</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Грудцева</w:t>
            </w:r>
            <w:proofErr w:type="spellEnd"/>
            <w:r w:rsidRPr="00E13FB2">
              <w:rPr>
                <w:rFonts w:ascii="Times New Roman" w:hAnsi="Times New Roman" w:cs="Times New Roman"/>
                <w:sz w:val="24"/>
                <w:szCs w:val="24"/>
              </w:rPr>
              <w:t xml:space="preserve"> Ирина Витальевна,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31-43-76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49.</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95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Шестакова, 17</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Шахмаева</w:t>
            </w:r>
            <w:proofErr w:type="spellEnd"/>
            <w:r w:rsidRPr="00E13FB2">
              <w:rPr>
                <w:rFonts w:ascii="Times New Roman" w:hAnsi="Times New Roman" w:cs="Times New Roman"/>
                <w:sz w:val="24"/>
                <w:szCs w:val="24"/>
              </w:rPr>
              <w:t xml:space="preserve"> Надежда Витальевна,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35-52-97</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50.</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96"</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Привокзальная, 18</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Мещерякова Вера Николаевна,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36-65-40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51.</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97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623405, Свердловская область, г. Каменск-Уральский, ул. Западная, 12а</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Медведевских</w:t>
            </w:r>
            <w:proofErr w:type="spellEnd"/>
            <w:r w:rsidRPr="00E13FB2">
              <w:rPr>
                <w:rFonts w:ascii="Times New Roman" w:hAnsi="Times New Roman" w:cs="Times New Roman"/>
                <w:sz w:val="24"/>
                <w:szCs w:val="24"/>
              </w:rPr>
              <w:t xml:space="preserve"> Ольга Николаевна,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39-32-17</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52.</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98"</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623426, Свердловская область, г. Каменск-Уральский, ул. 4-й Пятилетки, 23</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Терентьева Елена Николаевна,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35-45-52</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53.</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 xml:space="preserve">Муниципальное бюджетное дошкольное образовательное учреждение "Детский сад N </w:t>
            </w:r>
            <w:r w:rsidRPr="00E13FB2">
              <w:rPr>
                <w:rFonts w:ascii="Times New Roman" w:hAnsi="Times New Roman" w:cs="Times New Roman"/>
                <w:sz w:val="24"/>
                <w:szCs w:val="24"/>
              </w:rPr>
              <w:lastRenderedPageBreak/>
              <w:t>100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623417, Свердловская область, г. Каменск-Уральский, ул. Пролетарская, 15а</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Кордюкова</w:t>
            </w:r>
            <w:proofErr w:type="spellEnd"/>
            <w:r w:rsidRPr="00E13FB2">
              <w:rPr>
                <w:rFonts w:ascii="Times New Roman" w:hAnsi="Times New Roman" w:cs="Times New Roman"/>
                <w:sz w:val="24"/>
                <w:szCs w:val="24"/>
              </w:rPr>
              <w:t xml:space="preserve"> Ольга Вячеславовна,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30-98-70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lastRenderedPageBreak/>
              <w:t>54.</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101"</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623400, Свердловская область, г. Каменск-Уральский, ул. Репина, 23</w:t>
            </w:r>
          </w:p>
        </w:tc>
        <w:tc>
          <w:tcPr>
            <w:tcW w:w="1701" w:type="dxa"/>
          </w:tcPr>
          <w:p w:rsidR="00B9733D" w:rsidRPr="00E13FB2" w:rsidRDefault="00B9733D">
            <w:pPr>
              <w:pStyle w:val="ConsPlusNormal"/>
              <w:rPr>
                <w:rFonts w:ascii="Times New Roman" w:hAnsi="Times New Roman" w:cs="Times New Roman"/>
                <w:sz w:val="24"/>
                <w:szCs w:val="24"/>
              </w:rPr>
            </w:pPr>
            <w:proofErr w:type="spellStart"/>
            <w:r w:rsidRPr="00E13FB2">
              <w:rPr>
                <w:rFonts w:ascii="Times New Roman" w:hAnsi="Times New Roman" w:cs="Times New Roman"/>
                <w:sz w:val="24"/>
                <w:szCs w:val="24"/>
              </w:rPr>
              <w:t>Башарина</w:t>
            </w:r>
            <w:proofErr w:type="spellEnd"/>
            <w:r w:rsidRPr="00E13FB2">
              <w:rPr>
                <w:rFonts w:ascii="Times New Roman" w:hAnsi="Times New Roman" w:cs="Times New Roman"/>
                <w:sz w:val="24"/>
                <w:szCs w:val="24"/>
              </w:rPr>
              <w:t xml:space="preserve"> Алена Юрьевна,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31-42-34</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55.</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102 общеразвивающего вида с приоритетным осуществлением деятельности по художественно-эстетическому направлению развития детей"</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623408, Свердловская область, г. Каменск-Уральский, ул. Челябинская, 14</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Зиновьева Елена Федоровна,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30-00-61</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56.</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103"</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623430, Свердловская область, г. Каменск-Уральский, ул. Кутузова, 33</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Федотова Татьяна Викторовна,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35-73-13</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57.</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104"</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623412, Свердловская область, г. Каменск-Уральский, ул. Гвардейская, 21</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Яковлева Татьяна Васильевна,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35-68-16</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c>
          <w:tcPr>
            <w:tcW w:w="45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58.</w:t>
            </w:r>
          </w:p>
        </w:tc>
        <w:tc>
          <w:tcPr>
            <w:tcW w:w="3005"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Муниципальное бюджетное дошкольное образовательное учреждение "Детский сад N 106 комбинированного вида"</w:t>
            </w:r>
          </w:p>
        </w:tc>
        <w:tc>
          <w:tcPr>
            <w:tcW w:w="238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623418, Свердловская область, г. Каменск-Уральский, ул. Прокопьева, 17</w:t>
            </w:r>
          </w:p>
        </w:tc>
        <w:tc>
          <w:tcPr>
            <w:tcW w:w="1701"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Антропова Светлана Игоревна,</w:t>
            </w:r>
          </w:p>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36-41-40</w:t>
            </w:r>
          </w:p>
        </w:tc>
        <w:tc>
          <w:tcPr>
            <w:tcW w:w="1474" w:type="dxa"/>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Понедельник 14.00 - 17.00</w:t>
            </w:r>
          </w:p>
        </w:tc>
      </w:tr>
      <w:tr w:rsidR="00E13FB2" w:rsidRPr="00E13FB2">
        <w:tblPrEx>
          <w:tblBorders>
            <w:insideH w:val="nil"/>
          </w:tblBorders>
        </w:tblPrEx>
        <w:tc>
          <w:tcPr>
            <w:tcW w:w="454" w:type="dxa"/>
            <w:tcBorders>
              <w:bottom w:val="nil"/>
            </w:tcBorders>
          </w:tcPr>
          <w:p w:rsidR="00B9733D" w:rsidRPr="00E13FB2" w:rsidRDefault="00B9733D">
            <w:pPr>
              <w:pStyle w:val="ConsPlusNormal"/>
              <w:rPr>
                <w:rFonts w:ascii="Times New Roman" w:hAnsi="Times New Roman" w:cs="Times New Roman"/>
                <w:sz w:val="24"/>
                <w:szCs w:val="24"/>
              </w:rPr>
            </w:pPr>
            <w:r w:rsidRPr="00E13FB2">
              <w:rPr>
                <w:rFonts w:ascii="Times New Roman" w:hAnsi="Times New Roman" w:cs="Times New Roman"/>
                <w:sz w:val="24"/>
                <w:szCs w:val="24"/>
              </w:rPr>
              <w:t>59.</w:t>
            </w:r>
          </w:p>
        </w:tc>
        <w:tc>
          <w:tcPr>
            <w:tcW w:w="3005" w:type="dxa"/>
            <w:tcBorders>
              <w:bottom w:val="nil"/>
            </w:tcBorders>
          </w:tcPr>
          <w:p w:rsidR="00B9733D" w:rsidRPr="00E13FB2" w:rsidRDefault="00B9733D">
            <w:pPr>
              <w:pStyle w:val="ConsPlusNormal"/>
              <w:rPr>
                <w:rFonts w:ascii="Times New Roman" w:hAnsi="Times New Roman" w:cs="Times New Roman"/>
                <w:sz w:val="24"/>
                <w:szCs w:val="24"/>
              </w:rPr>
            </w:pPr>
          </w:p>
        </w:tc>
        <w:tc>
          <w:tcPr>
            <w:tcW w:w="2381" w:type="dxa"/>
            <w:tcBorders>
              <w:bottom w:val="nil"/>
            </w:tcBorders>
          </w:tcPr>
          <w:p w:rsidR="00B9733D" w:rsidRPr="00E13FB2" w:rsidRDefault="00B9733D">
            <w:pPr>
              <w:pStyle w:val="ConsPlusNormal"/>
              <w:rPr>
                <w:rFonts w:ascii="Times New Roman" w:hAnsi="Times New Roman" w:cs="Times New Roman"/>
                <w:sz w:val="24"/>
                <w:szCs w:val="24"/>
              </w:rPr>
            </w:pPr>
          </w:p>
        </w:tc>
        <w:tc>
          <w:tcPr>
            <w:tcW w:w="1701" w:type="dxa"/>
            <w:tcBorders>
              <w:bottom w:val="nil"/>
            </w:tcBorders>
          </w:tcPr>
          <w:p w:rsidR="00B9733D" w:rsidRPr="00E13FB2" w:rsidRDefault="00B9733D">
            <w:pPr>
              <w:pStyle w:val="ConsPlusNormal"/>
              <w:rPr>
                <w:rFonts w:ascii="Times New Roman" w:hAnsi="Times New Roman" w:cs="Times New Roman"/>
                <w:sz w:val="24"/>
                <w:szCs w:val="24"/>
              </w:rPr>
            </w:pPr>
          </w:p>
        </w:tc>
        <w:tc>
          <w:tcPr>
            <w:tcW w:w="1474" w:type="dxa"/>
            <w:tcBorders>
              <w:bottom w:val="nil"/>
            </w:tcBorders>
          </w:tcPr>
          <w:p w:rsidR="00B9733D" w:rsidRPr="00E13FB2" w:rsidRDefault="00B9733D">
            <w:pPr>
              <w:pStyle w:val="ConsPlusNormal"/>
              <w:rPr>
                <w:rFonts w:ascii="Times New Roman" w:hAnsi="Times New Roman" w:cs="Times New Roman"/>
                <w:sz w:val="24"/>
                <w:szCs w:val="24"/>
              </w:rPr>
            </w:pPr>
          </w:p>
        </w:tc>
      </w:tr>
      <w:tr w:rsidR="00E13FB2" w:rsidRPr="00E13FB2">
        <w:tblPrEx>
          <w:tblBorders>
            <w:insideH w:val="nil"/>
          </w:tblBorders>
        </w:tblPrEx>
        <w:tc>
          <w:tcPr>
            <w:tcW w:w="9015" w:type="dxa"/>
            <w:gridSpan w:val="5"/>
            <w:tcBorders>
              <w:top w:val="nil"/>
            </w:tcBorders>
          </w:tcPr>
          <w:p w:rsidR="00B9733D" w:rsidRPr="00E13FB2" w:rsidRDefault="00B9733D">
            <w:pPr>
              <w:pStyle w:val="ConsPlusNormal"/>
              <w:jc w:val="both"/>
              <w:rPr>
                <w:rFonts w:ascii="Times New Roman" w:hAnsi="Times New Roman" w:cs="Times New Roman"/>
                <w:sz w:val="24"/>
                <w:szCs w:val="24"/>
              </w:rPr>
            </w:pPr>
            <w:r w:rsidRPr="00E13FB2">
              <w:rPr>
                <w:rFonts w:ascii="Times New Roman" w:hAnsi="Times New Roman" w:cs="Times New Roman"/>
                <w:sz w:val="24"/>
                <w:szCs w:val="24"/>
              </w:rPr>
              <w:t xml:space="preserve">(в ред. </w:t>
            </w:r>
            <w:hyperlink r:id="rId73" w:history="1">
              <w:r w:rsidRPr="00E13FB2">
                <w:rPr>
                  <w:rFonts w:ascii="Times New Roman" w:hAnsi="Times New Roman" w:cs="Times New Roman"/>
                  <w:sz w:val="24"/>
                  <w:szCs w:val="24"/>
                </w:rPr>
                <w:t>Приказа</w:t>
              </w:r>
            </w:hyperlink>
            <w:r w:rsidRPr="00E13FB2">
              <w:rPr>
                <w:rFonts w:ascii="Times New Roman" w:hAnsi="Times New Roman" w:cs="Times New Roman"/>
                <w:sz w:val="24"/>
                <w:szCs w:val="24"/>
              </w:rPr>
              <w:t xml:space="preserve"> Управления образования г. Каменска-Уральского от 14.09.2016 N 215)</w:t>
            </w:r>
          </w:p>
          <w:p w:rsidR="006F7BA1" w:rsidRPr="00E13FB2" w:rsidRDefault="006F7BA1" w:rsidP="006F7BA1">
            <w:pPr>
              <w:pStyle w:val="ConsPlusNormal"/>
              <w:jc w:val="both"/>
              <w:rPr>
                <w:rFonts w:ascii="Times New Roman" w:hAnsi="Times New Roman" w:cs="Times New Roman"/>
                <w:sz w:val="24"/>
                <w:szCs w:val="24"/>
              </w:rPr>
            </w:pPr>
            <w:r w:rsidRPr="00E13FB2">
              <w:rPr>
                <w:rFonts w:ascii="Times New Roman" w:hAnsi="Times New Roman" w:cs="Times New Roman"/>
                <w:sz w:val="24"/>
                <w:szCs w:val="24"/>
              </w:rPr>
              <w:t xml:space="preserve">(исключен </w:t>
            </w:r>
            <w:hyperlink r:id="rId74" w:history="1">
              <w:r w:rsidRPr="00E13FB2">
                <w:rPr>
                  <w:rFonts w:ascii="Times New Roman" w:hAnsi="Times New Roman" w:cs="Times New Roman"/>
                  <w:sz w:val="24"/>
                  <w:szCs w:val="24"/>
                </w:rPr>
                <w:t>приказ</w:t>
              </w:r>
            </w:hyperlink>
            <w:r w:rsidRPr="00E13FB2">
              <w:rPr>
                <w:rFonts w:ascii="Times New Roman" w:hAnsi="Times New Roman" w:cs="Times New Roman"/>
                <w:sz w:val="24"/>
                <w:szCs w:val="24"/>
              </w:rPr>
              <w:t xml:space="preserve">ом начальника Управления образования г. Каменска-Уральского от </w:t>
            </w:r>
            <w:r w:rsidR="004C30CE" w:rsidRPr="00E13FB2">
              <w:rPr>
                <w:rFonts w:ascii="Times New Roman" w:hAnsi="Times New Roman" w:cs="Times New Roman"/>
                <w:sz w:val="24"/>
                <w:szCs w:val="24"/>
              </w:rPr>
              <w:t>30</w:t>
            </w:r>
            <w:r w:rsidRPr="00E13FB2">
              <w:rPr>
                <w:rFonts w:ascii="Times New Roman" w:hAnsi="Times New Roman" w:cs="Times New Roman"/>
                <w:sz w:val="24"/>
                <w:szCs w:val="24"/>
              </w:rPr>
              <w:t xml:space="preserve">.03.2017 N </w:t>
            </w:r>
            <w:r w:rsidR="004C30CE" w:rsidRPr="00E13FB2">
              <w:rPr>
                <w:rFonts w:ascii="Times New Roman" w:hAnsi="Times New Roman" w:cs="Times New Roman"/>
                <w:sz w:val="24"/>
                <w:szCs w:val="24"/>
              </w:rPr>
              <w:t>96</w:t>
            </w:r>
            <w:r w:rsidRPr="00E13FB2">
              <w:rPr>
                <w:rFonts w:ascii="Times New Roman" w:hAnsi="Times New Roman" w:cs="Times New Roman"/>
                <w:sz w:val="24"/>
                <w:szCs w:val="24"/>
              </w:rPr>
              <w:t>)</w:t>
            </w:r>
          </w:p>
          <w:p w:rsidR="006F7BA1" w:rsidRPr="00E13FB2" w:rsidRDefault="006F7BA1">
            <w:pPr>
              <w:pStyle w:val="ConsPlusNormal"/>
              <w:jc w:val="both"/>
              <w:rPr>
                <w:rFonts w:ascii="Times New Roman" w:hAnsi="Times New Roman" w:cs="Times New Roman"/>
                <w:sz w:val="24"/>
                <w:szCs w:val="24"/>
              </w:rPr>
            </w:pPr>
          </w:p>
        </w:tc>
      </w:tr>
    </w:tbl>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2</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nformat"/>
        <w:jc w:val="both"/>
      </w:pPr>
      <w:r w:rsidRPr="00E13FB2">
        <w:t>лицевая сторона</w:t>
      </w:r>
    </w:p>
    <w:p w:rsidR="00B9733D" w:rsidRPr="00E13FB2" w:rsidRDefault="00B9733D">
      <w:pPr>
        <w:pStyle w:val="ConsPlusNonformat"/>
        <w:jc w:val="both"/>
      </w:pPr>
    </w:p>
    <w:p w:rsidR="00B9733D" w:rsidRPr="00E13FB2" w:rsidRDefault="00B9733D">
      <w:pPr>
        <w:pStyle w:val="ConsPlusNonformat"/>
        <w:jc w:val="both"/>
      </w:pPr>
      <w:r w:rsidRPr="00E13FB2">
        <w:t xml:space="preserve">                                        Начальнику</w:t>
      </w:r>
    </w:p>
    <w:p w:rsidR="00B9733D" w:rsidRPr="00E13FB2" w:rsidRDefault="00B9733D">
      <w:pPr>
        <w:pStyle w:val="ConsPlusNonformat"/>
        <w:jc w:val="both"/>
      </w:pPr>
      <w:r w:rsidRPr="00E13FB2">
        <w:lastRenderedPageBreak/>
        <w:t xml:space="preserve">                                        органа местного самоуправления</w:t>
      </w:r>
    </w:p>
    <w:p w:rsidR="00B9733D" w:rsidRPr="00E13FB2" w:rsidRDefault="00B9733D">
      <w:pPr>
        <w:pStyle w:val="ConsPlusNonformat"/>
        <w:jc w:val="both"/>
      </w:pPr>
      <w:r w:rsidRPr="00E13FB2">
        <w:t xml:space="preserve">                                        "Управления образования</w:t>
      </w:r>
    </w:p>
    <w:p w:rsidR="00B9733D" w:rsidRPr="00E13FB2" w:rsidRDefault="00B9733D">
      <w:pPr>
        <w:pStyle w:val="ConsPlusNonformat"/>
        <w:jc w:val="both"/>
      </w:pPr>
      <w:r w:rsidRPr="00E13FB2">
        <w:t xml:space="preserve">                                        города Каменска-Уральского"</w:t>
      </w:r>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pPr>
      <w:r w:rsidRPr="00E13FB2">
        <w:t xml:space="preserve">                                        от 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(Ф.И.О. заявителя)</w:t>
      </w:r>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proofErr w:type="gramStart"/>
      <w:r w:rsidRPr="00E13FB2">
        <w:rPr>
          <w:vertAlign w:val="superscript"/>
        </w:rPr>
        <w:t>(документ, удостоверяющий личность,</w:t>
      </w:r>
      <w:proofErr w:type="gramEnd"/>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r w:rsidRPr="00E13FB2">
        <w:rPr>
          <w:vertAlign w:val="superscript"/>
        </w:rPr>
        <w:t>серия, номер, когда, кем выдан)</w:t>
      </w:r>
    </w:p>
    <w:p w:rsidR="00B9733D" w:rsidRPr="00E13FB2" w:rsidRDefault="00B9733D">
      <w:pPr>
        <w:pStyle w:val="ConsPlusNonformat"/>
        <w:jc w:val="both"/>
      </w:pPr>
      <w:r w:rsidRPr="00E13FB2">
        <w:t xml:space="preserve">                                        Домашний адрес, индекс: ___________</w:t>
      </w:r>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pPr>
      <w:r w:rsidRPr="00E13FB2">
        <w:t xml:space="preserve">                                        Контактные телефоны: ______________</w:t>
      </w:r>
    </w:p>
    <w:p w:rsidR="00B9733D" w:rsidRPr="00E13FB2" w:rsidRDefault="00B9733D">
      <w:pPr>
        <w:pStyle w:val="ConsPlusNonformat"/>
        <w:jc w:val="both"/>
      </w:pPr>
    </w:p>
    <w:p w:rsidR="00B9733D" w:rsidRPr="00E13FB2" w:rsidRDefault="00B9733D">
      <w:pPr>
        <w:pStyle w:val="ConsPlusNonformat"/>
        <w:jc w:val="both"/>
      </w:pPr>
      <w:bookmarkStart w:id="39" w:name="P941"/>
      <w:bookmarkEnd w:id="39"/>
      <w:r w:rsidRPr="00E13FB2">
        <w:t xml:space="preserve">                                 ЗАЯВЛЕНИЕ</w:t>
      </w:r>
    </w:p>
    <w:p w:rsidR="00B9733D" w:rsidRPr="00E13FB2" w:rsidRDefault="00B9733D">
      <w:pPr>
        <w:pStyle w:val="ConsPlusNonformat"/>
        <w:jc w:val="both"/>
      </w:pPr>
    </w:p>
    <w:p w:rsidR="00B9733D" w:rsidRPr="00E13FB2" w:rsidRDefault="00B9733D">
      <w:pPr>
        <w:pStyle w:val="ConsPlusNonformat"/>
        <w:jc w:val="both"/>
      </w:pPr>
      <w:r w:rsidRPr="00E13FB2">
        <w:t xml:space="preserve">    Прошу поставить на электронный учет моего ребенка _____________________</w:t>
      </w:r>
    </w:p>
    <w:p w:rsidR="00B9733D" w:rsidRPr="00E13FB2" w:rsidRDefault="00B9733D">
      <w:pPr>
        <w:pStyle w:val="ConsPlusNonformat"/>
        <w:jc w:val="both"/>
      </w:pPr>
      <w:r w:rsidRPr="00E13FB2">
        <w:t>____________________________________________________________ для устройства</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r w:rsidRPr="00E13FB2">
        <w:rPr>
          <w:vertAlign w:val="superscript"/>
        </w:rPr>
        <w:t>(Ф.И.О. ребенка, дата рождения, место проживания)</w:t>
      </w:r>
    </w:p>
    <w:p w:rsidR="00B9733D" w:rsidRPr="00E13FB2" w:rsidRDefault="00B9733D">
      <w:pPr>
        <w:pStyle w:val="ConsPlusNonformat"/>
        <w:jc w:val="both"/>
      </w:pPr>
      <w:r w:rsidRPr="00E13FB2">
        <w:t>в ОУ N ________________________________ из ОУ N 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r w:rsidRPr="00E13FB2">
        <w:rPr>
          <w:vertAlign w:val="superscript"/>
        </w:rPr>
        <w:t xml:space="preserve">(при постановке на учет для перевода </w:t>
      </w:r>
      <w:proofErr w:type="gramStart"/>
      <w:r w:rsidRPr="00E13FB2">
        <w:rPr>
          <w:vertAlign w:val="superscript"/>
        </w:rPr>
        <w:t>из</w:t>
      </w:r>
      <w:proofErr w:type="gramEnd"/>
      <w:r w:rsidRPr="00E13FB2">
        <w:rPr>
          <w:vertAlign w:val="superscript"/>
        </w:rPr>
        <w:t xml:space="preserve"> другого ОУ)</w:t>
      </w:r>
    </w:p>
    <w:p w:rsidR="00B9733D" w:rsidRPr="00E13FB2" w:rsidRDefault="00B9733D">
      <w:pPr>
        <w:pStyle w:val="ConsPlusNonformat"/>
        <w:jc w:val="both"/>
      </w:pPr>
      <w:r w:rsidRPr="00E13FB2">
        <w:t xml:space="preserve">    Сведения о семье</w:t>
      </w:r>
    </w:p>
    <w:p w:rsidR="00B9733D" w:rsidRPr="00E13FB2" w:rsidRDefault="00B9733D">
      <w:pPr>
        <w:pStyle w:val="ConsPlusNonformat"/>
        <w:jc w:val="both"/>
      </w:pPr>
      <w:r w:rsidRPr="00E13FB2">
        <w:t>Мать (законный представитель) _____________________________________________</w:t>
      </w:r>
    </w:p>
    <w:p w:rsidR="00B9733D" w:rsidRPr="00E13FB2" w:rsidRDefault="00B9733D">
      <w:pPr>
        <w:pStyle w:val="ConsPlusNonformat"/>
        <w:jc w:val="both"/>
      </w:pPr>
      <w:r w:rsidRPr="00E13FB2">
        <w:t>(Ф.И.О. полностью)</w:t>
      </w:r>
    </w:p>
    <w:p w:rsidR="00B9733D" w:rsidRPr="00E13FB2" w:rsidRDefault="00B9733D">
      <w:pPr>
        <w:pStyle w:val="ConsPlusNonformat"/>
        <w:jc w:val="both"/>
      </w:pPr>
      <w:r w:rsidRPr="00E13FB2">
        <w:t>Место работы, телефон _____________________________________________________</w:t>
      </w:r>
    </w:p>
    <w:p w:rsidR="00B9733D" w:rsidRPr="00E13FB2" w:rsidRDefault="00B9733D">
      <w:pPr>
        <w:pStyle w:val="ConsPlusNonformat"/>
        <w:jc w:val="both"/>
      </w:pPr>
      <w:r w:rsidRPr="00E13FB2">
        <w:t>Отец (законный представитель) _____________________________________________</w:t>
      </w:r>
    </w:p>
    <w:p w:rsidR="00B9733D" w:rsidRPr="00E13FB2" w:rsidRDefault="00B9733D">
      <w:pPr>
        <w:pStyle w:val="ConsPlusNonformat"/>
        <w:jc w:val="both"/>
      </w:pPr>
      <w:r w:rsidRPr="00E13FB2">
        <w:t>(Ф.И.О. полностью)</w:t>
      </w:r>
    </w:p>
    <w:p w:rsidR="00B9733D" w:rsidRPr="00E13FB2" w:rsidRDefault="00B9733D">
      <w:pPr>
        <w:pStyle w:val="ConsPlusNonformat"/>
        <w:jc w:val="both"/>
      </w:pPr>
      <w:r w:rsidRPr="00E13FB2">
        <w:t>Место работы, телефон _____________________________________________________</w:t>
      </w:r>
    </w:p>
    <w:p w:rsidR="00B9733D" w:rsidRPr="00E13FB2" w:rsidRDefault="00B9733D">
      <w:pPr>
        <w:pStyle w:val="ConsPlusNonformat"/>
        <w:jc w:val="both"/>
      </w:pPr>
      <w:r w:rsidRPr="00E13FB2">
        <w:t>Категория лица, имеющего право на льготное устройство в ОУ ________________</w:t>
      </w:r>
    </w:p>
    <w:p w:rsidR="00B9733D" w:rsidRPr="00E13FB2" w:rsidRDefault="00B9733D">
      <w:pPr>
        <w:pStyle w:val="ConsPlusNonformat"/>
        <w:jc w:val="both"/>
      </w:pPr>
      <w:r w:rsidRPr="00E13FB2">
        <w:t>Дополнительные сведения ___________________________________________________</w:t>
      </w:r>
    </w:p>
    <w:p w:rsidR="00B9733D" w:rsidRPr="00E13FB2" w:rsidRDefault="00B9733D">
      <w:pPr>
        <w:pStyle w:val="ConsPlusNonformat"/>
        <w:jc w:val="both"/>
      </w:pPr>
      <w:r w:rsidRPr="00E13FB2">
        <w:t xml:space="preserve">    В  случае  изменения  указанной  выше информации обязуюсь до 28 февраля</w:t>
      </w:r>
    </w:p>
    <w:p w:rsidR="00B9733D" w:rsidRPr="00E13FB2" w:rsidRDefault="00B9733D">
      <w:pPr>
        <w:pStyle w:val="ConsPlusNonformat"/>
        <w:jc w:val="both"/>
      </w:pPr>
      <w:r w:rsidRPr="00E13FB2">
        <w:t>года,   предшествующего  комплектованию  ОУ,  проинформировать  специалиста</w:t>
      </w:r>
    </w:p>
    <w:p w:rsidR="00B9733D" w:rsidRPr="00E13FB2" w:rsidRDefault="00B9733D">
      <w:pPr>
        <w:pStyle w:val="ConsPlusNonformat"/>
        <w:jc w:val="both"/>
      </w:pPr>
      <w:r w:rsidRPr="00E13FB2">
        <w:t>Управления образования, занимающегося комплектованием ОУ.</w:t>
      </w:r>
    </w:p>
    <w:p w:rsidR="00B9733D" w:rsidRPr="00E13FB2" w:rsidRDefault="00B9733D">
      <w:pPr>
        <w:pStyle w:val="ConsPlusNonformat"/>
        <w:jc w:val="both"/>
      </w:pPr>
      <w:r w:rsidRPr="00E13FB2">
        <w:t xml:space="preserve">    Приложения (</w:t>
      </w:r>
      <w:proofErr w:type="gramStart"/>
      <w:r w:rsidRPr="00E13FB2">
        <w:t>нужное</w:t>
      </w:r>
      <w:proofErr w:type="gramEnd"/>
      <w:r w:rsidRPr="00E13FB2">
        <w:t xml:space="preserve"> отметить):</w:t>
      </w:r>
    </w:p>
    <w:p w:rsidR="00B9733D" w:rsidRPr="00E13FB2" w:rsidRDefault="00B9733D">
      <w:pPr>
        <w:pStyle w:val="ConsPlusNonformat"/>
        <w:jc w:val="both"/>
      </w:pPr>
      <w:r w:rsidRPr="00E13FB2">
        <w:t xml:space="preserve">    1. Копия свидетельства о рождении ребенка от 20__ г. N ______.</w:t>
      </w:r>
    </w:p>
    <w:p w:rsidR="00B9733D" w:rsidRPr="00E13FB2" w:rsidRDefault="00B9733D">
      <w:pPr>
        <w:pStyle w:val="ConsPlusNonformat"/>
        <w:jc w:val="both"/>
      </w:pPr>
      <w:r w:rsidRPr="00E13FB2">
        <w:t xml:space="preserve">    2. Копия документа с места жительства ребенка от 20__ г. N _____.</w:t>
      </w:r>
    </w:p>
    <w:p w:rsidR="00B9733D" w:rsidRPr="00E13FB2" w:rsidRDefault="00B9733D">
      <w:pPr>
        <w:pStyle w:val="ConsPlusNonformat"/>
        <w:jc w:val="both"/>
      </w:pPr>
      <w:r w:rsidRPr="00E13FB2">
        <w:t xml:space="preserve">    3. Копия документа, удостоверяющего личность заявителя _______________.</w:t>
      </w:r>
    </w:p>
    <w:p w:rsidR="00B9733D" w:rsidRPr="00E13FB2" w:rsidRDefault="00B9733D">
      <w:pPr>
        <w:pStyle w:val="ConsPlusNonformat"/>
        <w:jc w:val="both"/>
      </w:pPr>
      <w:r w:rsidRPr="00E13FB2">
        <w:t xml:space="preserve">    (наименование документа)</w:t>
      </w:r>
    </w:p>
    <w:p w:rsidR="00B9733D" w:rsidRPr="00E13FB2" w:rsidRDefault="00B9733D">
      <w:pPr>
        <w:pStyle w:val="ConsPlusNonformat"/>
        <w:jc w:val="both"/>
      </w:pPr>
      <w:r w:rsidRPr="00E13FB2">
        <w:t xml:space="preserve">    4.   </w:t>
      </w:r>
      <w:proofErr w:type="gramStart"/>
      <w:r w:rsidRPr="00E13FB2">
        <w:t>Доверенность   на   представление  интересов  родителей  (законных</w:t>
      </w:r>
      <w:proofErr w:type="gramEnd"/>
    </w:p>
    <w:p w:rsidR="00B9733D" w:rsidRPr="00E13FB2" w:rsidRDefault="00B9733D">
      <w:pPr>
        <w:pStyle w:val="ConsPlusNonformat"/>
        <w:jc w:val="both"/>
      </w:pPr>
      <w:r w:rsidRPr="00E13FB2">
        <w:t>представителей) ребенка от 20__ г.</w:t>
      </w:r>
    </w:p>
    <w:p w:rsidR="00B9733D" w:rsidRPr="00E13FB2" w:rsidRDefault="00B9733D">
      <w:pPr>
        <w:pStyle w:val="ConsPlusNonformat"/>
        <w:jc w:val="both"/>
      </w:pPr>
      <w:r w:rsidRPr="00E13FB2">
        <w:t xml:space="preserve">    5. Копия  заключения  </w:t>
      </w:r>
      <w:proofErr w:type="gramStart"/>
      <w:r w:rsidRPr="00E13FB2">
        <w:t>центральной</w:t>
      </w:r>
      <w:proofErr w:type="gramEnd"/>
      <w:r w:rsidRPr="00E13FB2">
        <w:t xml:space="preserve"> или территориальной психолого-медико-</w:t>
      </w:r>
    </w:p>
    <w:p w:rsidR="00B9733D" w:rsidRPr="00E13FB2" w:rsidRDefault="00B9733D">
      <w:pPr>
        <w:pStyle w:val="ConsPlusNonformat"/>
        <w:jc w:val="both"/>
      </w:pPr>
      <w:r w:rsidRPr="00E13FB2">
        <w:t>педагогической комиссии от 20__ г. N ______.</w:t>
      </w:r>
    </w:p>
    <w:p w:rsidR="00B9733D" w:rsidRPr="00E13FB2" w:rsidRDefault="00B9733D">
      <w:pPr>
        <w:pStyle w:val="ConsPlusNonformat"/>
        <w:jc w:val="both"/>
      </w:pPr>
      <w:r w:rsidRPr="00E13FB2">
        <w:t xml:space="preserve">    6.  Справка  от  участкового  врача  о  том,  что  ребенок  нуждается </w:t>
      </w:r>
      <w:proofErr w:type="gramStart"/>
      <w:r w:rsidRPr="00E13FB2">
        <w:t>в</w:t>
      </w:r>
      <w:proofErr w:type="gramEnd"/>
    </w:p>
    <w:p w:rsidR="00B9733D" w:rsidRPr="00E13FB2" w:rsidRDefault="00B9733D">
      <w:pPr>
        <w:pStyle w:val="ConsPlusNonformat"/>
        <w:jc w:val="both"/>
      </w:pPr>
      <w:proofErr w:type="gramStart"/>
      <w:r w:rsidRPr="00E13FB2">
        <w:t>посещении</w:t>
      </w:r>
      <w:proofErr w:type="gramEnd"/>
      <w:r w:rsidRPr="00E13FB2">
        <w:t xml:space="preserve"> группы оздоровительной направленности от 20__ г. N ______.</w:t>
      </w:r>
    </w:p>
    <w:p w:rsidR="00B9733D" w:rsidRPr="00E13FB2" w:rsidRDefault="00B9733D">
      <w:pPr>
        <w:pStyle w:val="ConsPlusNonformat"/>
        <w:jc w:val="both"/>
      </w:pPr>
      <w:r w:rsidRPr="00E13FB2">
        <w:t xml:space="preserve">    7.  Документ,  подтверждающий  право  </w:t>
      </w:r>
      <w:proofErr w:type="gramStart"/>
      <w:r w:rsidRPr="00E13FB2">
        <w:t>на</w:t>
      </w:r>
      <w:proofErr w:type="gramEnd"/>
      <w:r w:rsidRPr="00E13FB2">
        <w:t xml:space="preserve">  льготное или преимущественное</w:t>
      </w:r>
    </w:p>
    <w:p w:rsidR="00B9733D" w:rsidRPr="00E13FB2" w:rsidRDefault="00B9733D">
      <w:pPr>
        <w:pStyle w:val="ConsPlusNonformat"/>
        <w:jc w:val="both"/>
      </w:pPr>
      <w:r w:rsidRPr="00E13FB2">
        <w:t>устройство ________________________________________________________________</w:t>
      </w:r>
    </w:p>
    <w:p w:rsidR="00B9733D" w:rsidRPr="00E13FB2" w:rsidRDefault="00B9733D">
      <w:pPr>
        <w:pStyle w:val="ConsPlusNonformat"/>
        <w:jc w:val="both"/>
      </w:pPr>
      <w:r w:rsidRPr="00E13FB2">
        <w:t>___________________________________________________________________________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(указать какой)</w:t>
      </w:r>
    </w:p>
    <w:p w:rsidR="00B9733D" w:rsidRPr="00E13FB2" w:rsidRDefault="00B9733D">
      <w:pPr>
        <w:pStyle w:val="ConsPlusNonformat"/>
        <w:jc w:val="both"/>
      </w:pPr>
    </w:p>
    <w:p w:rsidR="00B9733D" w:rsidRPr="00E13FB2" w:rsidRDefault="00B9733D">
      <w:pPr>
        <w:pStyle w:val="ConsPlusNonformat"/>
        <w:jc w:val="both"/>
      </w:pPr>
      <w:r w:rsidRPr="00E13FB2">
        <w:t>Дата "__" _________________ 20__ г. ___________ 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r w:rsidRPr="00E13FB2">
        <w:rPr>
          <w:vertAlign w:val="superscript"/>
        </w:rPr>
        <w:t>подпись</w:t>
      </w:r>
      <w:r w:rsidR="00EB7237" w:rsidRPr="00E13FB2">
        <w:rPr>
          <w:vertAlign w:val="superscript"/>
        </w:rPr>
        <w:t xml:space="preserve">                      </w:t>
      </w:r>
      <w:r w:rsidRPr="00E13FB2">
        <w:rPr>
          <w:vertAlign w:val="superscript"/>
        </w:rPr>
        <w:t xml:space="preserve"> расшифровка подписи</w:t>
      </w:r>
    </w:p>
    <w:p w:rsidR="00B9733D" w:rsidRPr="00E13FB2" w:rsidRDefault="00B9733D">
      <w:pPr>
        <w:pStyle w:val="ConsPlusNonformat"/>
        <w:jc w:val="both"/>
      </w:pPr>
    </w:p>
    <w:p w:rsidR="00B9733D" w:rsidRPr="00E13FB2" w:rsidRDefault="00B9733D">
      <w:pPr>
        <w:pStyle w:val="ConsPlusNonformat"/>
        <w:jc w:val="both"/>
      </w:pPr>
      <w:r w:rsidRPr="00E13FB2">
        <w:t>Заявление принял</w:t>
      </w:r>
    </w:p>
    <w:p w:rsidR="00B9733D" w:rsidRPr="00E13FB2" w:rsidRDefault="00B9733D">
      <w:pPr>
        <w:pStyle w:val="ConsPlusNonformat"/>
        <w:jc w:val="both"/>
      </w:pPr>
      <w:r w:rsidRPr="00E13FB2">
        <w:t>_____________________/__________________________________/_________________/</w:t>
      </w:r>
    </w:p>
    <w:p w:rsidR="00B9733D" w:rsidRPr="00E13FB2" w:rsidRDefault="00B9733D">
      <w:pPr>
        <w:pStyle w:val="ConsPlusNonformat"/>
        <w:jc w:val="both"/>
        <w:rPr>
          <w:vertAlign w:val="superscript"/>
        </w:rPr>
      </w:pPr>
      <w:r w:rsidRPr="00E13FB2">
        <w:rPr>
          <w:vertAlign w:val="superscript"/>
        </w:rPr>
        <w:t xml:space="preserve">     (подпись)      </w:t>
      </w:r>
      <w:r w:rsidR="00EB7237" w:rsidRPr="00E13FB2">
        <w:rPr>
          <w:vertAlign w:val="superscript"/>
        </w:rPr>
        <w:t xml:space="preserve">                    </w:t>
      </w:r>
      <w:r w:rsidRPr="00E13FB2">
        <w:rPr>
          <w:vertAlign w:val="superscript"/>
        </w:rPr>
        <w:t xml:space="preserve">              (Ф.И.О.)              </w:t>
      </w:r>
      <w:r w:rsidR="00EB7237" w:rsidRPr="00E13FB2">
        <w:rPr>
          <w:vertAlign w:val="superscript"/>
        </w:rPr>
        <w:t xml:space="preserve">                 </w:t>
      </w:r>
      <w:r w:rsidRPr="00E13FB2">
        <w:rPr>
          <w:vertAlign w:val="superscript"/>
        </w:rPr>
        <w:t xml:space="preserve">    (должность)</w:t>
      </w:r>
    </w:p>
    <w:p w:rsidR="00B9733D" w:rsidRPr="00E13FB2" w:rsidRDefault="00B9733D">
      <w:pPr>
        <w:pStyle w:val="ConsPlusNonformat"/>
        <w:jc w:val="both"/>
      </w:pPr>
    </w:p>
    <w:p w:rsidR="00B9733D" w:rsidRPr="00E13FB2" w:rsidRDefault="00B9733D">
      <w:pPr>
        <w:pStyle w:val="ConsPlusNonformat"/>
        <w:jc w:val="both"/>
      </w:pPr>
      <w:r w:rsidRPr="00E13FB2">
        <w:t>"___" ____________ 20__ г.</w:t>
      </w:r>
    </w:p>
    <w:p w:rsidR="00B9733D" w:rsidRPr="00E13FB2" w:rsidRDefault="00B9733D">
      <w:pPr>
        <w:pStyle w:val="ConsPlusNonformat"/>
        <w:jc w:val="both"/>
      </w:pPr>
    </w:p>
    <w:p w:rsidR="00B9733D" w:rsidRPr="00E13FB2" w:rsidRDefault="00B9733D">
      <w:pPr>
        <w:pStyle w:val="ConsPlusNonformat"/>
        <w:jc w:val="both"/>
      </w:pPr>
      <w:r w:rsidRPr="00E13FB2">
        <w:t>оборотная сторона</w:t>
      </w:r>
    </w:p>
    <w:p w:rsidR="00B9733D" w:rsidRPr="00E13FB2" w:rsidRDefault="00B9733D">
      <w:pPr>
        <w:pStyle w:val="ConsPlusNonformat"/>
        <w:jc w:val="both"/>
      </w:pPr>
    </w:p>
    <w:p w:rsidR="00B9733D" w:rsidRPr="00E13FB2" w:rsidRDefault="00B9733D">
      <w:pPr>
        <w:pStyle w:val="ConsPlusNonformat"/>
        <w:jc w:val="both"/>
      </w:pPr>
      <w:r w:rsidRPr="00E13FB2">
        <w:t xml:space="preserve">                                 СОГЛАСИЕ</w:t>
      </w:r>
    </w:p>
    <w:p w:rsidR="00B9733D" w:rsidRPr="00E13FB2" w:rsidRDefault="00B9733D">
      <w:pPr>
        <w:pStyle w:val="ConsPlusNonformat"/>
        <w:jc w:val="both"/>
      </w:pPr>
      <w:r w:rsidRPr="00E13FB2">
        <w:t xml:space="preserve">                     НА ОБРАБОТКУ ПЕРСОНАЛЬНЫХ ДАННЫХ</w:t>
      </w:r>
    </w:p>
    <w:p w:rsidR="00B9733D" w:rsidRPr="00E13FB2" w:rsidRDefault="00B9733D">
      <w:pPr>
        <w:pStyle w:val="ConsPlusNonformat"/>
        <w:jc w:val="both"/>
      </w:pPr>
      <w:r w:rsidRPr="00E13FB2">
        <w:t xml:space="preserve">    Я, ___________________________________________________________________,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(Ф.И.О.)</w:t>
      </w:r>
    </w:p>
    <w:p w:rsidR="00B9733D" w:rsidRPr="00E13FB2" w:rsidRDefault="00B9733D">
      <w:pPr>
        <w:pStyle w:val="ConsPlusNonformat"/>
        <w:jc w:val="both"/>
      </w:pPr>
      <w:r w:rsidRPr="00E13FB2">
        <w:lastRenderedPageBreak/>
        <w:t>документ, удостоверяющий личность ____________________ серия ______________</w:t>
      </w:r>
    </w:p>
    <w:p w:rsidR="00B9733D" w:rsidRPr="00E13FB2" w:rsidRDefault="00B9733D">
      <w:pPr>
        <w:pStyle w:val="ConsPlusNonformat"/>
        <w:jc w:val="both"/>
      </w:pPr>
      <w:r w:rsidRPr="00E13FB2">
        <w:t>N ___________, выдан ______________________________________________________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rPr>
          <w:vertAlign w:val="superscript"/>
        </w:rPr>
        <w:t>(наименование органа, выдавшего документ, код подразделения)</w:t>
      </w:r>
    </w:p>
    <w:p w:rsidR="00B9733D" w:rsidRPr="00E13FB2" w:rsidRDefault="00B9733D">
      <w:pPr>
        <w:pStyle w:val="ConsPlusNonformat"/>
        <w:jc w:val="both"/>
      </w:pPr>
      <w:r w:rsidRPr="00E13FB2">
        <w:t>"___" _____________ г., проживающи</w:t>
      </w:r>
      <w:proofErr w:type="gramStart"/>
      <w:r w:rsidRPr="00E13FB2">
        <w:t>й(</w:t>
      </w:r>
      <w:proofErr w:type="spellStart"/>
      <w:proofErr w:type="gramEnd"/>
      <w:r w:rsidRPr="00E13FB2">
        <w:t>ая</w:t>
      </w:r>
      <w:proofErr w:type="spellEnd"/>
      <w:r w:rsidRPr="00E13FB2">
        <w:t>) по адресу: почтовый индекс ________</w:t>
      </w:r>
    </w:p>
    <w:p w:rsidR="00B9733D" w:rsidRPr="00E13FB2" w:rsidRDefault="00B9733D">
      <w:pPr>
        <w:pStyle w:val="ConsPlusNonformat"/>
        <w:jc w:val="both"/>
        <w:rPr>
          <w:vertAlign w:val="superscript"/>
        </w:rPr>
      </w:pPr>
      <w:r w:rsidRPr="00E13FB2">
        <w:rPr>
          <w:vertAlign w:val="superscript"/>
        </w:rPr>
        <w:t xml:space="preserve">  </w:t>
      </w:r>
      <w:r w:rsidR="00EB7237" w:rsidRPr="00E13FB2">
        <w:rPr>
          <w:vertAlign w:val="superscript"/>
        </w:rPr>
        <w:t xml:space="preserve">        </w:t>
      </w:r>
      <w:r w:rsidRPr="00E13FB2">
        <w:rPr>
          <w:vertAlign w:val="superscript"/>
        </w:rPr>
        <w:t>(дата выдачи)</w:t>
      </w:r>
    </w:p>
    <w:p w:rsidR="00B9733D" w:rsidRPr="00E13FB2" w:rsidRDefault="00B9733D">
      <w:pPr>
        <w:pStyle w:val="ConsPlusNonformat"/>
        <w:jc w:val="both"/>
      </w:pPr>
      <w:r w:rsidRPr="00E13FB2">
        <w:t>город _____________, улица ____________, дом _____, корпус ______, кв. ___,</w:t>
      </w:r>
    </w:p>
    <w:p w:rsidR="00B9733D" w:rsidRPr="00E13FB2" w:rsidRDefault="00B9733D">
      <w:pPr>
        <w:pStyle w:val="ConsPlusNonformat"/>
        <w:jc w:val="both"/>
      </w:pPr>
      <w:r w:rsidRPr="00E13FB2">
        <w:t>телефон _________, даю согласие на смешанную и автоматизированную обработку</w:t>
      </w:r>
    </w:p>
    <w:p w:rsidR="00B9733D" w:rsidRPr="00E13FB2" w:rsidRDefault="00B9733D">
      <w:pPr>
        <w:pStyle w:val="ConsPlusNonformat"/>
        <w:jc w:val="both"/>
      </w:pPr>
      <w:r w:rsidRPr="00E13FB2">
        <w:t>Управлением  образования,  расположенным  по  адресу:  Россия, Свердловская</w:t>
      </w:r>
    </w:p>
    <w:p w:rsidR="00B9733D" w:rsidRPr="00E13FB2" w:rsidRDefault="00B9733D">
      <w:pPr>
        <w:pStyle w:val="ConsPlusNonformat"/>
        <w:jc w:val="both"/>
      </w:pPr>
      <w:r w:rsidRPr="00E13FB2">
        <w:t xml:space="preserve">область,  г.  Каменск-Уральский,  пр.  Победы,  15а,  персональных данных </w:t>
      </w:r>
      <w:proofErr w:type="gramStart"/>
      <w:r w:rsidRPr="00E13FB2">
        <w:t>с</w:t>
      </w:r>
      <w:proofErr w:type="gramEnd"/>
    </w:p>
    <w:p w:rsidR="00B9733D" w:rsidRPr="00E13FB2" w:rsidRDefault="00B9733D">
      <w:pPr>
        <w:pStyle w:val="ConsPlusNonformat"/>
        <w:jc w:val="both"/>
      </w:pPr>
      <w:proofErr w:type="gramStart"/>
      <w:r w:rsidRPr="00E13FB2">
        <w:t xml:space="preserve">передачей  по  общим  сетям  связи, в </w:t>
      </w:r>
      <w:proofErr w:type="spellStart"/>
      <w:r w:rsidRPr="00E13FB2">
        <w:t>т.ч</w:t>
      </w:r>
      <w:proofErr w:type="spellEnd"/>
      <w:r w:rsidRPr="00E13FB2">
        <w:t>. Интернет (сбор,  систематизацию,</w:t>
      </w:r>
      <w:proofErr w:type="gramEnd"/>
    </w:p>
    <w:p w:rsidR="00B9733D" w:rsidRPr="00E13FB2" w:rsidRDefault="00B9733D">
      <w:pPr>
        <w:pStyle w:val="ConsPlusNonformat"/>
        <w:jc w:val="both"/>
      </w:pPr>
      <w:r w:rsidRPr="00E13FB2">
        <w:t>накопление,  хранение,  уточнение  (обновление,  изменение), использование,</w:t>
      </w:r>
    </w:p>
    <w:p w:rsidR="00B9733D" w:rsidRPr="00E13FB2" w:rsidRDefault="00B9733D">
      <w:pPr>
        <w:pStyle w:val="ConsPlusNonformat"/>
        <w:jc w:val="both"/>
      </w:pPr>
      <w:proofErr w:type="gramStart"/>
      <w:r w:rsidRPr="00E13FB2">
        <w:t>распространение  (в  случаях, предусмотренных действующим законодательством</w:t>
      </w:r>
      <w:proofErr w:type="gramEnd"/>
    </w:p>
    <w:p w:rsidR="00B9733D" w:rsidRPr="00E13FB2" w:rsidRDefault="00B9733D">
      <w:pPr>
        <w:pStyle w:val="ConsPlusNonformat"/>
        <w:jc w:val="both"/>
      </w:pPr>
      <w:proofErr w:type="gramStart"/>
      <w:r w:rsidRPr="00E13FB2">
        <w:t>РФ),  передача  (без трансграничной передачи), обезличивание, блокирование,</w:t>
      </w:r>
      <w:proofErr w:type="gramEnd"/>
    </w:p>
    <w:p w:rsidR="00B9733D" w:rsidRPr="00E13FB2" w:rsidRDefault="00B9733D">
      <w:pPr>
        <w:pStyle w:val="ConsPlusNonformat"/>
        <w:jc w:val="both"/>
      </w:pPr>
      <w:r w:rsidRPr="00E13FB2">
        <w:t>уничтожение персональных данных), моих и моего ребенка ____________________</w:t>
      </w:r>
    </w:p>
    <w:p w:rsidR="00B9733D" w:rsidRPr="00E13FB2" w:rsidRDefault="00B9733D">
      <w:pPr>
        <w:pStyle w:val="ConsPlusNonformat"/>
        <w:jc w:val="both"/>
      </w:pPr>
      <w:r w:rsidRPr="00E13FB2">
        <w:t xml:space="preserve">(далее - ребенок)                                    </w:t>
      </w:r>
      <w:r w:rsidR="00EB7237" w:rsidRPr="00E13FB2">
        <w:t xml:space="preserve">   </w:t>
      </w:r>
      <w:r w:rsidRPr="00E13FB2">
        <w:t xml:space="preserve">  </w:t>
      </w:r>
      <w:r w:rsidRPr="00E13FB2">
        <w:rPr>
          <w:vertAlign w:val="superscript"/>
        </w:rPr>
        <w:t>Ф.И.О. дата рождения</w:t>
      </w:r>
    </w:p>
    <w:p w:rsidR="00B9733D" w:rsidRPr="00E13FB2" w:rsidRDefault="00B9733D">
      <w:pPr>
        <w:pStyle w:val="ConsPlusNonformat"/>
        <w:jc w:val="both"/>
      </w:pPr>
      <w:r w:rsidRPr="00E13FB2">
        <w:t xml:space="preserve">    по  существующим  технологиям  обработки  документов с целью реализации</w:t>
      </w:r>
    </w:p>
    <w:p w:rsidR="00B9733D" w:rsidRPr="00E13FB2" w:rsidRDefault="00B9733D">
      <w:pPr>
        <w:pStyle w:val="ConsPlusNonformat"/>
        <w:jc w:val="both"/>
      </w:pPr>
      <w:r w:rsidRPr="00E13FB2">
        <w:t xml:space="preserve">права   на   общедоступное   бесплатное  дошкольное  образование  </w:t>
      </w:r>
      <w:proofErr w:type="gramStart"/>
      <w:r w:rsidRPr="00E13FB2">
        <w:t>следующих</w:t>
      </w:r>
      <w:proofErr w:type="gramEnd"/>
    </w:p>
    <w:p w:rsidR="00B9733D" w:rsidRPr="00E13FB2" w:rsidRDefault="00B9733D">
      <w:pPr>
        <w:pStyle w:val="ConsPlusNonformat"/>
        <w:jc w:val="both"/>
      </w:pPr>
      <w:r w:rsidRPr="00E13FB2">
        <w:t>персональных данных:</w:t>
      </w:r>
    </w:p>
    <w:p w:rsidR="00B9733D" w:rsidRPr="00E13FB2" w:rsidRDefault="00B9733D">
      <w:pPr>
        <w:pStyle w:val="ConsPlusNonformat"/>
        <w:jc w:val="both"/>
      </w:pPr>
      <w:r w:rsidRPr="00E13FB2">
        <w:t xml:space="preserve">    1) фамилия, имя, отчество;</w:t>
      </w:r>
    </w:p>
    <w:p w:rsidR="00B9733D" w:rsidRPr="00E13FB2" w:rsidRDefault="00B9733D">
      <w:pPr>
        <w:pStyle w:val="ConsPlusNonformat"/>
        <w:jc w:val="both"/>
      </w:pPr>
      <w:r w:rsidRPr="00E13FB2">
        <w:t xml:space="preserve">    2) дата рождения ребенка;</w:t>
      </w:r>
    </w:p>
    <w:p w:rsidR="00B9733D" w:rsidRPr="00E13FB2" w:rsidRDefault="00B9733D">
      <w:pPr>
        <w:pStyle w:val="ConsPlusNonformat"/>
        <w:jc w:val="both"/>
      </w:pPr>
      <w:r w:rsidRPr="00E13FB2">
        <w:t xml:space="preserve">    3) адрес места жительства;</w:t>
      </w:r>
    </w:p>
    <w:p w:rsidR="00B9733D" w:rsidRPr="00E13FB2" w:rsidRDefault="00B9733D">
      <w:pPr>
        <w:pStyle w:val="ConsPlusNonformat"/>
        <w:jc w:val="both"/>
      </w:pPr>
      <w:r w:rsidRPr="00E13FB2">
        <w:t xml:space="preserve">    4)  серия, номер и дата выдачи паспорта, наименование выдавшего паспорт</w:t>
      </w:r>
    </w:p>
    <w:p w:rsidR="00B9733D" w:rsidRPr="00E13FB2" w:rsidRDefault="00B9733D">
      <w:pPr>
        <w:pStyle w:val="ConsPlusNonformat"/>
        <w:jc w:val="both"/>
      </w:pPr>
      <w:r w:rsidRPr="00E13FB2">
        <w:t>органа (иного документа, удостоверяющего личность);</w:t>
      </w:r>
    </w:p>
    <w:p w:rsidR="00B9733D" w:rsidRPr="00E13FB2" w:rsidRDefault="00B9733D">
      <w:pPr>
        <w:pStyle w:val="ConsPlusNonformat"/>
        <w:jc w:val="both"/>
      </w:pPr>
      <w:r w:rsidRPr="00E13FB2">
        <w:t xml:space="preserve">    5) место работы, должность;</w:t>
      </w:r>
    </w:p>
    <w:p w:rsidR="00B9733D" w:rsidRPr="00E13FB2" w:rsidRDefault="00B9733D">
      <w:pPr>
        <w:pStyle w:val="ConsPlusNonformat"/>
        <w:jc w:val="both"/>
      </w:pPr>
      <w:r w:rsidRPr="00E13FB2">
        <w:t xml:space="preserve">    6) состояние здоровья ребенка;</w:t>
      </w:r>
    </w:p>
    <w:p w:rsidR="00B9733D" w:rsidRPr="00E13FB2" w:rsidRDefault="00B9733D">
      <w:pPr>
        <w:pStyle w:val="ConsPlusNonformat"/>
        <w:jc w:val="both"/>
      </w:pPr>
      <w:r w:rsidRPr="00E13FB2">
        <w:t xml:space="preserve">    7)  контактная информация (номер домашнего и (или) мобильного телефона,</w:t>
      </w:r>
    </w:p>
    <w:p w:rsidR="00B9733D" w:rsidRPr="00E13FB2" w:rsidRDefault="00B9733D">
      <w:pPr>
        <w:pStyle w:val="ConsPlusNonformat"/>
        <w:jc w:val="both"/>
      </w:pPr>
      <w:proofErr w:type="gramStart"/>
      <w:r w:rsidRPr="00E13FB2">
        <w:t>e-</w:t>
      </w:r>
      <w:proofErr w:type="spellStart"/>
      <w:r w:rsidRPr="00E13FB2">
        <w:t>mail</w:t>
      </w:r>
      <w:proofErr w:type="spellEnd"/>
      <w:r w:rsidRPr="00E13FB2">
        <w:t>)</w:t>
      </w:r>
      <w:proofErr w:type="gramEnd"/>
    </w:p>
    <w:p w:rsidR="00B9733D" w:rsidRPr="00E13FB2" w:rsidRDefault="00B9733D">
      <w:pPr>
        <w:pStyle w:val="ConsPlusNonformat"/>
        <w:jc w:val="both"/>
      </w:pPr>
      <w:r w:rsidRPr="00E13FB2">
        <w:t xml:space="preserve">    8)    документы,    подтверждающие    наличие    права   </w:t>
      </w:r>
      <w:proofErr w:type="gramStart"/>
      <w:r w:rsidRPr="00E13FB2">
        <w:t>на</w:t>
      </w:r>
      <w:proofErr w:type="gramEnd"/>
      <w:r w:rsidRPr="00E13FB2">
        <w:t xml:space="preserve">   льготное,</w:t>
      </w:r>
    </w:p>
    <w:p w:rsidR="00B9733D" w:rsidRPr="00E13FB2" w:rsidRDefault="00B9733D">
      <w:pPr>
        <w:pStyle w:val="ConsPlusNonformat"/>
        <w:jc w:val="both"/>
      </w:pPr>
      <w:r w:rsidRPr="00E13FB2">
        <w:t>преимущественное устройство в ОУ.</w:t>
      </w:r>
    </w:p>
    <w:p w:rsidR="00B9733D" w:rsidRPr="00E13FB2" w:rsidRDefault="00B9733D">
      <w:pPr>
        <w:pStyle w:val="ConsPlusNonformat"/>
        <w:jc w:val="both"/>
      </w:pPr>
      <w:r w:rsidRPr="00E13FB2">
        <w:t xml:space="preserve">    Срок  действия  моего  согласия  считать  с  момента подписания данного</w:t>
      </w:r>
    </w:p>
    <w:p w:rsidR="00B9733D" w:rsidRPr="00E13FB2" w:rsidRDefault="00B9733D">
      <w:pPr>
        <w:pStyle w:val="ConsPlusNonformat"/>
        <w:jc w:val="both"/>
      </w:pPr>
      <w:r w:rsidRPr="00E13FB2">
        <w:t>заявления и до выдачи путевки моему ребенку в ОУ.</w:t>
      </w:r>
    </w:p>
    <w:p w:rsidR="00B9733D" w:rsidRPr="00E13FB2" w:rsidRDefault="00B9733D">
      <w:pPr>
        <w:pStyle w:val="ConsPlusNonformat"/>
        <w:jc w:val="both"/>
      </w:pPr>
      <w:r w:rsidRPr="00E13FB2">
        <w:t xml:space="preserve">    Отзыв   настоящего  согласия  в  случаях,  предусмотренных  </w:t>
      </w:r>
      <w:proofErr w:type="gramStart"/>
      <w:r w:rsidRPr="00E13FB2">
        <w:t>Федеральным</w:t>
      </w:r>
      <w:proofErr w:type="gramEnd"/>
    </w:p>
    <w:p w:rsidR="00B9733D" w:rsidRPr="00E13FB2" w:rsidRDefault="00586996">
      <w:pPr>
        <w:pStyle w:val="ConsPlusNonformat"/>
        <w:jc w:val="both"/>
      </w:pPr>
      <w:hyperlink r:id="rId75" w:history="1">
        <w:r w:rsidR="00B9733D" w:rsidRPr="00E13FB2">
          <w:t>законом</w:t>
        </w:r>
      </w:hyperlink>
      <w:r w:rsidR="00B9733D" w:rsidRPr="00E13FB2">
        <w:t xml:space="preserve">   от   27   июля   2006   года  N  152-ФЗ  "О персональных данных",</w:t>
      </w:r>
    </w:p>
    <w:p w:rsidR="00B9733D" w:rsidRPr="00E13FB2" w:rsidRDefault="00B9733D">
      <w:pPr>
        <w:pStyle w:val="ConsPlusNonformat"/>
        <w:jc w:val="both"/>
      </w:pPr>
      <w:r w:rsidRPr="00E13FB2">
        <w:t>осуществляется на основании моего заявления.</w:t>
      </w:r>
    </w:p>
    <w:p w:rsidR="00B9733D" w:rsidRPr="00E13FB2" w:rsidRDefault="00B9733D">
      <w:pPr>
        <w:pStyle w:val="ConsPlusNonformat"/>
        <w:jc w:val="both"/>
      </w:pPr>
      <w:r w:rsidRPr="00E13FB2">
        <w:t xml:space="preserve">    Подтверждаю,   что  с  положениями  Федерального  </w:t>
      </w:r>
      <w:hyperlink r:id="rId76" w:history="1">
        <w:r w:rsidRPr="00E13FB2">
          <w:t>закона</w:t>
        </w:r>
      </w:hyperlink>
      <w:r w:rsidRPr="00E13FB2">
        <w:t xml:space="preserve">  от 27.07.2006</w:t>
      </w:r>
    </w:p>
    <w:p w:rsidR="00B9733D" w:rsidRPr="00E13FB2" w:rsidRDefault="00B9733D">
      <w:pPr>
        <w:pStyle w:val="ConsPlusNonformat"/>
        <w:jc w:val="both"/>
      </w:pPr>
      <w:r w:rsidRPr="00E13FB2">
        <w:t>N  152-ФЗ  "О  персональных  данных"  ознакомле</w:t>
      </w:r>
      <w:proofErr w:type="gramStart"/>
      <w:r w:rsidRPr="00E13FB2">
        <w:t>н(</w:t>
      </w:r>
      <w:proofErr w:type="gramEnd"/>
      <w:r w:rsidRPr="00E13FB2">
        <w:t>а),  права и обязанности в</w:t>
      </w:r>
    </w:p>
    <w:p w:rsidR="00B9733D" w:rsidRPr="00E13FB2" w:rsidRDefault="00B9733D">
      <w:pPr>
        <w:pStyle w:val="ConsPlusNonformat"/>
        <w:jc w:val="both"/>
      </w:pPr>
      <w:r w:rsidRPr="00E13FB2">
        <w:t>области   защиты   персональных   данных  мне  разъяснены.  Кроме  того,  я</w:t>
      </w:r>
    </w:p>
    <w:p w:rsidR="00B9733D" w:rsidRPr="00E13FB2" w:rsidRDefault="00B9733D">
      <w:pPr>
        <w:pStyle w:val="ConsPlusNonformat"/>
        <w:jc w:val="both"/>
      </w:pPr>
      <w:r w:rsidRPr="00E13FB2">
        <w:t>уведомле</w:t>
      </w:r>
      <w:proofErr w:type="gramStart"/>
      <w:r w:rsidRPr="00E13FB2">
        <w:t>н(</w:t>
      </w:r>
      <w:proofErr w:type="gramEnd"/>
      <w:r w:rsidRPr="00E13FB2">
        <w:t>а),  что  Управление  образования  имеет право раскрывать третьим</w:t>
      </w:r>
    </w:p>
    <w:p w:rsidR="00B9733D" w:rsidRPr="00E13FB2" w:rsidRDefault="00B9733D">
      <w:pPr>
        <w:pStyle w:val="ConsPlusNonformat"/>
        <w:jc w:val="both"/>
      </w:pPr>
      <w:r w:rsidRPr="00E13FB2">
        <w:t xml:space="preserve">лицам  и  распространять  персональные данные мои и моего ребенка </w:t>
      </w:r>
      <w:proofErr w:type="gramStart"/>
      <w:r w:rsidRPr="00E13FB2">
        <w:t>без</w:t>
      </w:r>
      <w:proofErr w:type="gramEnd"/>
      <w:r w:rsidRPr="00E13FB2">
        <w:t xml:space="preserve"> моего</w:t>
      </w:r>
    </w:p>
    <w:p w:rsidR="00B9733D" w:rsidRPr="00E13FB2" w:rsidRDefault="00B9733D">
      <w:pPr>
        <w:pStyle w:val="ConsPlusNonformat"/>
        <w:jc w:val="both"/>
      </w:pPr>
      <w:r w:rsidRPr="00E13FB2">
        <w:t>согласия только в случаях, установленных федеральным законом.</w:t>
      </w:r>
    </w:p>
    <w:p w:rsidR="00B9733D" w:rsidRPr="00E13FB2" w:rsidRDefault="00B9733D">
      <w:pPr>
        <w:pStyle w:val="ConsPlusNonformat"/>
        <w:jc w:val="both"/>
      </w:pPr>
    </w:p>
    <w:p w:rsidR="00B9733D" w:rsidRPr="00E13FB2" w:rsidRDefault="00B9733D">
      <w:pPr>
        <w:pStyle w:val="ConsPlusNonformat"/>
        <w:jc w:val="both"/>
      </w:pPr>
      <w:r w:rsidRPr="00E13FB2">
        <w:t>"__" _____________ 20__ г. 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(подпись)    </w:t>
      </w:r>
      <w:r w:rsidR="00EB7237" w:rsidRPr="00E13FB2">
        <w:rPr>
          <w:vertAlign w:val="superscript"/>
        </w:rPr>
        <w:t xml:space="preserve">           </w:t>
      </w:r>
      <w:r w:rsidRPr="00E13FB2">
        <w:rPr>
          <w:vertAlign w:val="superscript"/>
        </w:rPr>
        <w:t xml:space="preserve">     (расшифровка подписи)</w:t>
      </w:r>
    </w:p>
    <w:p w:rsidR="00B9733D" w:rsidRPr="00E13FB2" w:rsidRDefault="00B9733D">
      <w:pPr>
        <w:pStyle w:val="ConsPlusNonformat"/>
        <w:jc w:val="both"/>
      </w:pPr>
      <w:r w:rsidRPr="00E13FB2">
        <w:t>Согласие принял</w:t>
      </w:r>
    </w:p>
    <w:p w:rsidR="00B9733D" w:rsidRPr="00E13FB2" w:rsidRDefault="00B9733D">
      <w:pPr>
        <w:pStyle w:val="ConsPlusNonformat"/>
        <w:jc w:val="both"/>
      </w:pPr>
    </w:p>
    <w:p w:rsidR="00B9733D" w:rsidRPr="00E13FB2" w:rsidRDefault="00B9733D">
      <w:pPr>
        <w:pStyle w:val="ConsPlusNonformat"/>
        <w:jc w:val="both"/>
      </w:pPr>
      <w:r w:rsidRPr="00E13FB2">
        <w:t>_____________________/__________________________________/_________________/</w:t>
      </w:r>
    </w:p>
    <w:p w:rsidR="00B9733D" w:rsidRPr="00E13FB2" w:rsidRDefault="00B9733D">
      <w:pPr>
        <w:pStyle w:val="ConsPlusNonformat"/>
        <w:jc w:val="both"/>
        <w:rPr>
          <w:vertAlign w:val="superscript"/>
        </w:rPr>
      </w:pPr>
      <w:r w:rsidRPr="00E13FB2">
        <w:rPr>
          <w:vertAlign w:val="superscript"/>
        </w:rPr>
        <w:t xml:space="preserve">     (подпись)   </w:t>
      </w:r>
      <w:r w:rsidR="00EB7237" w:rsidRPr="00E13FB2">
        <w:rPr>
          <w:vertAlign w:val="superscript"/>
        </w:rPr>
        <w:t xml:space="preserve">                 </w:t>
      </w:r>
      <w:r w:rsidRPr="00E13FB2">
        <w:rPr>
          <w:vertAlign w:val="superscript"/>
        </w:rPr>
        <w:t xml:space="preserve">                 (Ф.И.О.)               </w:t>
      </w:r>
      <w:r w:rsidR="00EB7237" w:rsidRPr="00E13FB2">
        <w:rPr>
          <w:vertAlign w:val="superscript"/>
        </w:rPr>
        <w:t xml:space="preserve">                 </w:t>
      </w:r>
      <w:r w:rsidRPr="00E13FB2">
        <w:rPr>
          <w:vertAlign w:val="superscript"/>
        </w:rPr>
        <w:t xml:space="preserve">   (должность)</w:t>
      </w:r>
    </w:p>
    <w:p w:rsidR="00B9733D" w:rsidRPr="00E13FB2" w:rsidRDefault="00B9733D">
      <w:pPr>
        <w:pStyle w:val="ConsPlusNonformat"/>
        <w:jc w:val="both"/>
      </w:pPr>
      <w:r w:rsidRPr="00E13FB2">
        <w:t>"___" ____________ 20__ г.</w:t>
      </w: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3</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rmal"/>
        <w:jc w:val="center"/>
      </w:pPr>
      <w:bookmarkStart w:id="40" w:name="P1048"/>
      <w:bookmarkEnd w:id="40"/>
      <w:r w:rsidRPr="00E13FB2">
        <w:t>ПЕРЕЧЕНЬ</w:t>
      </w:r>
    </w:p>
    <w:p w:rsidR="00B9733D" w:rsidRPr="00E13FB2" w:rsidRDefault="00B9733D">
      <w:pPr>
        <w:pStyle w:val="ConsPlusNormal"/>
        <w:jc w:val="center"/>
      </w:pPr>
      <w:r w:rsidRPr="00E13FB2">
        <w:t>ДОКУМЕНТОВ, ПРЕДОСТАВЛЯЕМЫХ РОДИТЕЛЯМИ</w:t>
      </w:r>
    </w:p>
    <w:p w:rsidR="00B9733D" w:rsidRPr="00E13FB2" w:rsidRDefault="00B9733D">
      <w:pPr>
        <w:pStyle w:val="ConsPlusNormal"/>
        <w:jc w:val="center"/>
      </w:pPr>
      <w:r w:rsidRPr="00E13FB2">
        <w:t>(ЗАКОННЫМИ ПРЕДСТАВИТЕЛЯМИ), ИМЕЮЩИМИ ПРАВО</w:t>
      </w:r>
    </w:p>
    <w:p w:rsidR="00B9733D" w:rsidRPr="00E13FB2" w:rsidRDefault="00B9733D">
      <w:pPr>
        <w:pStyle w:val="ConsPlusNormal"/>
        <w:jc w:val="center"/>
      </w:pPr>
      <w:r w:rsidRPr="00E13FB2">
        <w:t>НА ЛЬГОТНОЕ ИЛИ ПРЕИМУЩЕСТВЕННОЕ УСТРОЙСТВО ДЕТЕЙ</w:t>
      </w:r>
    </w:p>
    <w:p w:rsidR="00B9733D" w:rsidRPr="00E13FB2" w:rsidRDefault="00B9733D">
      <w:pPr>
        <w:pStyle w:val="ConsPlusNormal"/>
        <w:jc w:val="center"/>
      </w:pPr>
      <w:r w:rsidRPr="00E13FB2">
        <w:t xml:space="preserve">В ОБРАЗОВАТЕЛЬНЫЕ УЧРЕЖДЕНИЯ, РЕАЛИЗУЮЩИЕ </w:t>
      </w:r>
      <w:proofErr w:type="gramStart"/>
      <w:r w:rsidRPr="00E13FB2">
        <w:t>ОСНОВНУЮ</w:t>
      </w:r>
      <w:proofErr w:type="gramEnd"/>
    </w:p>
    <w:p w:rsidR="00B9733D" w:rsidRPr="00E13FB2" w:rsidRDefault="00B9733D">
      <w:pPr>
        <w:pStyle w:val="ConsPlusNormal"/>
        <w:jc w:val="center"/>
      </w:pPr>
      <w:r w:rsidRPr="00E13FB2">
        <w:t>ОБЩЕОБРАЗОВАТЕЛЬНУЮ ПРОГРАММУ ДОШКОЛЬНОГО ОБРАЗОВАНИЯ</w:t>
      </w:r>
    </w:p>
    <w:p w:rsidR="00B9733D" w:rsidRPr="00E13FB2" w:rsidRDefault="00B9733D">
      <w:pPr>
        <w:pStyle w:val="ConsPlusNormal"/>
        <w:jc w:val="center"/>
      </w:pPr>
    </w:p>
    <w:p w:rsidR="00B9733D" w:rsidRPr="00E13FB2" w:rsidRDefault="00B9733D">
      <w:pPr>
        <w:pStyle w:val="ConsPlusNormal"/>
        <w:jc w:val="center"/>
      </w:pPr>
      <w:r w:rsidRPr="00E13FB2">
        <w:t>Список изменяющих документов</w:t>
      </w:r>
    </w:p>
    <w:p w:rsidR="00B9733D" w:rsidRPr="00E13FB2" w:rsidRDefault="00B9733D">
      <w:pPr>
        <w:pStyle w:val="ConsPlusNormal"/>
        <w:jc w:val="center"/>
      </w:pPr>
      <w:proofErr w:type="gramStart"/>
      <w:r w:rsidRPr="00E13FB2">
        <w:t xml:space="preserve">(в ред. </w:t>
      </w:r>
      <w:hyperlink r:id="rId77" w:history="1">
        <w:r w:rsidRPr="00E13FB2">
          <w:t>Приказа</w:t>
        </w:r>
      </w:hyperlink>
      <w:r w:rsidRPr="00E13FB2">
        <w:t xml:space="preserve"> Управления образования г. Каменска-Уральского</w:t>
      </w:r>
      <w:proofErr w:type="gramEnd"/>
    </w:p>
    <w:p w:rsidR="00B9733D" w:rsidRPr="00E13FB2" w:rsidRDefault="00B9733D">
      <w:pPr>
        <w:pStyle w:val="ConsPlusNormal"/>
        <w:jc w:val="center"/>
      </w:pPr>
      <w:r w:rsidRPr="00E13FB2">
        <w:t>от 14.09.2016 N 215)</w:t>
      </w:r>
    </w:p>
    <w:p w:rsidR="00B9733D" w:rsidRPr="00E13FB2" w:rsidRDefault="00B973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4195"/>
      </w:tblGrid>
      <w:tr w:rsidR="00E13FB2" w:rsidRPr="00E13FB2">
        <w:tc>
          <w:tcPr>
            <w:tcW w:w="510" w:type="dxa"/>
          </w:tcPr>
          <w:p w:rsidR="00B9733D" w:rsidRPr="00E13FB2" w:rsidRDefault="00B9733D">
            <w:pPr>
              <w:pStyle w:val="ConsPlusNormal"/>
            </w:pPr>
            <w:r w:rsidRPr="00E13FB2">
              <w:t xml:space="preserve">N </w:t>
            </w:r>
            <w:proofErr w:type="gramStart"/>
            <w:r w:rsidRPr="00E13FB2">
              <w:t>п</w:t>
            </w:r>
            <w:proofErr w:type="gramEnd"/>
            <w:r w:rsidRPr="00E13FB2">
              <w:t>/п</w:t>
            </w:r>
          </w:p>
        </w:tc>
        <w:tc>
          <w:tcPr>
            <w:tcW w:w="4365" w:type="dxa"/>
          </w:tcPr>
          <w:p w:rsidR="00B9733D" w:rsidRPr="00E13FB2" w:rsidRDefault="00B9733D">
            <w:pPr>
              <w:pStyle w:val="ConsPlusNormal"/>
            </w:pPr>
            <w:r w:rsidRPr="00E13FB2">
              <w:t>Категория лиц, имеющих право на льготное или преимущественное устройство детей в ОУ</w:t>
            </w:r>
          </w:p>
        </w:tc>
        <w:tc>
          <w:tcPr>
            <w:tcW w:w="4195" w:type="dxa"/>
          </w:tcPr>
          <w:p w:rsidR="00B9733D" w:rsidRPr="00E13FB2" w:rsidRDefault="00B9733D">
            <w:pPr>
              <w:pStyle w:val="ConsPlusNormal"/>
            </w:pPr>
            <w:r w:rsidRPr="00E13FB2">
              <w:t>Перечень документов, подтверждающих право на льготное или преимущественное устройство детей в ОУ</w:t>
            </w:r>
          </w:p>
        </w:tc>
      </w:tr>
      <w:tr w:rsidR="00E13FB2" w:rsidRPr="00E13FB2">
        <w:tc>
          <w:tcPr>
            <w:tcW w:w="9070" w:type="dxa"/>
            <w:gridSpan w:val="3"/>
          </w:tcPr>
          <w:p w:rsidR="00B9733D" w:rsidRPr="00E13FB2" w:rsidRDefault="00B9733D">
            <w:pPr>
              <w:pStyle w:val="ConsPlusNormal"/>
              <w:outlineLvl w:val="2"/>
            </w:pPr>
            <w:r w:rsidRPr="00E13FB2">
              <w:t>Дети, имеющие право на первоочередное устройство в ОУ</w:t>
            </w:r>
          </w:p>
        </w:tc>
      </w:tr>
      <w:tr w:rsidR="00E13FB2" w:rsidRPr="00E13FB2">
        <w:tc>
          <w:tcPr>
            <w:tcW w:w="510" w:type="dxa"/>
            <w:vMerge w:val="restart"/>
          </w:tcPr>
          <w:p w:rsidR="00B9733D" w:rsidRPr="00E13FB2" w:rsidRDefault="00B9733D">
            <w:pPr>
              <w:pStyle w:val="ConsPlusNormal"/>
            </w:pPr>
          </w:p>
        </w:tc>
        <w:tc>
          <w:tcPr>
            <w:tcW w:w="4365" w:type="dxa"/>
          </w:tcPr>
          <w:p w:rsidR="00B9733D" w:rsidRPr="00E13FB2" w:rsidRDefault="00B9733D">
            <w:pPr>
              <w:pStyle w:val="ConsPlusNormal"/>
            </w:pPr>
            <w:bookmarkStart w:id="41" w:name="P1064"/>
            <w:bookmarkEnd w:id="41"/>
            <w:proofErr w:type="gramStart"/>
            <w:r w:rsidRPr="00E13FB2">
              <w:t>1) дети сотрудников полиции; сотрудников органов внутренних дел, не являющихся сотрудниками полиции (далее - сотрудники ОВД);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сотрудники учреждений и органов)</w:t>
            </w:r>
            <w:proofErr w:type="gramEnd"/>
          </w:p>
        </w:tc>
        <w:tc>
          <w:tcPr>
            <w:tcW w:w="4195" w:type="dxa"/>
          </w:tcPr>
          <w:p w:rsidR="00B9733D" w:rsidRPr="00E13FB2" w:rsidRDefault="00B9733D">
            <w:pPr>
              <w:pStyle w:val="ConsPlusNormal"/>
            </w:pPr>
            <w:r w:rsidRPr="00E13FB2">
              <w:t>- справка с места работы (службы) или копия удостоверения сотрудника полиции, ОВД, учреждений и органов</w:t>
            </w:r>
          </w:p>
        </w:tc>
      </w:tr>
      <w:tr w:rsidR="00E13FB2" w:rsidRPr="00E13FB2">
        <w:tc>
          <w:tcPr>
            <w:tcW w:w="510" w:type="dxa"/>
            <w:vMerge/>
          </w:tcPr>
          <w:p w:rsidR="00B9733D" w:rsidRPr="00E13FB2" w:rsidRDefault="00B9733D"/>
        </w:tc>
        <w:tc>
          <w:tcPr>
            <w:tcW w:w="4365" w:type="dxa"/>
          </w:tcPr>
          <w:p w:rsidR="00B9733D" w:rsidRPr="00E13FB2" w:rsidRDefault="00B9733D">
            <w:pPr>
              <w:pStyle w:val="ConsPlusNormal"/>
            </w:pPr>
            <w:r w:rsidRPr="00E13FB2">
              <w:t>2) дети сотрудника полиции, сотрудника ОВД, сотрудника учреждений и органов, погибшего (умершего) вследствие увечья или иного повреждения здоровья, полученных в связи с выполнением служебных обязанностей</w:t>
            </w:r>
          </w:p>
        </w:tc>
        <w:tc>
          <w:tcPr>
            <w:tcW w:w="4195" w:type="dxa"/>
          </w:tcPr>
          <w:p w:rsidR="00B9733D" w:rsidRPr="00E13FB2" w:rsidRDefault="00B9733D">
            <w:pPr>
              <w:pStyle w:val="ConsPlusNormal"/>
            </w:pPr>
            <w:r w:rsidRPr="00E13FB2">
              <w:t>- копия Свидетельства о смерти сотрудника;</w:t>
            </w:r>
          </w:p>
          <w:p w:rsidR="00B9733D" w:rsidRPr="00E13FB2" w:rsidRDefault="00B9733D">
            <w:pPr>
              <w:pStyle w:val="ConsPlusNormal"/>
            </w:pPr>
            <w:r w:rsidRPr="00E13FB2">
              <w:t>- справка, подтверждающая, что сотрудник погиб (умер) в связи с осуществлением служебной деятельности либо умер до истечения одного года после увольнения со службы вследствие ранения (контузии), заболевания, полученного в период прохождения службы</w:t>
            </w:r>
          </w:p>
        </w:tc>
      </w:tr>
      <w:tr w:rsidR="00E13FB2" w:rsidRPr="00E13FB2">
        <w:tc>
          <w:tcPr>
            <w:tcW w:w="510" w:type="dxa"/>
            <w:vMerge/>
          </w:tcPr>
          <w:p w:rsidR="00B9733D" w:rsidRPr="00E13FB2" w:rsidRDefault="00B9733D"/>
        </w:tc>
        <w:tc>
          <w:tcPr>
            <w:tcW w:w="4365" w:type="dxa"/>
          </w:tcPr>
          <w:p w:rsidR="00B9733D" w:rsidRPr="00E13FB2" w:rsidRDefault="00B9733D">
            <w:pPr>
              <w:pStyle w:val="ConsPlusNormal"/>
            </w:pPr>
            <w:r w:rsidRPr="00E13FB2">
              <w:t>3) дети сотрудника полиции, сотрудника ОВД, сотрудника учреждений и органов, умершего вследствие заболевания, полученного в период прохождения службы в полиции, в ОВД, в учреждениях и органах</w:t>
            </w:r>
          </w:p>
        </w:tc>
        <w:tc>
          <w:tcPr>
            <w:tcW w:w="4195" w:type="dxa"/>
          </w:tcPr>
          <w:p w:rsidR="00B9733D" w:rsidRPr="00E13FB2" w:rsidRDefault="00B9733D">
            <w:pPr>
              <w:pStyle w:val="ConsPlusNormal"/>
            </w:pPr>
            <w:r w:rsidRPr="00E13FB2">
              <w:t>- копия Свидетельства о смерти сотрудника;</w:t>
            </w:r>
          </w:p>
          <w:p w:rsidR="00B9733D" w:rsidRPr="00E13FB2" w:rsidRDefault="00B9733D">
            <w:pPr>
              <w:pStyle w:val="ConsPlusNormal"/>
            </w:pPr>
            <w:r w:rsidRPr="00E13FB2">
              <w:t>- справка, подтверждающая, что сотрудник умер вследствие заболевания, полученного в период прохождения службы в полиции, ОВД, учреждениях и органах</w:t>
            </w:r>
          </w:p>
        </w:tc>
      </w:tr>
      <w:tr w:rsidR="00E13FB2" w:rsidRPr="00E13FB2">
        <w:tc>
          <w:tcPr>
            <w:tcW w:w="510" w:type="dxa"/>
            <w:vMerge/>
          </w:tcPr>
          <w:p w:rsidR="00B9733D" w:rsidRPr="00E13FB2" w:rsidRDefault="00B9733D"/>
        </w:tc>
        <w:tc>
          <w:tcPr>
            <w:tcW w:w="4365" w:type="dxa"/>
          </w:tcPr>
          <w:p w:rsidR="00B9733D" w:rsidRPr="00E13FB2" w:rsidRDefault="00B9733D">
            <w:pPr>
              <w:pStyle w:val="ConsPlusNormal"/>
            </w:pPr>
            <w:r w:rsidRPr="00E13FB2">
              <w:t>4) дети гражданина Российской Федерации, уволенного со службы в полиции, в ОВД,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в ОВД, в учреждениях и органах</w:t>
            </w:r>
          </w:p>
        </w:tc>
        <w:tc>
          <w:tcPr>
            <w:tcW w:w="4195" w:type="dxa"/>
          </w:tcPr>
          <w:p w:rsidR="00B9733D" w:rsidRPr="00E13FB2" w:rsidRDefault="00B9733D">
            <w:pPr>
              <w:pStyle w:val="ConsPlusNormal"/>
            </w:pPr>
            <w:r w:rsidRPr="00E13FB2">
              <w:t>- копия приказа об увольнении гражданина Российской Федерации со службы в полиции, ОВД,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ОВД, учреждениях и органах;</w:t>
            </w:r>
          </w:p>
          <w:p w:rsidR="00B9733D" w:rsidRPr="00E13FB2" w:rsidRDefault="00B9733D">
            <w:pPr>
              <w:pStyle w:val="ConsPlusNormal"/>
            </w:pPr>
            <w:r w:rsidRPr="00E13FB2">
              <w:lastRenderedPageBreak/>
              <w:t>- справка, подтверждающая факт получения сотрудником в связи с осуществлением его служебной деятельности телесных повреждений, исключающих для него возможность дальнейшего прохождения службы</w:t>
            </w:r>
          </w:p>
        </w:tc>
      </w:tr>
      <w:tr w:rsidR="00E13FB2" w:rsidRPr="00E13FB2">
        <w:tc>
          <w:tcPr>
            <w:tcW w:w="510" w:type="dxa"/>
            <w:vMerge w:val="restart"/>
          </w:tcPr>
          <w:p w:rsidR="00B9733D" w:rsidRPr="00E13FB2" w:rsidRDefault="00B9733D">
            <w:pPr>
              <w:pStyle w:val="ConsPlusNormal"/>
            </w:pPr>
          </w:p>
        </w:tc>
        <w:tc>
          <w:tcPr>
            <w:tcW w:w="4365" w:type="dxa"/>
          </w:tcPr>
          <w:p w:rsidR="00B9733D" w:rsidRPr="00E13FB2" w:rsidRDefault="00B9733D">
            <w:pPr>
              <w:pStyle w:val="ConsPlusNormal"/>
            </w:pPr>
            <w:bookmarkStart w:id="42" w:name="P1076"/>
            <w:bookmarkEnd w:id="42"/>
            <w:proofErr w:type="gramStart"/>
            <w:r w:rsidRPr="00E13FB2">
              <w:t>5) дети гражданина Российской Федерации, умершего в течение одного года после увольнения со службы в полиции, в ОВД,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ОВД, в учреждениях и органах, исключивших возможность дальнейшего прохождения службы в полиции, в ОВД</w:t>
            </w:r>
            <w:proofErr w:type="gramEnd"/>
            <w:r w:rsidRPr="00E13FB2">
              <w:t>, в учреждениях и органах</w:t>
            </w:r>
          </w:p>
        </w:tc>
        <w:tc>
          <w:tcPr>
            <w:tcW w:w="4195" w:type="dxa"/>
          </w:tcPr>
          <w:p w:rsidR="00B9733D" w:rsidRPr="00E13FB2" w:rsidRDefault="00B9733D">
            <w:pPr>
              <w:pStyle w:val="ConsPlusNormal"/>
            </w:pPr>
            <w:r w:rsidRPr="00E13FB2">
              <w:t xml:space="preserve">- копия Свидетельства о смерти гражданина Российской Федерации; - </w:t>
            </w:r>
            <w:proofErr w:type="gramStart"/>
            <w:r w:rsidRPr="00E13FB2">
              <w:t>справка, подтверждающая, что сотрудник умер в течение одного года после увольнения со службы в полиции, ОВД,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ОВД, учреждениях и органах, исключивших возможность дальнейшего прохождения службы в полиции, ОВД, учреждениях и органах</w:t>
            </w:r>
            <w:proofErr w:type="gramEnd"/>
          </w:p>
        </w:tc>
      </w:tr>
      <w:tr w:rsidR="00E13FB2" w:rsidRPr="00E13FB2">
        <w:tc>
          <w:tcPr>
            <w:tcW w:w="510" w:type="dxa"/>
            <w:vMerge/>
          </w:tcPr>
          <w:p w:rsidR="00B9733D" w:rsidRPr="00E13FB2" w:rsidRDefault="00B9733D"/>
        </w:tc>
        <w:tc>
          <w:tcPr>
            <w:tcW w:w="4365" w:type="dxa"/>
          </w:tcPr>
          <w:p w:rsidR="00B9733D" w:rsidRPr="00E13FB2" w:rsidRDefault="00B9733D">
            <w:pPr>
              <w:pStyle w:val="ConsPlusNormal"/>
            </w:pPr>
            <w:bookmarkStart w:id="43" w:name="P1078"/>
            <w:bookmarkEnd w:id="43"/>
            <w:r w:rsidRPr="00E13FB2">
              <w:t xml:space="preserve">6) дети, находящиеся (находившиеся) на иждивении сотрудника полиции, сотрудника ОВД, сотрудника учреждений и органов, гражданина Российской Федерации, указанные в </w:t>
            </w:r>
            <w:hyperlink w:anchor="P1064" w:history="1">
              <w:r w:rsidRPr="00E13FB2">
                <w:t>1</w:t>
              </w:r>
            </w:hyperlink>
            <w:r w:rsidRPr="00E13FB2">
              <w:t xml:space="preserve"> - </w:t>
            </w:r>
            <w:hyperlink w:anchor="P1076" w:history="1">
              <w:r w:rsidRPr="00E13FB2">
                <w:t>5 подпунктах</w:t>
              </w:r>
            </w:hyperlink>
            <w:r w:rsidRPr="00E13FB2">
              <w:t xml:space="preserve"> настоящего пункта</w:t>
            </w:r>
          </w:p>
        </w:tc>
        <w:tc>
          <w:tcPr>
            <w:tcW w:w="4195" w:type="dxa"/>
          </w:tcPr>
          <w:p w:rsidR="00B9733D" w:rsidRPr="00E13FB2" w:rsidRDefault="00B9733D">
            <w:pPr>
              <w:pStyle w:val="ConsPlusNormal"/>
            </w:pPr>
            <w:r w:rsidRPr="00E13FB2">
              <w:t xml:space="preserve">- документы, указанные в </w:t>
            </w:r>
            <w:hyperlink w:anchor="P1064" w:history="1">
              <w:r w:rsidRPr="00E13FB2">
                <w:t>подпунктах 1</w:t>
              </w:r>
            </w:hyperlink>
            <w:r w:rsidRPr="00E13FB2">
              <w:t xml:space="preserve"> - </w:t>
            </w:r>
            <w:hyperlink w:anchor="P1076" w:history="1">
              <w:r w:rsidRPr="00E13FB2">
                <w:t>5</w:t>
              </w:r>
            </w:hyperlink>
            <w:r w:rsidRPr="00E13FB2">
              <w:t xml:space="preserve"> настоящего пункта, соответствующие категориям лиц, имеющих право на первоочередное устройство в ОУ;</w:t>
            </w:r>
          </w:p>
          <w:p w:rsidR="00B9733D" w:rsidRPr="00E13FB2" w:rsidRDefault="00B9733D">
            <w:pPr>
              <w:pStyle w:val="ConsPlusNormal"/>
            </w:pPr>
            <w:r w:rsidRPr="00E13FB2">
              <w:t xml:space="preserve">- справка, подтверждающая факт нахождения детей на иждивении сотрудника, гражданина Российской Федерации, указанных в </w:t>
            </w:r>
            <w:hyperlink w:anchor="P1064" w:history="1">
              <w:r w:rsidRPr="00E13FB2">
                <w:t>подпунктах 1</w:t>
              </w:r>
            </w:hyperlink>
            <w:r w:rsidRPr="00E13FB2">
              <w:t xml:space="preserve"> - </w:t>
            </w:r>
            <w:hyperlink w:anchor="P1076" w:history="1">
              <w:r w:rsidRPr="00E13FB2">
                <w:t>5</w:t>
              </w:r>
            </w:hyperlink>
            <w:r w:rsidRPr="00E13FB2">
              <w:t xml:space="preserve"> настоящего пункта</w:t>
            </w:r>
          </w:p>
        </w:tc>
      </w:tr>
      <w:tr w:rsidR="00E13FB2" w:rsidRPr="00E13FB2">
        <w:tc>
          <w:tcPr>
            <w:tcW w:w="510" w:type="dxa"/>
          </w:tcPr>
          <w:p w:rsidR="00B9733D" w:rsidRPr="00E13FB2" w:rsidRDefault="00B9733D">
            <w:pPr>
              <w:pStyle w:val="ConsPlusNormal"/>
            </w:pPr>
          </w:p>
        </w:tc>
        <w:tc>
          <w:tcPr>
            <w:tcW w:w="8560" w:type="dxa"/>
            <w:gridSpan w:val="2"/>
          </w:tcPr>
          <w:p w:rsidR="00B9733D" w:rsidRPr="00E13FB2" w:rsidRDefault="00B9733D">
            <w:pPr>
              <w:pStyle w:val="ConsPlusNormal"/>
            </w:pPr>
            <w:r w:rsidRPr="00E13FB2">
              <w:t xml:space="preserve">Право первоочередного устройства в ОУ детям, указанным в </w:t>
            </w:r>
            <w:hyperlink w:anchor="P1064" w:history="1">
              <w:r w:rsidRPr="00E13FB2">
                <w:t>подпунктах 1</w:t>
              </w:r>
            </w:hyperlink>
            <w:r w:rsidRPr="00E13FB2">
              <w:t xml:space="preserve"> - </w:t>
            </w:r>
            <w:hyperlink w:anchor="P1078" w:history="1">
              <w:r w:rsidRPr="00E13FB2">
                <w:t>6</w:t>
              </w:r>
            </w:hyperlink>
            <w:r w:rsidRPr="00E13FB2">
              <w:t xml:space="preserve"> настоящего пункта, предоставляется по месту жительства</w:t>
            </w:r>
          </w:p>
        </w:tc>
      </w:tr>
      <w:tr w:rsidR="00E13FB2" w:rsidRPr="00E13FB2">
        <w:tc>
          <w:tcPr>
            <w:tcW w:w="510" w:type="dxa"/>
          </w:tcPr>
          <w:p w:rsidR="00B9733D" w:rsidRPr="00E13FB2" w:rsidRDefault="00B9733D">
            <w:pPr>
              <w:pStyle w:val="ConsPlusNormal"/>
            </w:pPr>
            <w:r w:rsidRPr="00E13FB2">
              <w:t>2.</w:t>
            </w:r>
          </w:p>
        </w:tc>
        <w:tc>
          <w:tcPr>
            <w:tcW w:w="4365" w:type="dxa"/>
          </w:tcPr>
          <w:p w:rsidR="00B9733D" w:rsidRPr="00E13FB2" w:rsidRDefault="00B9733D">
            <w:pPr>
              <w:pStyle w:val="ConsPlusNormal"/>
            </w:pPr>
            <w:r w:rsidRPr="00E13FB2">
              <w:t>дети военнослужащих (по месту жительства семей)</w:t>
            </w:r>
          </w:p>
        </w:tc>
        <w:tc>
          <w:tcPr>
            <w:tcW w:w="4195" w:type="dxa"/>
          </w:tcPr>
          <w:p w:rsidR="00B9733D" w:rsidRPr="00E13FB2" w:rsidRDefault="00B9733D">
            <w:pPr>
              <w:pStyle w:val="ConsPlusNormal"/>
            </w:pPr>
            <w:r w:rsidRPr="00E13FB2">
              <w:t>- справка с места работы (службы) или копия удостоверения военнослужащего</w:t>
            </w:r>
          </w:p>
        </w:tc>
      </w:tr>
      <w:tr w:rsidR="00E13FB2" w:rsidRPr="00E13FB2">
        <w:tc>
          <w:tcPr>
            <w:tcW w:w="510" w:type="dxa"/>
          </w:tcPr>
          <w:p w:rsidR="00B9733D" w:rsidRPr="00E13FB2" w:rsidRDefault="00B9733D">
            <w:pPr>
              <w:pStyle w:val="ConsPlusNormal"/>
            </w:pPr>
            <w:r w:rsidRPr="00E13FB2">
              <w:t>3.</w:t>
            </w:r>
          </w:p>
        </w:tc>
        <w:tc>
          <w:tcPr>
            <w:tcW w:w="4365" w:type="dxa"/>
          </w:tcPr>
          <w:p w:rsidR="00B9733D" w:rsidRPr="00E13FB2" w:rsidRDefault="00B9733D">
            <w:pPr>
              <w:pStyle w:val="ConsPlusNormal"/>
            </w:pPr>
            <w:r w:rsidRPr="00E13FB2">
              <w:t>дети-инвалиды и дети, один из родителей которых является инвалидом</w:t>
            </w:r>
          </w:p>
        </w:tc>
        <w:tc>
          <w:tcPr>
            <w:tcW w:w="4195" w:type="dxa"/>
          </w:tcPr>
          <w:p w:rsidR="00B9733D" w:rsidRPr="00E13FB2" w:rsidRDefault="00B9733D">
            <w:pPr>
              <w:pStyle w:val="ConsPlusNormal"/>
            </w:pPr>
            <w:r w:rsidRPr="00E13FB2">
              <w:t>-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w:t>
            </w:r>
          </w:p>
        </w:tc>
      </w:tr>
      <w:tr w:rsidR="00E13FB2" w:rsidRPr="00E13FB2">
        <w:tc>
          <w:tcPr>
            <w:tcW w:w="510" w:type="dxa"/>
          </w:tcPr>
          <w:p w:rsidR="00B9733D" w:rsidRPr="00E13FB2" w:rsidRDefault="00B9733D">
            <w:pPr>
              <w:pStyle w:val="ConsPlusNormal"/>
            </w:pPr>
            <w:r w:rsidRPr="00E13FB2">
              <w:t>4.</w:t>
            </w:r>
          </w:p>
        </w:tc>
        <w:tc>
          <w:tcPr>
            <w:tcW w:w="4365" w:type="dxa"/>
          </w:tcPr>
          <w:p w:rsidR="00B9733D" w:rsidRPr="00E13FB2" w:rsidRDefault="00B9733D">
            <w:pPr>
              <w:pStyle w:val="ConsPlusNormal"/>
            </w:pPr>
            <w:r w:rsidRPr="00E13FB2">
              <w:t>ВИЧ-инфицированные дети</w:t>
            </w:r>
          </w:p>
        </w:tc>
        <w:tc>
          <w:tcPr>
            <w:tcW w:w="4195" w:type="dxa"/>
          </w:tcPr>
          <w:p w:rsidR="00B9733D" w:rsidRPr="00E13FB2" w:rsidRDefault="00B9733D">
            <w:pPr>
              <w:pStyle w:val="ConsPlusNormal"/>
            </w:pPr>
            <w:r w:rsidRPr="00E13FB2">
              <w:t>- копия заключения учреждения государственной или муниципальной системы здравоохранения о наличии ВИЧ-инфекции</w:t>
            </w:r>
          </w:p>
        </w:tc>
      </w:tr>
      <w:tr w:rsidR="00E13FB2" w:rsidRPr="00E13FB2">
        <w:tc>
          <w:tcPr>
            <w:tcW w:w="510" w:type="dxa"/>
          </w:tcPr>
          <w:p w:rsidR="00B9733D" w:rsidRPr="00E13FB2" w:rsidRDefault="00B9733D">
            <w:pPr>
              <w:pStyle w:val="ConsPlusNormal"/>
            </w:pPr>
            <w:r w:rsidRPr="00E13FB2">
              <w:t>5.</w:t>
            </w:r>
          </w:p>
        </w:tc>
        <w:tc>
          <w:tcPr>
            <w:tcW w:w="4365" w:type="dxa"/>
          </w:tcPr>
          <w:p w:rsidR="00B9733D" w:rsidRPr="00E13FB2" w:rsidRDefault="00B9733D">
            <w:pPr>
              <w:pStyle w:val="ConsPlusNormal"/>
            </w:pPr>
            <w:r w:rsidRPr="00E13FB2">
              <w:t>дети из многодетных семей</w:t>
            </w:r>
          </w:p>
        </w:tc>
        <w:tc>
          <w:tcPr>
            <w:tcW w:w="4195" w:type="dxa"/>
          </w:tcPr>
          <w:p w:rsidR="00B9733D" w:rsidRPr="00E13FB2" w:rsidRDefault="00B9733D">
            <w:pPr>
              <w:pStyle w:val="ConsPlusNormal"/>
            </w:pPr>
            <w:r w:rsidRPr="00E13FB2">
              <w:t>- копия Удостоверения многодетной семьи</w:t>
            </w:r>
          </w:p>
        </w:tc>
      </w:tr>
      <w:tr w:rsidR="00E13FB2" w:rsidRPr="00E13FB2">
        <w:tc>
          <w:tcPr>
            <w:tcW w:w="9070" w:type="dxa"/>
            <w:gridSpan w:val="3"/>
          </w:tcPr>
          <w:p w:rsidR="00B9733D" w:rsidRPr="00E13FB2" w:rsidRDefault="00B9733D">
            <w:pPr>
              <w:pStyle w:val="ConsPlusNormal"/>
              <w:outlineLvl w:val="2"/>
            </w:pPr>
            <w:r w:rsidRPr="00E13FB2">
              <w:t>Дети, имеющие право на устройство в ОУ в установленный законом срок</w:t>
            </w:r>
          </w:p>
        </w:tc>
      </w:tr>
      <w:tr w:rsidR="00E13FB2" w:rsidRPr="00E13FB2">
        <w:tc>
          <w:tcPr>
            <w:tcW w:w="510" w:type="dxa"/>
          </w:tcPr>
          <w:p w:rsidR="00B9733D" w:rsidRPr="00E13FB2" w:rsidRDefault="00B9733D">
            <w:pPr>
              <w:pStyle w:val="ConsPlusNormal"/>
            </w:pPr>
            <w:r w:rsidRPr="00E13FB2">
              <w:t>6.</w:t>
            </w:r>
          </w:p>
        </w:tc>
        <w:tc>
          <w:tcPr>
            <w:tcW w:w="4365" w:type="dxa"/>
          </w:tcPr>
          <w:p w:rsidR="00B9733D" w:rsidRPr="00E13FB2" w:rsidRDefault="00B9733D">
            <w:pPr>
              <w:pStyle w:val="ConsPlusNormal"/>
            </w:pPr>
            <w:r w:rsidRPr="00E13FB2">
              <w:t xml:space="preserve">дети военнослужащих граждан, уволенных с </w:t>
            </w:r>
            <w:r w:rsidRPr="00E13FB2">
              <w:lastRenderedPageBreak/>
              <w:t>военной службы (не позднее месячного срока с момента обращения по месту жительства их семей)</w:t>
            </w:r>
          </w:p>
        </w:tc>
        <w:tc>
          <w:tcPr>
            <w:tcW w:w="4195" w:type="dxa"/>
          </w:tcPr>
          <w:p w:rsidR="00B9733D" w:rsidRPr="00E13FB2" w:rsidRDefault="00B9733D">
            <w:pPr>
              <w:pStyle w:val="ConsPlusNormal"/>
            </w:pPr>
            <w:r w:rsidRPr="00E13FB2">
              <w:lastRenderedPageBreak/>
              <w:t>- копия Военного билета</w:t>
            </w:r>
          </w:p>
        </w:tc>
      </w:tr>
      <w:tr w:rsidR="00E13FB2" w:rsidRPr="00E13FB2">
        <w:tc>
          <w:tcPr>
            <w:tcW w:w="9070" w:type="dxa"/>
            <w:gridSpan w:val="3"/>
          </w:tcPr>
          <w:p w:rsidR="00B9733D" w:rsidRPr="00E13FB2" w:rsidRDefault="00B9733D">
            <w:pPr>
              <w:pStyle w:val="ConsPlusNormal"/>
              <w:outlineLvl w:val="2"/>
            </w:pPr>
            <w:r w:rsidRPr="00E13FB2">
              <w:lastRenderedPageBreak/>
              <w:t>Дети, имеющие право на внеочередное устройство в ОУ</w:t>
            </w:r>
          </w:p>
        </w:tc>
      </w:tr>
      <w:tr w:rsidR="00E13FB2" w:rsidRPr="00E13FB2">
        <w:tc>
          <w:tcPr>
            <w:tcW w:w="510" w:type="dxa"/>
          </w:tcPr>
          <w:p w:rsidR="00B9733D" w:rsidRPr="00E13FB2" w:rsidRDefault="00B9733D">
            <w:pPr>
              <w:pStyle w:val="ConsPlusNormal"/>
            </w:pPr>
            <w:r w:rsidRPr="00E13FB2">
              <w:t>7.</w:t>
            </w:r>
          </w:p>
        </w:tc>
        <w:tc>
          <w:tcPr>
            <w:tcW w:w="4365" w:type="dxa"/>
          </w:tcPr>
          <w:p w:rsidR="00B9733D" w:rsidRPr="00E13FB2" w:rsidRDefault="00B9733D">
            <w:pPr>
              <w:pStyle w:val="ConsPlusNormal"/>
            </w:pPr>
            <w:proofErr w:type="gramStart"/>
            <w:r w:rsidRPr="00E13FB2">
              <w:t xml:space="preserve">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Тема, а также граждан из подразделений особого риска, для которых </w:t>
            </w:r>
            <w:hyperlink r:id="rId78" w:history="1">
              <w:r w:rsidRPr="00E13FB2">
                <w:t>Законом</w:t>
              </w:r>
            </w:hyperlink>
            <w:r w:rsidRPr="00E13FB2">
              <w:t xml:space="preserve"> РФ от 15.05.1991 N 1244-1 "О социальной защите граждан, подвергшихся воздействию радиации вследствие катастрофы на Чернобыльской АЭС", Федеральным </w:t>
            </w:r>
            <w:hyperlink r:id="rId79" w:history="1">
              <w:r w:rsidRPr="00E13FB2">
                <w:t>законом</w:t>
              </w:r>
            </w:hyperlink>
            <w:r w:rsidRPr="00E13FB2">
              <w:t xml:space="preserve"> РФ от 26.11.1998 N 175-ФЗ</w:t>
            </w:r>
            <w:proofErr w:type="gramEnd"/>
            <w:r w:rsidRPr="00E13FB2">
              <w:t xml:space="preserve"> "</w:t>
            </w:r>
            <w:proofErr w:type="gramStart"/>
            <w:r w:rsidRPr="00E13FB2">
              <w:t xml:space="preserve">О социальной защите граждан Российской Федерации,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13FB2">
              <w:t>Теча</w:t>
            </w:r>
            <w:proofErr w:type="spellEnd"/>
            <w:r w:rsidRPr="00E13FB2">
              <w:t xml:space="preserve">", </w:t>
            </w:r>
            <w:hyperlink r:id="rId80" w:history="1">
              <w:r w:rsidRPr="00E13FB2">
                <w:t>Постановлением</w:t>
              </w:r>
            </w:hyperlink>
            <w:r w:rsidRPr="00E13FB2">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r w:rsidRPr="00E13FB2">
              <w:t>" установлена данная льгота</w:t>
            </w:r>
          </w:p>
        </w:tc>
        <w:tc>
          <w:tcPr>
            <w:tcW w:w="4195" w:type="dxa"/>
          </w:tcPr>
          <w:p w:rsidR="00B9733D" w:rsidRPr="00E13FB2" w:rsidRDefault="00B9733D">
            <w:pPr>
              <w:pStyle w:val="ConsPlusNormal"/>
            </w:pPr>
            <w:r w:rsidRPr="00E13FB2">
              <w:t xml:space="preserve">- копия Удостоверения гражданина, подвергшегося воздействию радиации вследствие катастрофы на Чернобыльской АЭС, </w:t>
            </w:r>
            <w:proofErr w:type="gramStart"/>
            <w:r w:rsidRPr="00E13FB2">
              <w:t>на</w:t>
            </w:r>
            <w:proofErr w:type="gramEnd"/>
            <w:r w:rsidRPr="00E13FB2">
              <w:t xml:space="preserve"> </w:t>
            </w:r>
            <w:proofErr w:type="gramStart"/>
            <w:r w:rsidRPr="00E13FB2">
              <w:t>ПО</w:t>
            </w:r>
            <w:proofErr w:type="gramEnd"/>
            <w:r w:rsidRPr="00E13FB2">
              <w:t xml:space="preserve"> "МАЯК", или гражданина из подразделений особого риска</w:t>
            </w:r>
          </w:p>
        </w:tc>
      </w:tr>
      <w:tr w:rsidR="00E13FB2" w:rsidRPr="00E13FB2">
        <w:tc>
          <w:tcPr>
            <w:tcW w:w="510" w:type="dxa"/>
          </w:tcPr>
          <w:p w:rsidR="00B9733D" w:rsidRPr="00E13FB2" w:rsidRDefault="00B9733D">
            <w:pPr>
              <w:pStyle w:val="ConsPlusNormal"/>
            </w:pPr>
            <w:r w:rsidRPr="00E13FB2">
              <w:t>8.</w:t>
            </w:r>
          </w:p>
        </w:tc>
        <w:tc>
          <w:tcPr>
            <w:tcW w:w="4365" w:type="dxa"/>
          </w:tcPr>
          <w:p w:rsidR="00B9733D" w:rsidRPr="00E13FB2" w:rsidRDefault="00B9733D">
            <w:pPr>
              <w:pStyle w:val="ConsPlusNormal"/>
            </w:pPr>
            <w:r w:rsidRPr="00E13FB2">
              <w:t>дети судей</w:t>
            </w:r>
          </w:p>
        </w:tc>
        <w:tc>
          <w:tcPr>
            <w:tcW w:w="4195" w:type="dxa"/>
          </w:tcPr>
          <w:p w:rsidR="00B9733D" w:rsidRPr="00E13FB2" w:rsidRDefault="00B9733D">
            <w:pPr>
              <w:pStyle w:val="ConsPlusNormal"/>
            </w:pPr>
            <w:r w:rsidRPr="00E13FB2">
              <w:t>- справка с места работы (службы)</w:t>
            </w:r>
          </w:p>
        </w:tc>
      </w:tr>
      <w:tr w:rsidR="00E13FB2" w:rsidRPr="00E13FB2">
        <w:tc>
          <w:tcPr>
            <w:tcW w:w="510" w:type="dxa"/>
          </w:tcPr>
          <w:p w:rsidR="00B9733D" w:rsidRPr="00E13FB2" w:rsidRDefault="00B9733D">
            <w:pPr>
              <w:pStyle w:val="ConsPlusNormal"/>
            </w:pPr>
            <w:r w:rsidRPr="00E13FB2">
              <w:t>9.</w:t>
            </w:r>
          </w:p>
        </w:tc>
        <w:tc>
          <w:tcPr>
            <w:tcW w:w="4365" w:type="dxa"/>
          </w:tcPr>
          <w:p w:rsidR="00B9733D" w:rsidRPr="00E13FB2" w:rsidRDefault="00B9733D">
            <w:pPr>
              <w:pStyle w:val="ConsPlusNormal"/>
            </w:pPr>
            <w:proofErr w:type="gramStart"/>
            <w:r w:rsidRPr="00E13FB2">
              <w:t xml:space="preserve">дети погибших (пропавших без вести), умерших, ставших инвалидами сотрудников и военнослужащих, из числа указанных в </w:t>
            </w:r>
            <w:hyperlink r:id="rId81" w:history="1">
              <w:r w:rsidRPr="00E13FB2">
                <w:t>пункте 1</w:t>
              </w:r>
            </w:hyperlink>
            <w:r w:rsidRPr="00E13FB2">
              <w:t xml:space="preserve"> 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РФ"</w:t>
            </w:r>
            <w:proofErr w:type="gramEnd"/>
          </w:p>
        </w:tc>
        <w:tc>
          <w:tcPr>
            <w:tcW w:w="4195" w:type="dxa"/>
          </w:tcPr>
          <w:p w:rsidR="00B9733D" w:rsidRPr="00E13FB2" w:rsidRDefault="00B9733D">
            <w:pPr>
              <w:pStyle w:val="ConsPlusNormal"/>
            </w:pPr>
            <w:r w:rsidRPr="00E13FB2">
              <w:t xml:space="preserve">- справка из воинских частей, военного комиссариата о прохождении службы в качестве сотрудника или военнослужащего из числа указанных в </w:t>
            </w:r>
            <w:hyperlink r:id="rId82" w:history="1">
              <w:r w:rsidRPr="00E13FB2">
                <w:t>пункте 1</w:t>
              </w:r>
            </w:hyperlink>
            <w:r w:rsidRPr="00E13FB2">
              <w:t xml:space="preserve"> Постановления Правительства Российской Федерации от 09.02.2004 N 65.</w:t>
            </w:r>
          </w:p>
          <w:p w:rsidR="00B9733D" w:rsidRPr="00E13FB2" w:rsidRDefault="00B9733D">
            <w:pPr>
              <w:pStyle w:val="ConsPlusNormal"/>
            </w:pPr>
            <w:r w:rsidRPr="00E13FB2">
              <w:t>Дополнительно предоставляется:</w:t>
            </w:r>
          </w:p>
          <w:p w:rsidR="00B9733D" w:rsidRPr="00E13FB2" w:rsidRDefault="00B9733D">
            <w:pPr>
              <w:pStyle w:val="ConsPlusNormal"/>
            </w:pPr>
            <w:r w:rsidRPr="00E13FB2">
              <w:t xml:space="preserve">- копия Свидетельства о смерти военнослужащего или сотрудника, погибшего (умершего) в связи с осуществлением служебной деятельности согласно </w:t>
            </w:r>
            <w:hyperlink r:id="rId83" w:history="1">
              <w:r w:rsidRPr="00E13FB2">
                <w:t>пункту 1</w:t>
              </w:r>
            </w:hyperlink>
            <w:r w:rsidRPr="00E13FB2">
              <w:t xml:space="preserve"> Постановления Правительства Российской Федерации от 09.02.2004 N 65; либо</w:t>
            </w:r>
          </w:p>
          <w:p w:rsidR="00B9733D" w:rsidRPr="00E13FB2" w:rsidRDefault="00B9733D">
            <w:pPr>
              <w:pStyle w:val="ConsPlusNormal"/>
            </w:pPr>
            <w:r w:rsidRPr="00E13FB2">
              <w:t xml:space="preserve">- копия Справки, подтверждающей факт установления инвалидности по форме, утвержденной Министерством здравоохранения и социального развития Российской Федерации, в связи с </w:t>
            </w:r>
            <w:r w:rsidRPr="00E13FB2">
              <w:lastRenderedPageBreak/>
              <w:t xml:space="preserve">осуществлением служебной деятельности согласно </w:t>
            </w:r>
            <w:hyperlink r:id="rId84" w:history="1">
              <w:r w:rsidRPr="00E13FB2">
                <w:t>пункту 1</w:t>
              </w:r>
            </w:hyperlink>
            <w:r w:rsidRPr="00E13FB2">
              <w:t xml:space="preserve"> Постановления Правительства Российской Федерации от 09.02.2004 N 65</w:t>
            </w:r>
          </w:p>
        </w:tc>
      </w:tr>
      <w:tr w:rsidR="00E13FB2" w:rsidRPr="00E13FB2">
        <w:tc>
          <w:tcPr>
            <w:tcW w:w="510" w:type="dxa"/>
          </w:tcPr>
          <w:p w:rsidR="00B9733D" w:rsidRPr="00E13FB2" w:rsidRDefault="00B9733D">
            <w:pPr>
              <w:pStyle w:val="ConsPlusNormal"/>
            </w:pPr>
            <w:r w:rsidRPr="00E13FB2">
              <w:lastRenderedPageBreak/>
              <w:t>10.</w:t>
            </w:r>
          </w:p>
        </w:tc>
        <w:tc>
          <w:tcPr>
            <w:tcW w:w="4365" w:type="dxa"/>
          </w:tcPr>
          <w:p w:rsidR="00B9733D" w:rsidRPr="00E13FB2" w:rsidRDefault="00B9733D">
            <w:pPr>
              <w:pStyle w:val="ConsPlusNormal"/>
            </w:pPr>
            <w:r w:rsidRPr="00E13FB2">
              <w:t>дети прокуроров</w:t>
            </w:r>
          </w:p>
        </w:tc>
        <w:tc>
          <w:tcPr>
            <w:tcW w:w="4195" w:type="dxa"/>
          </w:tcPr>
          <w:p w:rsidR="00B9733D" w:rsidRPr="00E13FB2" w:rsidRDefault="00B9733D">
            <w:pPr>
              <w:pStyle w:val="ConsPlusNormal"/>
            </w:pPr>
            <w:r w:rsidRPr="00E13FB2">
              <w:t>- справка с места работы (службы) или копия служебного удостоверения</w:t>
            </w:r>
          </w:p>
        </w:tc>
      </w:tr>
      <w:tr w:rsidR="00E13FB2" w:rsidRPr="00E13FB2">
        <w:tc>
          <w:tcPr>
            <w:tcW w:w="510" w:type="dxa"/>
          </w:tcPr>
          <w:p w:rsidR="00B9733D" w:rsidRPr="00E13FB2" w:rsidRDefault="00B9733D">
            <w:pPr>
              <w:pStyle w:val="ConsPlusNormal"/>
            </w:pPr>
            <w:r w:rsidRPr="00E13FB2">
              <w:t>11.</w:t>
            </w:r>
          </w:p>
        </w:tc>
        <w:tc>
          <w:tcPr>
            <w:tcW w:w="4365" w:type="dxa"/>
          </w:tcPr>
          <w:p w:rsidR="00B9733D" w:rsidRPr="00E13FB2" w:rsidRDefault="00B9733D">
            <w:pPr>
              <w:pStyle w:val="ConsPlusNormal"/>
            </w:pPr>
            <w:r w:rsidRPr="00E13FB2">
              <w:t>дети сотрудников Следственного комитета Российской Федерации</w:t>
            </w:r>
          </w:p>
        </w:tc>
        <w:tc>
          <w:tcPr>
            <w:tcW w:w="4195" w:type="dxa"/>
          </w:tcPr>
          <w:p w:rsidR="00B9733D" w:rsidRPr="00E13FB2" w:rsidRDefault="00B9733D">
            <w:pPr>
              <w:pStyle w:val="ConsPlusNormal"/>
            </w:pPr>
            <w:r w:rsidRPr="00E13FB2">
              <w:t>- справка с места работы (службы) или копия служебного удостоверения</w:t>
            </w:r>
          </w:p>
        </w:tc>
      </w:tr>
      <w:tr w:rsidR="00E13FB2" w:rsidRPr="00E13FB2">
        <w:tc>
          <w:tcPr>
            <w:tcW w:w="9070" w:type="dxa"/>
            <w:gridSpan w:val="3"/>
          </w:tcPr>
          <w:p w:rsidR="00B9733D" w:rsidRPr="00E13FB2" w:rsidRDefault="00B9733D">
            <w:pPr>
              <w:pStyle w:val="ConsPlusNormal"/>
              <w:outlineLvl w:val="2"/>
            </w:pPr>
            <w:r w:rsidRPr="00E13FB2">
              <w:t>Дети, имеющие право на преимущественное устройство в ОУ</w:t>
            </w:r>
          </w:p>
        </w:tc>
      </w:tr>
      <w:tr w:rsidR="00E13FB2" w:rsidRPr="00E13FB2">
        <w:tc>
          <w:tcPr>
            <w:tcW w:w="510" w:type="dxa"/>
          </w:tcPr>
          <w:p w:rsidR="00B9733D" w:rsidRPr="00E13FB2" w:rsidRDefault="00B9733D">
            <w:pPr>
              <w:pStyle w:val="ConsPlusNormal"/>
            </w:pPr>
            <w:r w:rsidRPr="00E13FB2">
              <w:t>12.</w:t>
            </w:r>
          </w:p>
        </w:tc>
        <w:tc>
          <w:tcPr>
            <w:tcW w:w="4365" w:type="dxa"/>
          </w:tcPr>
          <w:p w:rsidR="00B9733D" w:rsidRPr="00E13FB2" w:rsidRDefault="00B9733D">
            <w:pPr>
              <w:pStyle w:val="ConsPlusNormal"/>
            </w:pPr>
            <w:r w:rsidRPr="00E13FB2">
              <w:t>дети ветеранов боевых действий</w:t>
            </w:r>
          </w:p>
        </w:tc>
        <w:tc>
          <w:tcPr>
            <w:tcW w:w="4195" w:type="dxa"/>
          </w:tcPr>
          <w:p w:rsidR="00B9733D" w:rsidRPr="00E13FB2" w:rsidRDefault="00B9733D">
            <w:pPr>
              <w:pStyle w:val="ConsPlusNormal"/>
            </w:pPr>
            <w:r w:rsidRPr="00E13FB2">
              <w:t>копия удостоверения ветерана боевых действий</w:t>
            </w:r>
          </w:p>
        </w:tc>
      </w:tr>
      <w:tr w:rsidR="00E13FB2" w:rsidRPr="00E13FB2">
        <w:tc>
          <w:tcPr>
            <w:tcW w:w="510" w:type="dxa"/>
          </w:tcPr>
          <w:p w:rsidR="00B9733D" w:rsidRPr="00E13FB2" w:rsidRDefault="00B9733D">
            <w:pPr>
              <w:pStyle w:val="ConsPlusNormal"/>
            </w:pPr>
            <w:r w:rsidRPr="00E13FB2">
              <w:t>13</w:t>
            </w:r>
          </w:p>
        </w:tc>
        <w:tc>
          <w:tcPr>
            <w:tcW w:w="4365" w:type="dxa"/>
          </w:tcPr>
          <w:p w:rsidR="00B9733D" w:rsidRPr="00E13FB2" w:rsidRDefault="00B9733D">
            <w:pPr>
              <w:pStyle w:val="ConsPlusNormal"/>
            </w:pPr>
            <w:r w:rsidRPr="00E13FB2">
              <w:t>дети следующих категорий работников муниципальных образовательных учреждений, в отношении которых орган местного самоуправления "Управление образования города Каменска-Уральского" осуществляет функции и полномочия учредителя:</w:t>
            </w:r>
          </w:p>
          <w:p w:rsidR="00B9733D" w:rsidRPr="00E13FB2" w:rsidRDefault="00B9733D">
            <w:pPr>
              <w:pStyle w:val="ConsPlusNormal"/>
            </w:pPr>
            <w:r w:rsidRPr="00E13FB2">
              <w:t>- воспитателей, помощников воспитателей, младших воспитателей, поваров муниципальных образовательных учреждений муниципального образования город Каменск-Уральский, реализующих основную общеобразовательную программу дошкольного образования (далее - МДОУ);</w:t>
            </w:r>
          </w:p>
          <w:p w:rsidR="00B9733D" w:rsidRPr="00E13FB2" w:rsidRDefault="00B9733D">
            <w:pPr>
              <w:pStyle w:val="ConsPlusNormal"/>
            </w:pPr>
            <w:r w:rsidRPr="00E13FB2">
              <w:t>- учителей начальных классов муниципальных общеобразовательных учреждений.</w:t>
            </w:r>
          </w:p>
          <w:p w:rsidR="00B9733D" w:rsidRPr="00E13FB2" w:rsidRDefault="00B9733D">
            <w:pPr>
              <w:pStyle w:val="ConsPlusNormal"/>
            </w:pPr>
            <w:r w:rsidRPr="00E13FB2">
              <w:t>Реализация права, установленного настоящим пунктом, осуществляется при условии, если работники отработали на указанных должностях и в учреждениях по основному месту работы не менее трех месяцев к моменту комплектования ОУ (в указанный период не включаются отпуска без сохранения заработной платы и отпуска по уходу за ребенком)</w:t>
            </w:r>
          </w:p>
        </w:tc>
        <w:tc>
          <w:tcPr>
            <w:tcW w:w="4195" w:type="dxa"/>
          </w:tcPr>
          <w:p w:rsidR="00B9733D" w:rsidRPr="00E13FB2" w:rsidRDefault="00B9733D">
            <w:pPr>
              <w:pStyle w:val="ConsPlusNormal"/>
            </w:pPr>
            <w:r w:rsidRPr="00E13FB2">
              <w:t>Справка с места работы, включающая информацию о дате приема на работу, должности работника, виде работы (основная или по совместительству), наличии (отсутствии) отпусков без сохранения заработной платы и отпусков по уходу за ребенком (их продолжительность)</w:t>
            </w:r>
          </w:p>
        </w:tc>
      </w:tr>
      <w:tr w:rsidR="00E13FB2" w:rsidRPr="00E13FB2">
        <w:tc>
          <w:tcPr>
            <w:tcW w:w="510" w:type="dxa"/>
          </w:tcPr>
          <w:p w:rsidR="00B9733D" w:rsidRPr="00E13FB2" w:rsidRDefault="00B9733D">
            <w:pPr>
              <w:pStyle w:val="ConsPlusNormal"/>
            </w:pPr>
            <w:r w:rsidRPr="00E13FB2">
              <w:t>14</w:t>
            </w:r>
          </w:p>
        </w:tc>
        <w:tc>
          <w:tcPr>
            <w:tcW w:w="4365" w:type="dxa"/>
          </w:tcPr>
          <w:p w:rsidR="00B9733D" w:rsidRPr="00E13FB2" w:rsidRDefault="00B9733D">
            <w:pPr>
              <w:pStyle w:val="ConsPlusNormal"/>
            </w:pPr>
            <w:r w:rsidRPr="00E13FB2">
              <w:t xml:space="preserve">дети следующих категорий работников государственных учреждений здравоохранения, расположенных на территории города Каменска-Уральского, работающих в них по основному месту работы: врачей; фельдшеров на должности участкового врача; медицинских сестер-анестезистов; операционных медицинских сестер; </w:t>
            </w:r>
            <w:proofErr w:type="spellStart"/>
            <w:r w:rsidRPr="00E13FB2">
              <w:t>рентгенолаборантов</w:t>
            </w:r>
            <w:proofErr w:type="spellEnd"/>
          </w:p>
        </w:tc>
        <w:tc>
          <w:tcPr>
            <w:tcW w:w="4195" w:type="dxa"/>
          </w:tcPr>
          <w:p w:rsidR="00B9733D" w:rsidRPr="00E13FB2" w:rsidRDefault="00B9733D">
            <w:pPr>
              <w:pStyle w:val="ConsPlusNormal"/>
            </w:pPr>
            <w:r w:rsidRPr="00E13FB2">
              <w:t>Справка с места работы, включающая информацию о дате приема на работу, должности работника, виде работы (основная или по совместительству)</w:t>
            </w:r>
          </w:p>
        </w:tc>
      </w:tr>
      <w:tr w:rsidR="00E13FB2" w:rsidRPr="00E13FB2">
        <w:tblPrEx>
          <w:tblBorders>
            <w:insideH w:val="nil"/>
          </w:tblBorders>
        </w:tblPrEx>
        <w:tc>
          <w:tcPr>
            <w:tcW w:w="510" w:type="dxa"/>
            <w:tcBorders>
              <w:bottom w:val="nil"/>
            </w:tcBorders>
          </w:tcPr>
          <w:p w:rsidR="00B9733D" w:rsidRPr="00E13FB2" w:rsidRDefault="00B9733D">
            <w:pPr>
              <w:pStyle w:val="ConsPlusNormal"/>
            </w:pPr>
            <w:r w:rsidRPr="00E13FB2">
              <w:t>15.</w:t>
            </w:r>
          </w:p>
        </w:tc>
        <w:tc>
          <w:tcPr>
            <w:tcW w:w="4365" w:type="dxa"/>
            <w:tcBorders>
              <w:bottom w:val="nil"/>
            </w:tcBorders>
          </w:tcPr>
          <w:p w:rsidR="00B9733D" w:rsidRPr="00E13FB2" w:rsidRDefault="00B9733D">
            <w:pPr>
              <w:pStyle w:val="ConsPlusNormal"/>
            </w:pPr>
            <w:proofErr w:type="gramStart"/>
            <w:r w:rsidRPr="00E13FB2">
              <w:t xml:space="preserve">дети работников организаций, обеспечивающих на основании соглашения </w:t>
            </w:r>
            <w:r w:rsidRPr="00E13FB2">
              <w:lastRenderedPageBreak/>
              <w:t xml:space="preserve">о </w:t>
            </w:r>
            <w:proofErr w:type="spellStart"/>
            <w:r w:rsidRPr="00E13FB2">
              <w:t>муниципально</w:t>
            </w:r>
            <w:proofErr w:type="spellEnd"/>
            <w:r w:rsidRPr="00E13FB2">
              <w:t xml:space="preserve">-частном партнерстве, заключенного с уполномоченным органом местного самоуправления, в порядке, установленном Федеральным </w:t>
            </w:r>
            <w:hyperlink r:id="rId85" w:history="1">
              <w:r w:rsidRPr="00E13FB2">
                <w:t>законом</w:t>
              </w:r>
            </w:hyperlink>
            <w:r w:rsidRPr="00E13FB2">
              <w:t xml:space="preserve"> от 13 июля 2015 года N 224-ФЗ "О государственно-частном партнерстве, </w:t>
            </w:r>
            <w:proofErr w:type="spellStart"/>
            <w:r w:rsidRPr="00E13FB2">
              <w:t>муниципально</w:t>
            </w:r>
            <w:proofErr w:type="spellEnd"/>
            <w:r w:rsidRPr="00E13FB2">
              <w:t>-частном партнерстве в Российской Федерации и внесении изменений в отдельные законодательные акты Российской Федерации", строительство и (или) реконструкцию либо финансирование строительства и (или) реконструкции зданий детских садов, являющихся объектами</w:t>
            </w:r>
            <w:proofErr w:type="gramEnd"/>
            <w:r w:rsidRPr="00E13FB2">
              <w:t xml:space="preserve"> муниципальной собственности (подлежащих передаче в муниципальную собственность). Места в МДОУ - предоставляются детям работников, для которых данная организация является основным местом работы</w:t>
            </w:r>
          </w:p>
        </w:tc>
        <w:tc>
          <w:tcPr>
            <w:tcW w:w="4195" w:type="dxa"/>
            <w:tcBorders>
              <w:bottom w:val="nil"/>
            </w:tcBorders>
          </w:tcPr>
          <w:p w:rsidR="00B9733D" w:rsidRPr="00E13FB2" w:rsidRDefault="00B9733D">
            <w:pPr>
              <w:pStyle w:val="ConsPlusNormal"/>
            </w:pPr>
            <w:r w:rsidRPr="00E13FB2">
              <w:lastRenderedPageBreak/>
              <w:t xml:space="preserve">Копия соглашения о </w:t>
            </w:r>
            <w:proofErr w:type="spellStart"/>
            <w:r w:rsidRPr="00E13FB2">
              <w:t>муниципально</w:t>
            </w:r>
            <w:proofErr w:type="spellEnd"/>
            <w:r w:rsidRPr="00E13FB2">
              <w:t xml:space="preserve">-частном партнерстве между </w:t>
            </w:r>
            <w:r w:rsidRPr="00E13FB2">
              <w:lastRenderedPageBreak/>
              <w:t>уполномоченным органом местного самоуправления и организацией, обеспечивающей строительство и (или) реконструкцию либо финансирование строительства и (или) реконструкции зданий детских садов, являющихся объектами муниципальной собственности (подлежащих передаче в муниципальную собственность). Справка из данной организации, подтверждающая, что данное место работы является для работника основным</w:t>
            </w:r>
          </w:p>
        </w:tc>
      </w:tr>
      <w:tr w:rsidR="00E13FB2" w:rsidRPr="00E13FB2">
        <w:tblPrEx>
          <w:tblBorders>
            <w:insideH w:val="nil"/>
          </w:tblBorders>
        </w:tblPrEx>
        <w:tc>
          <w:tcPr>
            <w:tcW w:w="9070" w:type="dxa"/>
            <w:gridSpan w:val="3"/>
            <w:tcBorders>
              <w:top w:val="nil"/>
            </w:tcBorders>
          </w:tcPr>
          <w:p w:rsidR="00B9733D" w:rsidRPr="00E13FB2" w:rsidRDefault="00B9733D">
            <w:pPr>
              <w:pStyle w:val="ConsPlusNormal"/>
              <w:jc w:val="both"/>
            </w:pPr>
            <w:r w:rsidRPr="00E13FB2">
              <w:lastRenderedPageBreak/>
              <w:t xml:space="preserve">(п. 15 в ред. </w:t>
            </w:r>
            <w:hyperlink r:id="rId86" w:history="1">
              <w:r w:rsidRPr="00E13FB2">
                <w:t>Приказа</w:t>
              </w:r>
            </w:hyperlink>
            <w:r w:rsidRPr="00E13FB2">
              <w:t xml:space="preserve"> Управления образования г. Каменска-Уральского от 14.09.2016 N 215)</w:t>
            </w:r>
          </w:p>
        </w:tc>
      </w:tr>
      <w:tr w:rsidR="00E13FB2" w:rsidRPr="00E13FB2">
        <w:tc>
          <w:tcPr>
            <w:tcW w:w="510" w:type="dxa"/>
            <w:vMerge w:val="restart"/>
          </w:tcPr>
          <w:p w:rsidR="00B9733D" w:rsidRPr="00E13FB2" w:rsidRDefault="00B9733D">
            <w:pPr>
              <w:pStyle w:val="ConsPlusNormal"/>
            </w:pPr>
            <w:r w:rsidRPr="00E13FB2">
              <w:t>16.</w:t>
            </w:r>
          </w:p>
        </w:tc>
        <w:tc>
          <w:tcPr>
            <w:tcW w:w="4365" w:type="dxa"/>
            <w:tcBorders>
              <w:bottom w:val="nil"/>
            </w:tcBorders>
          </w:tcPr>
          <w:p w:rsidR="00B9733D" w:rsidRPr="00E13FB2" w:rsidRDefault="00B9733D">
            <w:pPr>
              <w:pStyle w:val="ConsPlusNormal"/>
            </w:pPr>
            <w:r w:rsidRPr="00E13FB2">
              <w:t xml:space="preserve">Дети следующих категорий родителей (законных представителей), среднедушевой доход </w:t>
            </w:r>
            <w:proofErr w:type="gramStart"/>
            <w:r w:rsidRPr="00E13FB2">
              <w:t>семьи</w:t>
            </w:r>
            <w:proofErr w:type="gramEnd"/>
            <w:r w:rsidRPr="00E13FB2">
              <w:t xml:space="preserve"> которых ниже величины прожиточного </w:t>
            </w:r>
            <w:hyperlink r:id="rId87" w:history="1">
              <w:r w:rsidRPr="00E13FB2">
                <w:t>минимума</w:t>
              </w:r>
            </w:hyperlink>
            <w:r w:rsidRPr="00E13FB2">
              <w:t>, установленного в Свердловской области:</w:t>
            </w:r>
          </w:p>
        </w:tc>
        <w:tc>
          <w:tcPr>
            <w:tcW w:w="4195" w:type="dxa"/>
            <w:tcBorders>
              <w:bottom w:val="nil"/>
            </w:tcBorders>
          </w:tcPr>
          <w:p w:rsidR="00B9733D" w:rsidRPr="00E13FB2" w:rsidRDefault="00B9733D">
            <w:pPr>
              <w:pStyle w:val="ConsPlusNormal"/>
            </w:pPr>
            <w:r w:rsidRPr="00E13FB2">
              <w:t xml:space="preserve">Справка из территориальных органов социальной защиты населения о получении социального пособия семьей с доходами ниже прожиточного </w:t>
            </w:r>
            <w:hyperlink r:id="rId88" w:history="1">
              <w:r w:rsidRPr="00E13FB2">
                <w:t>минимума</w:t>
              </w:r>
            </w:hyperlink>
            <w:r w:rsidRPr="00E13FB2">
              <w:t>, установленного в Свердловской области.</w:t>
            </w:r>
          </w:p>
          <w:p w:rsidR="00B9733D" w:rsidRPr="00E13FB2" w:rsidRDefault="00B9733D">
            <w:pPr>
              <w:pStyle w:val="ConsPlusNormal"/>
            </w:pPr>
            <w:r w:rsidRPr="00E13FB2">
              <w:t>Дополнительно заявителями предоставляются:</w:t>
            </w:r>
          </w:p>
        </w:tc>
      </w:tr>
      <w:tr w:rsidR="00E13FB2" w:rsidRPr="00E13FB2">
        <w:tblPrEx>
          <w:tblBorders>
            <w:insideH w:val="nil"/>
          </w:tblBorders>
        </w:tblPrEx>
        <w:tc>
          <w:tcPr>
            <w:tcW w:w="510" w:type="dxa"/>
            <w:vMerge/>
          </w:tcPr>
          <w:p w:rsidR="00B9733D" w:rsidRPr="00E13FB2" w:rsidRDefault="00B9733D"/>
        </w:tc>
        <w:tc>
          <w:tcPr>
            <w:tcW w:w="4365" w:type="dxa"/>
            <w:tcBorders>
              <w:top w:val="nil"/>
              <w:bottom w:val="nil"/>
            </w:tcBorders>
          </w:tcPr>
          <w:p w:rsidR="00B9733D" w:rsidRPr="00E13FB2" w:rsidRDefault="00B9733D">
            <w:pPr>
              <w:pStyle w:val="ConsPlusNormal"/>
            </w:pPr>
            <w:r w:rsidRPr="00E13FB2">
              <w:t>- женщин, родивших и воспитывающих ребенка (детей) вне брака, если отцовство ребенка не установлено в соответствии с законодательством</w:t>
            </w:r>
          </w:p>
        </w:tc>
        <w:tc>
          <w:tcPr>
            <w:tcW w:w="4195" w:type="dxa"/>
            <w:tcBorders>
              <w:top w:val="nil"/>
              <w:bottom w:val="nil"/>
            </w:tcBorders>
          </w:tcPr>
          <w:p w:rsidR="00B9733D" w:rsidRPr="00E13FB2" w:rsidRDefault="00B9733D">
            <w:pPr>
              <w:pStyle w:val="ConsPlusNormal"/>
            </w:pPr>
            <w:r w:rsidRPr="00E13FB2">
              <w:t>- справка из органов записи актов гражданского состояния о том, что запись об отце внесена по указанию матери (если в Свидетельство о рождении ребенка внесена запись об отце)</w:t>
            </w:r>
          </w:p>
        </w:tc>
      </w:tr>
      <w:tr w:rsidR="00E13FB2" w:rsidRPr="00E13FB2">
        <w:tblPrEx>
          <w:tblBorders>
            <w:insideH w:val="nil"/>
          </w:tblBorders>
        </w:tblPrEx>
        <w:tc>
          <w:tcPr>
            <w:tcW w:w="510" w:type="dxa"/>
            <w:vMerge/>
          </w:tcPr>
          <w:p w:rsidR="00B9733D" w:rsidRPr="00E13FB2" w:rsidRDefault="00B9733D"/>
        </w:tc>
        <w:tc>
          <w:tcPr>
            <w:tcW w:w="4365" w:type="dxa"/>
            <w:tcBorders>
              <w:top w:val="nil"/>
              <w:bottom w:val="nil"/>
            </w:tcBorders>
          </w:tcPr>
          <w:p w:rsidR="00B9733D" w:rsidRPr="00E13FB2" w:rsidRDefault="00B9733D">
            <w:pPr>
              <w:pStyle w:val="ConsPlusNormal"/>
            </w:pPr>
            <w:r w:rsidRPr="00E13FB2">
              <w:t xml:space="preserve">- женщин, родивших ребенка в браке или в течение 300 дней после расторжения брака, если отцом ребенка записан супруг (бывший супруг) и есть вступившее в законную силу решение суда о том, что супруг (бывший супруг) не </w:t>
            </w:r>
            <w:proofErr w:type="gramStart"/>
            <w:r w:rsidRPr="00E13FB2">
              <w:t>является отцом</w:t>
            </w:r>
            <w:proofErr w:type="gramEnd"/>
            <w:r w:rsidRPr="00E13FB2">
              <w:t xml:space="preserve"> ребенка</w:t>
            </w:r>
          </w:p>
        </w:tc>
        <w:tc>
          <w:tcPr>
            <w:tcW w:w="4195" w:type="dxa"/>
            <w:tcBorders>
              <w:top w:val="nil"/>
              <w:bottom w:val="nil"/>
            </w:tcBorders>
          </w:tcPr>
          <w:p w:rsidR="00B9733D" w:rsidRPr="00E13FB2" w:rsidRDefault="00B9733D">
            <w:pPr>
              <w:pStyle w:val="ConsPlusNormal"/>
            </w:pPr>
            <w:r w:rsidRPr="00E13FB2">
              <w:t>- справка из органов записи актов гражданского состояния о том, что родитель (законный представитель) не состоит в браке;</w:t>
            </w:r>
          </w:p>
          <w:p w:rsidR="00B9733D" w:rsidRPr="00E13FB2" w:rsidRDefault="00B9733D">
            <w:pPr>
              <w:pStyle w:val="ConsPlusNormal"/>
            </w:pPr>
            <w:r w:rsidRPr="00E13FB2">
              <w:t xml:space="preserve">- копия вступившего в законную силу решения суда о том, что супруг (бывший супруг) не </w:t>
            </w:r>
            <w:proofErr w:type="gramStart"/>
            <w:r w:rsidRPr="00E13FB2">
              <w:t>является отцом</w:t>
            </w:r>
            <w:proofErr w:type="gramEnd"/>
            <w:r w:rsidRPr="00E13FB2">
              <w:t xml:space="preserve"> ребенка</w:t>
            </w:r>
          </w:p>
        </w:tc>
      </w:tr>
      <w:tr w:rsidR="00E13FB2" w:rsidRPr="00E13FB2">
        <w:tblPrEx>
          <w:tblBorders>
            <w:insideH w:val="nil"/>
          </w:tblBorders>
        </w:tblPrEx>
        <w:tc>
          <w:tcPr>
            <w:tcW w:w="510" w:type="dxa"/>
            <w:vMerge/>
          </w:tcPr>
          <w:p w:rsidR="00B9733D" w:rsidRPr="00E13FB2" w:rsidRDefault="00B9733D"/>
        </w:tc>
        <w:tc>
          <w:tcPr>
            <w:tcW w:w="4365" w:type="dxa"/>
            <w:tcBorders>
              <w:top w:val="nil"/>
              <w:bottom w:val="nil"/>
            </w:tcBorders>
          </w:tcPr>
          <w:p w:rsidR="00B9733D" w:rsidRPr="00E13FB2" w:rsidRDefault="00B9733D">
            <w:pPr>
              <w:pStyle w:val="ConsPlusNormal"/>
            </w:pPr>
            <w:r w:rsidRPr="00E13FB2">
              <w:t>- лиц, не состоящих в браке, усыновивших (удочеривших) ребенка</w:t>
            </w:r>
          </w:p>
        </w:tc>
        <w:tc>
          <w:tcPr>
            <w:tcW w:w="4195" w:type="dxa"/>
            <w:tcBorders>
              <w:top w:val="nil"/>
              <w:bottom w:val="nil"/>
            </w:tcBorders>
          </w:tcPr>
          <w:p w:rsidR="00B9733D" w:rsidRPr="00E13FB2" w:rsidRDefault="00B9733D">
            <w:pPr>
              <w:pStyle w:val="ConsPlusNormal"/>
            </w:pPr>
            <w:r w:rsidRPr="00E13FB2">
              <w:t>- справка из органов записи актов гражданского состояния о том, что родитель (законный представитель) не состоит в браке</w:t>
            </w:r>
          </w:p>
        </w:tc>
      </w:tr>
      <w:tr w:rsidR="00E13FB2" w:rsidRPr="00E13FB2">
        <w:tblPrEx>
          <w:tblBorders>
            <w:insideH w:val="nil"/>
          </w:tblBorders>
        </w:tblPrEx>
        <w:tc>
          <w:tcPr>
            <w:tcW w:w="510" w:type="dxa"/>
            <w:vMerge/>
          </w:tcPr>
          <w:p w:rsidR="00B9733D" w:rsidRPr="00E13FB2" w:rsidRDefault="00B9733D"/>
        </w:tc>
        <w:tc>
          <w:tcPr>
            <w:tcW w:w="4365" w:type="dxa"/>
            <w:tcBorders>
              <w:top w:val="nil"/>
              <w:bottom w:val="nil"/>
            </w:tcBorders>
          </w:tcPr>
          <w:p w:rsidR="00B9733D" w:rsidRPr="00E13FB2" w:rsidRDefault="00B9733D">
            <w:pPr>
              <w:pStyle w:val="ConsPlusNormal"/>
            </w:pPr>
            <w:proofErr w:type="gramStart"/>
            <w:r w:rsidRPr="00E13FB2">
              <w:t xml:space="preserve">- родителей, супруги которых умерли, признаны судом безвестно отсутствующими или объявлены умершими, лишены родительских прав (ограничены в родительских правах), признаны судом недееспособными (ограниченно </w:t>
            </w:r>
            <w:r w:rsidRPr="00E13FB2">
              <w:lastRenderedPageBreak/>
              <w:t>дееспособными), при условии, что такие родители не вступили в повторный брак</w:t>
            </w:r>
            <w:proofErr w:type="gramEnd"/>
          </w:p>
        </w:tc>
        <w:tc>
          <w:tcPr>
            <w:tcW w:w="4195" w:type="dxa"/>
            <w:tcBorders>
              <w:top w:val="nil"/>
              <w:bottom w:val="nil"/>
            </w:tcBorders>
          </w:tcPr>
          <w:p w:rsidR="00B9733D" w:rsidRPr="00E13FB2" w:rsidRDefault="00B9733D">
            <w:pPr>
              <w:pStyle w:val="ConsPlusNormal"/>
            </w:pPr>
            <w:r w:rsidRPr="00E13FB2">
              <w:lastRenderedPageBreak/>
              <w:t>- справка из органов записи актов гражданского состояния о том, что родитель (законный представитель) не состоит в браке;</w:t>
            </w:r>
          </w:p>
          <w:p w:rsidR="00B9733D" w:rsidRPr="00E13FB2" w:rsidRDefault="00B9733D">
            <w:pPr>
              <w:pStyle w:val="ConsPlusNormal"/>
            </w:pPr>
            <w:r w:rsidRPr="00E13FB2">
              <w:t xml:space="preserve">- копия вступившего в законную силу решения суда об установлении </w:t>
            </w:r>
            <w:r w:rsidRPr="00E13FB2">
              <w:lastRenderedPageBreak/>
              <w:t>усыновления ребенка;</w:t>
            </w:r>
          </w:p>
          <w:p w:rsidR="00B9733D" w:rsidRPr="00E13FB2" w:rsidRDefault="00B9733D">
            <w:pPr>
              <w:pStyle w:val="ConsPlusNormal"/>
            </w:pPr>
            <w:r w:rsidRPr="00E13FB2">
              <w:t>- копия свидетельства о смерти супруга;</w:t>
            </w:r>
          </w:p>
          <w:p w:rsidR="00B9733D" w:rsidRPr="00E13FB2" w:rsidRDefault="00B9733D">
            <w:pPr>
              <w:pStyle w:val="ConsPlusNormal"/>
            </w:pPr>
            <w:r w:rsidRPr="00E13FB2">
              <w:t>- копия вступившего в законную силу решения суда в отношении одного из родителей: о лишении родительских прав (об ограничении в родительских правах), о признании недееспособным (ограниченно дееспособным), безвестно отсутствующим или объявлении умершим</w:t>
            </w:r>
          </w:p>
        </w:tc>
      </w:tr>
      <w:tr w:rsidR="00B9733D" w:rsidRPr="00E13FB2">
        <w:tblPrEx>
          <w:tblBorders>
            <w:insideH w:val="nil"/>
          </w:tblBorders>
        </w:tblPrEx>
        <w:tc>
          <w:tcPr>
            <w:tcW w:w="510" w:type="dxa"/>
            <w:vMerge/>
          </w:tcPr>
          <w:p w:rsidR="00B9733D" w:rsidRPr="00E13FB2" w:rsidRDefault="00B9733D"/>
        </w:tc>
        <w:tc>
          <w:tcPr>
            <w:tcW w:w="4365" w:type="dxa"/>
            <w:tcBorders>
              <w:top w:val="nil"/>
            </w:tcBorders>
          </w:tcPr>
          <w:p w:rsidR="00B9733D" w:rsidRPr="00E13FB2" w:rsidRDefault="00B9733D">
            <w:pPr>
              <w:pStyle w:val="ConsPlusNormal"/>
            </w:pPr>
            <w:r w:rsidRPr="00E13FB2">
              <w:t>- опекунов, попечителей, приемных родителей, не состоящих в браке</w:t>
            </w:r>
          </w:p>
        </w:tc>
        <w:tc>
          <w:tcPr>
            <w:tcW w:w="4195" w:type="dxa"/>
            <w:tcBorders>
              <w:top w:val="nil"/>
            </w:tcBorders>
          </w:tcPr>
          <w:p w:rsidR="00B9733D" w:rsidRPr="00E13FB2" w:rsidRDefault="00B9733D">
            <w:pPr>
              <w:pStyle w:val="ConsPlusNormal"/>
            </w:pPr>
            <w:r w:rsidRPr="00E13FB2">
              <w:t>- справка из органов записи актов гражданского состояния о том, что родитель (законный представитель) не состоит в браке;</w:t>
            </w:r>
          </w:p>
          <w:p w:rsidR="00B9733D" w:rsidRPr="00E13FB2" w:rsidRDefault="00B9733D">
            <w:pPr>
              <w:pStyle w:val="ConsPlusNormal"/>
            </w:pPr>
            <w:r w:rsidRPr="00E13FB2">
              <w:t>- копия акта органа опеки и попечительства о назначении опекуна или попечителя либо копия договора о передаче ребенка в приемную семью;</w:t>
            </w:r>
          </w:p>
          <w:p w:rsidR="00B9733D" w:rsidRPr="00E13FB2" w:rsidRDefault="00B9733D">
            <w:pPr>
              <w:pStyle w:val="ConsPlusNormal"/>
            </w:pPr>
            <w:r w:rsidRPr="00E13FB2">
              <w:t>- справка из органов записи актов гражданского состояния о том, что приемный родитель не состоит в браке</w:t>
            </w:r>
          </w:p>
        </w:tc>
      </w:tr>
    </w:tbl>
    <w:p w:rsidR="00B9733D" w:rsidRPr="00E13FB2" w:rsidRDefault="00B9733D">
      <w:pPr>
        <w:pStyle w:val="ConsPlusNormal"/>
        <w:jc w:val="both"/>
      </w:pPr>
    </w:p>
    <w:p w:rsidR="00B9733D" w:rsidRPr="00E13FB2" w:rsidRDefault="00B9733D" w:rsidP="00EB7237">
      <w:pPr>
        <w:pStyle w:val="ConsPlusNormal"/>
        <w:ind w:firstLine="540"/>
        <w:jc w:val="both"/>
      </w:pPr>
      <w:r w:rsidRPr="00E13FB2">
        <w:t>Все прилагаемые копии документов представляются с подлинником.</w:t>
      </w: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4</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rmal"/>
        <w:jc w:val="center"/>
      </w:pPr>
      <w:bookmarkStart w:id="44" w:name="P1165"/>
      <w:bookmarkEnd w:id="44"/>
      <w:r w:rsidRPr="00E13FB2">
        <w:t>ФОРМА</w:t>
      </w:r>
    </w:p>
    <w:p w:rsidR="00B9733D" w:rsidRPr="00E13FB2" w:rsidRDefault="00B9733D">
      <w:pPr>
        <w:pStyle w:val="ConsPlusNormal"/>
        <w:jc w:val="center"/>
      </w:pPr>
      <w:r w:rsidRPr="00E13FB2">
        <w:t>ЖУРНАЛА УЧЕТА ДЕТЕЙ</w:t>
      </w:r>
    </w:p>
    <w:p w:rsidR="00B9733D" w:rsidRPr="00E13FB2" w:rsidRDefault="00B9733D">
      <w:pPr>
        <w:pStyle w:val="ConsPlusNormal"/>
        <w:jc w:val="both"/>
      </w:pPr>
    </w:p>
    <w:p w:rsidR="00B9733D" w:rsidRPr="00E13FB2" w:rsidRDefault="00B9733D">
      <w:pPr>
        <w:pStyle w:val="ConsPlusNormal"/>
        <w:jc w:val="center"/>
      </w:pPr>
      <w:r w:rsidRPr="00E13FB2">
        <w:t>ЖУРНАЛ УЧЕТА ДЕТЕЙ</w:t>
      </w:r>
    </w:p>
    <w:p w:rsidR="00B9733D" w:rsidRPr="00E13FB2" w:rsidRDefault="00B973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757"/>
        <w:gridCol w:w="1928"/>
        <w:gridCol w:w="1814"/>
        <w:gridCol w:w="1417"/>
      </w:tblGrid>
      <w:tr w:rsidR="00E13FB2" w:rsidRPr="00E13FB2">
        <w:tc>
          <w:tcPr>
            <w:tcW w:w="454" w:type="dxa"/>
          </w:tcPr>
          <w:p w:rsidR="00B9733D" w:rsidRPr="00E13FB2" w:rsidRDefault="00B9733D">
            <w:pPr>
              <w:pStyle w:val="ConsPlusNormal"/>
            </w:pPr>
            <w:r w:rsidRPr="00E13FB2">
              <w:t xml:space="preserve">N </w:t>
            </w:r>
            <w:proofErr w:type="gramStart"/>
            <w:r w:rsidRPr="00E13FB2">
              <w:t>п</w:t>
            </w:r>
            <w:proofErr w:type="gramEnd"/>
            <w:r w:rsidRPr="00E13FB2">
              <w:t>/п</w:t>
            </w:r>
          </w:p>
        </w:tc>
        <w:tc>
          <w:tcPr>
            <w:tcW w:w="1644" w:type="dxa"/>
          </w:tcPr>
          <w:p w:rsidR="00B9733D" w:rsidRPr="00E13FB2" w:rsidRDefault="00B9733D">
            <w:pPr>
              <w:pStyle w:val="ConsPlusNormal"/>
            </w:pPr>
            <w:r w:rsidRPr="00E13FB2">
              <w:t>Дата регистрации заявления</w:t>
            </w:r>
          </w:p>
        </w:tc>
        <w:tc>
          <w:tcPr>
            <w:tcW w:w="1757" w:type="dxa"/>
          </w:tcPr>
          <w:p w:rsidR="00B9733D" w:rsidRPr="00E13FB2" w:rsidRDefault="00B9733D">
            <w:pPr>
              <w:pStyle w:val="ConsPlusNormal"/>
            </w:pPr>
            <w:r w:rsidRPr="00E13FB2">
              <w:t>Ф.И.О. заявителя</w:t>
            </w:r>
          </w:p>
        </w:tc>
        <w:tc>
          <w:tcPr>
            <w:tcW w:w="1928" w:type="dxa"/>
          </w:tcPr>
          <w:p w:rsidR="00B9733D" w:rsidRPr="00E13FB2" w:rsidRDefault="00B9733D">
            <w:pPr>
              <w:pStyle w:val="ConsPlusNormal"/>
            </w:pPr>
            <w:r w:rsidRPr="00E13FB2">
              <w:t>Домашний адрес, телефон</w:t>
            </w:r>
          </w:p>
        </w:tc>
        <w:tc>
          <w:tcPr>
            <w:tcW w:w="1814" w:type="dxa"/>
          </w:tcPr>
          <w:p w:rsidR="00B9733D" w:rsidRPr="00E13FB2" w:rsidRDefault="00B9733D">
            <w:pPr>
              <w:pStyle w:val="ConsPlusNormal"/>
            </w:pPr>
            <w:r w:rsidRPr="00E13FB2">
              <w:t>Перечень представленных документов</w:t>
            </w:r>
          </w:p>
        </w:tc>
        <w:tc>
          <w:tcPr>
            <w:tcW w:w="1417" w:type="dxa"/>
          </w:tcPr>
          <w:p w:rsidR="00B9733D" w:rsidRPr="00E13FB2" w:rsidRDefault="00B9733D">
            <w:pPr>
              <w:pStyle w:val="ConsPlusNormal"/>
            </w:pPr>
            <w:r w:rsidRPr="00E13FB2">
              <w:t>Примечания</w:t>
            </w:r>
          </w:p>
        </w:tc>
      </w:tr>
      <w:tr w:rsidR="00E13FB2" w:rsidRPr="00E13FB2">
        <w:tc>
          <w:tcPr>
            <w:tcW w:w="454" w:type="dxa"/>
          </w:tcPr>
          <w:p w:rsidR="00B9733D" w:rsidRPr="00E13FB2" w:rsidRDefault="00B9733D">
            <w:pPr>
              <w:pStyle w:val="ConsPlusNormal"/>
            </w:pPr>
          </w:p>
        </w:tc>
        <w:tc>
          <w:tcPr>
            <w:tcW w:w="1644" w:type="dxa"/>
          </w:tcPr>
          <w:p w:rsidR="00B9733D" w:rsidRPr="00E13FB2" w:rsidRDefault="00B9733D">
            <w:pPr>
              <w:pStyle w:val="ConsPlusNormal"/>
            </w:pPr>
          </w:p>
        </w:tc>
        <w:tc>
          <w:tcPr>
            <w:tcW w:w="1757" w:type="dxa"/>
          </w:tcPr>
          <w:p w:rsidR="00B9733D" w:rsidRPr="00E13FB2" w:rsidRDefault="00B9733D">
            <w:pPr>
              <w:pStyle w:val="ConsPlusNormal"/>
            </w:pPr>
          </w:p>
        </w:tc>
        <w:tc>
          <w:tcPr>
            <w:tcW w:w="1928" w:type="dxa"/>
          </w:tcPr>
          <w:p w:rsidR="00B9733D" w:rsidRPr="00E13FB2" w:rsidRDefault="00B9733D">
            <w:pPr>
              <w:pStyle w:val="ConsPlusNormal"/>
            </w:pPr>
          </w:p>
        </w:tc>
        <w:tc>
          <w:tcPr>
            <w:tcW w:w="1814" w:type="dxa"/>
          </w:tcPr>
          <w:p w:rsidR="00B9733D" w:rsidRPr="00E13FB2" w:rsidRDefault="00B9733D">
            <w:pPr>
              <w:pStyle w:val="ConsPlusNormal"/>
            </w:pPr>
          </w:p>
        </w:tc>
        <w:tc>
          <w:tcPr>
            <w:tcW w:w="1417" w:type="dxa"/>
          </w:tcPr>
          <w:p w:rsidR="00B9733D" w:rsidRPr="00E13FB2" w:rsidRDefault="00B9733D">
            <w:pPr>
              <w:pStyle w:val="ConsPlusNormal"/>
            </w:pPr>
          </w:p>
        </w:tc>
      </w:tr>
      <w:tr w:rsidR="00E13FB2" w:rsidRPr="00E13FB2">
        <w:tc>
          <w:tcPr>
            <w:tcW w:w="454" w:type="dxa"/>
          </w:tcPr>
          <w:p w:rsidR="00B9733D" w:rsidRPr="00E13FB2" w:rsidRDefault="00B9733D">
            <w:pPr>
              <w:pStyle w:val="ConsPlusNormal"/>
            </w:pPr>
          </w:p>
        </w:tc>
        <w:tc>
          <w:tcPr>
            <w:tcW w:w="1644" w:type="dxa"/>
          </w:tcPr>
          <w:p w:rsidR="00B9733D" w:rsidRPr="00E13FB2" w:rsidRDefault="00B9733D">
            <w:pPr>
              <w:pStyle w:val="ConsPlusNormal"/>
            </w:pPr>
          </w:p>
        </w:tc>
        <w:tc>
          <w:tcPr>
            <w:tcW w:w="1757" w:type="dxa"/>
          </w:tcPr>
          <w:p w:rsidR="00B9733D" w:rsidRPr="00E13FB2" w:rsidRDefault="00B9733D">
            <w:pPr>
              <w:pStyle w:val="ConsPlusNormal"/>
            </w:pPr>
          </w:p>
        </w:tc>
        <w:tc>
          <w:tcPr>
            <w:tcW w:w="1928" w:type="dxa"/>
          </w:tcPr>
          <w:p w:rsidR="00B9733D" w:rsidRPr="00E13FB2" w:rsidRDefault="00B9733D">
            <w:pPr>
              <w:pStyle w:val="ConsPlusNormal"/>
            </w:pPr>
          </w:p>
        </w:tc>
        <w:tc>
          <w:tcPr>
            <w:tcW w:w="1814" w:type="dxa"/>
          </w:tcPr>
          <w:p w:rsidR="00B9733D" w:rsidRPr="00E13FB2" w:rsidRDefault="00B9733D">
            <w:pPr>
              <w:pStyle w:val="ConsPlusNormal"/>
            </w:pPr>
          </w:p>
        </w:tc>
        <w:tc>
          <w:tcPr>
            <w:tcW w:w="1417" w:type="dxa"/>
          </w:tcPr>
          <w:p w:rsidR="00B9733D" w:rsidRPr="00E13FB2" w:rsidRDefault="00B9733D">
            <w:pPr>
              <w:pStyle w:val="ConsPlusNormal"/>
            </w:pPr>
          </w:p>
        </w:tc>
      </w:tr>
      <w:tr w:rsidR="00E13FB2" w:rsidRPr="00E13FB2">
        <w:tc>
          <w:tcPr>
            <w:tcW w:w="454" w:type="dxa"/>
          </w:tcPr>
          <w:p w:rsidR="00B9733D" w:rsidRPr="00E13FB2" w:rsidRDefault="00B9733D">
            <w:pPr>
              <w:pStyle w:val="ConsPlusNormal"/>
            </w:pPr>
          </w:p>
        </w:tc>
        <w:tc>
          <w:tcPr>
            <w:tcW w:w="1644" w:type="dxa"/>
          </w:tcPr>
          <w:p w:rsidR="00B9733D" w:rsidRPr="00E13FB2" w:rsidRDefault="00B9733D">
            <w:pPr>
              <w:pStyle w:val="ConsPlusNormal"/>
            </w:pPr>
          </w:p>
        </w:tc>
        <w:tc>
          <w:tcPr>
            <w:tcW w:w="1757" w:type="dxa"/>
          </w:tcPr>
          <w:p w:rsidR="00B9733D" w:rsidRPr="00E13FB2" w:rsidRDefault="00B9733D">
            <w:pPr>
              <w:pStyle w:val="ConsPlusNormal"/>
            </w:pPr>
          </w:p>
        </w:tc>
        <w:tc>
          <w:tcPr>
            <w:tcW w:w="1928" w:type="dxa"/>
          </w:tcPr>
          <w:p w:rsidR="00B9733D" w:rsidRPr="00E13FB2" w:rsidRDefault="00B9733D">
            <w:pPr>
              <w:pStyle w:val="ConsPlusNormal"/>
            </w:pPr>
          </w:p>
        </w:tc>
        <w:tc>
          <w:tcPr>
            <w:tcW w:w="1814" w:type="dxa"/>
          </w:tcPr>
          <w:p w:rsidR="00B9733D" w:rsidRPr="00E13FB2" w:rsidRDefault="00B9733D">
            <w:pPr>
              <w:pStyle w:val="ConsPlusNormal"/>
            </w:pPr>
          </w:p>
        </w:tc>
        <w:tc>
          <w:tcPr>
            <w:tcW w:w="1417" w:type="dxa"/>
          </w:tcPr>
          <w:p w:rsidR="00B9733D" w:rsidRPr="00E13FB2" w:rsidRDefault="00B9733D">
            <w:pPr>
              <w:pStyle w:val="ConsPlusNormal"/>
            </w:pPr>
          </w:p>
        </w:tc>
      </w:tr>
      <w:tr w:rsidR="00B9733D" w:rsidRPr="00E13FB2">
        <w:tc>
          <w:tcPr>
            <w:tcW w:w="454" w:type="dxa"/>
          </w:tcPr>
          <w:p w:rsidR="00B9733D" w:rsidRPr="00E13FB2" w:rsidRDefault="00B9733D">
            <w:pPr>
              <w:pStyle w:val="ConsPlusNormal"/>
            </w:pPr>
          </w:p>
        </w:tc>
        <w:tc>
          <w:tcPr>
            <w:tcW w:w="1644" w:type="dxa"/>
          </w:tcPr>
          <w:p w:rsidR="00B9733D" w:rsidRPr="00E13FB2" w:rsidRDefault="00B9733D">
            <w:pPr>
              <w:pStyle w:val="ConsPlusNormal"/>
            </w:pPr>
          </w:p>
        </w:tc>
        <w:tc>
          <w:tcPr>
            <w:tcW w:w="1757" w:type="dxa"/>
          </w:tcPr>
          <w:p w:rsidR="00B9733D" w:rsidRPr="00E13FB2" w:rsidRDefault="00B9733D">
            <w:pPr>
              <w:pStyle w:val="ConsPlusNormal"/>
            </w:pPr>
          </w:p>
        </w:tc>
        <w:tc>
          <w:tcPr>
            <w:tcW w:w="1928" w:type="dxa"/>
          </w:tcPr>
          <w:p w:rsidR="00B9733D" w:rsidRPr="00E13FB2" w:rsidRDefault="00B9733D">
            <w:pPr>
              <w:pStyle w:val="ConsPlusNormal"/>
            </w:pPr>
          </w:p>
        </w:tc>
        <w:tc>
          <w:tcPr>
            <w:tcW w:w="1814" w:type="dxa"/>
          </w:tcPr>
          <w:p w:rsidR="00B9733D" w:rsidRPr="00E13FB2" w:rsidRDefault="00B9733D">
            <w:pPr>
              <w:pStyle w:val="ConsPlusNormal"/>
            </w:pPr>
          </w:p>
        </w:tc>
        <w:tc>
          <w:tcPr>
            <w:tcW w:w="1417" w:type="dxa"/>
          </w:tcPr>
          <w:p w:rsidR="00B9733D" w:rsidRPr="00E13FB2" w:rsidRDefault="00B9733D">
            <w:pPr>
              <w:pStyle w:val="ConsPlusNormal"/>
            </w:pPr>
          </w:p>
        </w:tc>
      </w:tr>
    </w:tbl>
    <w:p w:rsidR="00B9733D" w:rsidRPr="00E13FB2" w:rsidRDefault="00B9733D">
      <w:pPr>
        <w:pStyle w:val="ConsPlusNormal"/>
        <w:jc w:val="both"/>
      </w:pPr>
    </w:p>
    <w:p w:rsidR="00B9733D" w:rsidRPr="00E13FB2" w:rsidRDefault="00B9733D">
      <w:pPr>
        <w:pStyle w:val="ConsPlusNormal"/>
        <w:jc w:val="both"/>
      </w:pPr>
    </w:p>
    <w:p w:rsidR="006F7BA1" w:rsidRPr="00E13FB2" w:rsidRDefault="006F7BA1" w:rsidP="006F7BA1">
      <w:pPr>
        <w:pStyle w:val="ConsPlusNormal"/>
        <w:rPr>
          <w:rFonts w:ascii="Times New Roman" w:hAnsi="Times New Roman" w:cs="Times New Roman"/>
          <w:sz w:val="24"/>
          <w:szCs w:val="24"/>
        </w:rPr>
      </w:pPr>
    </w:p>
    <w:p w:rsidR="006F7BA1" w:rsidRPr="00E13FB2" w:rsidRDefault="006F7BA1" w:rsidP="006F7BA1">
      <w:pPr>
        <w:pStyle w:val="ConsPlusNormal"/>
        <w:jc w:val="right"/>
        <w:rPr>
          <w:rFonts w:ascii="Times New Roman" w:hAnsi="Times New Roman" w:cs="Times New Roman"/>
          <w:sz w:val="24"/>
          <w:szCs w:val="24"/>
        </w:rPr>
      </w:pPr>
      <w:r w:rsidRPr="00E13FB2">
        <w:rPr>
          <w:rFonts w:ascii="Times New Roman" w:hAnsi="Times New Roman" w:cs="Times New Roman"/>
          <w:sz w:val="24"/>
          <w:szCs w:val="24"/>
        </w:rPr>
        <w:t>Приложение № 5</w:t>
      </w:r>
    </w:p>
    <w:p w:rsidR="006F7BA1" w:rsidRPr="00E13FB2" w:rsidRDefault="006F7BA1" w:rsidP="006F7BA1">
      <w:pPr>
        <w:pStyle w:val="ConsPlusNormal"/>
        <w:jc w:val="right"/>
        <w:rPr>
          <w:rFonts w:ascii="Times New Roman" w:hAnsi="Times New Roman" w:cs="Times New Roman"/>
          <w:sz w:val="24"/>
          <w:szCs w:val="24"/>
        </w:rPr>
      </w:pPr>
      <w:r w:rsidRPr="00E13FB2">
        <w:rPr>
          <w:rFonts w:ascii="Times New Roman" w:hAnsi="Times New Roman" w:cs="Times New Roman"/>
          <w:sz w:val="24"/>
          <w:szCs w:val="24"/>
        </w:rPr>
        <w:t>к Административному регламенту</w:t>
      </w:r>
    </w:p>
    <w:p w:rsidR="006F7BA1" w:rsidRPr="00E13FB2" w:rsidRDefault="006F7BA1" w:rsidP="006F7BA1">
      <w:pPr>
        <w:pStyle w:val="ConsPlusNormal"/>
        <w:ind w:firstLine="540"/>
        <w:jc w:val="both"/>
        <w:rPr>
          <w:rFonts w:ascii="Times New Roman" w:hAnsi="Times New Roman" w:cs="Times New Roman"/>
          <w:sz w:val="24"/>
          <w:szCs w:val="24"/>
        </w:rPr>
      </w:pPr>
    </w:p>
    <w:p w:rsidR="006F7BA1" w:rsidRPr="00E13FB2" w:rsidRDefault="006F7BA1" w:rsidP="006F7BA1">
      <w:pPr>
        <w:pStyle w:val="ConsPlusNormal"/>
        <w:jc w:val="center"/>
        <w:rPr>
          <w:rFonts w:ascii="Times New Roman" w:hAnsi="Times New Roman" w:cs="Times New Roman"/>
          <w:sz w:val="24"/>
          <w:szCs w:val="24"/>
        </w:rPr>
      </w:pPr>
      <w:bookmarkStart w:id="45" w:name="P2018"/>
      <w:bookmarkEnd w:id="45"/>
      <w:r w:rsidRPr="00E13FB2">
        <w:rPr>
          <w:rFonts w:ascii="Times New Roman" w:hAnsi="Times New Roman" w:cs="Times New Roman"/>
          <w:sz w:val="24"/>
          <w:szCs w:val="24"/>
        </w:rPr>
        <w:t>ФОРМА</w:t>
      </w:r>
    </w:p>
    <w:p w:rsidR="006F7BA1" w:rsidRPr="00E13FB2" w:rsidRDefault="006F7BA1" w:rsidP="006F7BA1">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t>УВЕДОМЛЕНИЯ ЗАЯВИТЕЛЮ ОБ ОТКАЗЕ В ОКАЗАНИИ</w:t>
      </w:r>
    </w:p>
    <w:p w:rsidR="006F7BA1" w:rsidRPr="00E13FB2" w:rsidRDefault="006F7BA1" w:rsidP="006F7BA1">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t>МУНИЦИПАЛЬНОЙ УСЛУГИ, В ПРИЕМЕ ДОКУМЕНТОВ</w:t>
      </w:r>
    </w:p>
    <w:p w:rsidR="006F7BA1" w:rsidRPr="00E13FB2" w:rsidRDefault="006F7BA1" w:rsidP="006F7BA1">
      <w:pPr>
        <w:pStyle w:val="ConsPlusNormal"/>
        <w:jc w:val="center"/>
        <w:rPr>
          <w:rFonts w:ascii="Times New Roman" w:hAnsi="Times New Roman" w:cs="Times New Roman"/>
          <w:sz w:val="24"/>
          <w:szCs w:val="24"/>
        </w:rPr>
      </w:pPr>
      <w:r w:rsidRPr="00E13FB2">
        <w:rPr>
          <w:rFonts w:ascii="Times New Roman" w:hAnsi="Times New Roman" w:cs="Times New Roman"/>
          <w:sz w:val="24"/>
          <w:szCs w:val="24"/>
        </w:rPr>
        <w:lastRenderedPageBreak/>
        <w:t xml:space="preserve">ДЛЯ ОКАЗАНИЯ МУНИЦИПАЛЬНОЙ УСЛУГИ, В </w:t>
      </w:r>
      <w:r w:rsidRPr="00E13FB2">
        <w:rPr>
          <w:rFonts w:ascii="Times New Roman" w:hAnsi="Times New Roman" w:cs="Times New Roman"/>
          <w:caps/>
          <w:sz w:val="24"/>
          <w:szCs w:val="24"/>
        </w:rPr>
        <w:t>подтверждении постановки на учет ребенка при предварительной регистрации</w:t>
      </w:r>
      <w:r w:rsidRPr="00E13FB2">
        <w:rPr>
          <w:rFonts w:ascii="Times New Roman" w:hAnsi="Times New Roman" w:cs="Times New Roman"/>
          <w:sz w:val="24"/>
          <w:szCs w:val="24"/>
        </w:rPr>
        <w:t xml:space="preserve"> НА ПОРТАЛЕ, В ВОСТАНОВЛЕНИИ НА УЧЕТЕ</w:t>
      </w:r>
    </w:p>
    <w:p w:rsidR="006F7BA1" w:rsidRPr="00E13FB2" w:rsidRDefault="006F7BA1" w:rsidP="006F7BA1">
      <w:pPr>
        <w:pStyle w:val="ConsPlusNormal"/>
        <w:ind w:firstLine="540"/>
        <w:jc w:val="both"/>
        <w:rPr>
          <w:rFonts w:ascii="Times New Roman" w:hAnsi="Times New Roman" w:cs="Times New Roman"/>
          <w:sz w:val="24"/>
          <w:szCs w:val="24"/>
        </w:rPr>
      </w:pPr>
    </w:p>
    <w:p w:rsidR="006F7BA1" w:rsidRPr="00E13FB2" w:rsidRDefault="006F7BA1" w:rsidP="006F7BA1">
      <w:pPr>
        <w:pStyle w:val="ConsPlusNonformat"/>
        <w:ind w:left="5103"/>
        <w:jc w:val="both"/>
        <w:rPr>
          <w:rFonts w:ascii="Times New Roman" w:hAnsi="Times New Roman" w:cs="Times New Roman"/>
          <w:sz w:val="24"/>
          <w:szCs w:val="24"/>
        </w:rPr>
      </w:pPr>
    </w:p>
    <w:p w:rsidR="006F7BA1" w:rsidRPr="00E13FB2" w:rsidRDefault="006F7BA1" w:rsidP="006F7BA1">
      <w:pPr>
        <w:pStyle w:val="ConsPlusNonformat"/>
        <w:ind w:left="5103"/>
        <w:jc w:val="both"/>
        <w:rPr>
          <w:rFonts w:ascii="Times New Roman" w:hAnsi="Times New Roman" w:cs="Times New Roman"/>
          <w:sz w:val="24"/>
          <w:szCs w:val="24"/>
        </w:rPr>
      </w:pPr>
      <w:r w:rsidRPr="00E13FB2">
        <w:rPr>
          <w:rFonts w:ascii="Times New Roman" w:hAnsi="Times New Roman" w:cs="Times New Roman"/>
          <w:sz w:val="24"/>
          <w:szCs w:val="24"/>
        </w:rPr>
        <w:t>Гражданину _________________________________________,</w:t>
      </w:r>
    </w:p>
    <w:p w:rsidR="006F7BA1" w:rsidRPr="00E13FB2" w:rsidRDefault="006F7BA1" w:rsidP="00EB7237">
      <w:pPr>
        <w:pStyle w:val="ConsPlusNonformat"/>
        <w:ind w:left="5103"/>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w:t>
      </w:r>
    </w:p>
    <w:p w:rsidR="006F7BA1" w:rsidRPr="00E13FB2" w:rsidRDefault="006F7BA1" w:rsidP="006F7BA1">
      <w:pPr>
        <w:pStyle w:val="ConsPlusNonformat"/>
        <w:ind w:left="5103"/>
        <w:rPr>
          <w:rFonts w:ascii="Times New Roman" w:hAnsi="Times New Roman" w:cs="Times New Roman"/>
          <w:sz w:val="24"/>
          <w:szCs w:val="24"/>
        </w:rPr>
      </w:pPr>
      <w:proofErr w:type="gramStart"/>
      <w:r w:rsidRPr="00E13FB2">
        <w:rPr>
          <w:rFonts w:ascii="Times New Roman" w:hAnsi="Times New Roman" w:cs="Times New Roman"/>
          <w:sz w:val="24"/>
          <w:szCs w:val="24"/>
        </w:rPr>
        <w:t>проживающему по адресу: _________________________________________,</w:t>
      </w:r>
      <w:proofErr w:type="gramEnd"/>
    </w:p>
    <w:p w:rsidR="00EB7237" w:rsidRPr="00E13FB2" w:rsidRDefault="006F7BA1" w:rsidP="006F7BA1">
      <w:pPr>
        <w:pStyle w:val="ConsPlusNonformat"/>
        <w:ind w:left="5103"/>
        <w:jc w:val="center"/>
        <w:rPr>
          <w:rFonts w:ascii="Times New Roman" w:hAnsi="Times New Roman" w:cs="Times New Roman"/>
          <w:sz w:val="24"/>
          <w:szCs w:val="24"/>
          <w:vertAlign w:val="superscript"/>
        </w:rPr>
      </w:pPr>
      <w:proofErr w:type="gramStart"/>
      <w:r w:rsidRPr="00E13FB2">
        <w:rPr>
          <w:rFonts w:ascii="Times New Roman" w:hAnsi="Times New Roman" w:cs="Times New Roman"/>
          <w:sz w:val="24"/>
          <w:szCs w:val="24"/>
          <w:vertAlign w:val="superscript"/>
        </w:rPr>
        <w:t>обратившемуся</w:t>
      </w:r>
      <w:proofErr w:type="gramEnd"/>
      <w:r w:rsidRPr="00E13FB2">
        <w:rPr>
          <w:rFonts w:ascii="Times New Roman" w:hAnsi="Times New Roman" w:cs="Times New Roman"/>
          <w:sz w:val="24"/>
          <w:szCs w:val="24"/>
          <w:vertAlign w:val="superscript"/>
        </w:rPr>
        <w:t xml:space="preserve"> для постановки на учет ребе</w:t>
      </w:r>
      <w:r w:rsidR="00EB7237" w:rsidRPr="00E13FB2">
        <w:rPr>
          <w:rFonts w:ascii="Times New Roman" w:hAnsi="Times New Roman" w:cs="Times New Roman"/>
          <w:sz w:val="24"/>
          <w:szCs w:val="24"/>
          <w:vertAlign w:val="superscript"/>
        </w:rPr>
        <w:t>нка (обмена местом (путевкой))</w:t>
      </w:r>
    </w:p>
    <w:p w:rsidR="006F7BA1" w:rsidRPr="00E13FB2" w:rsidRDefault="006F7BA1" w:rsidP="006F7BA1">
      <w:pPr>
        <w:pStyle w:val="ConsPlusNonformat"/>
        <w:ind w:left="5103"/>
        <w:jc w:val="center"/>
        <w:rPr>
          <w:rFonts w:ascii="Times New Roman" w:hAnsi="Times New Roman" w:cs="Times New Roman"/>
          <w:sz w:val="24"/>
          <w:szCs w:val="24"/>
        </w:rPr>
      </w:pPr>
      <w:r w:rsidRPr="00E13FB2">
        <w:rPr>
          <w:rFonts w:ascii="Times New Roman" w:hAnsi="Times New Roman" w:cs="Times New Roman"/>
          <w:sz w:val="24"/>
          <w:szCs w:val="24"/>
        </w:rPr>
        <w:t>__________________________________________</w:t>
      </w:r>
    </w:p>
    <w:p w:rsidR="006F7BA1" w:rsidRPr="00E13FB2" w:rsidRDefault="006F7BA1" w:rsidP="006F7BA1">
      <w:pPr>
        <w:pStyle w:val="ConsPlusNonformat"/>
        <w:ind w:left="5103"/>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(фамилия, имя ребенка, год рождения)</w:t>
      </w:r>
    </w:p>
    <w:p w:rsidR="006F7BA1" w:rsidRPr="00E13FB2" w:rsidRDefault="006F7BA1" w:rsidP="006F7BA1">
      <w:pPr>
        <w:pStyle w:val="ConsPlusNonformat"/>
        <w:ind w:left="4253"/>
        <w:jc w:val="center"/>
        <w:rPr>
          <w:rFonts w:ascii="Times New Roman" w:hAnsi="Times New Roman" w:cs="Times New Roman"/>
          <w:sz w:val="24"/>
          <w:szCs w:val="24"/>
        </w:rPr>
      </w:pPr>
    </w:p>
    <w:p w:rsidR="006F7BA1" w:rsidRPr="00E13FB2" w:rsidRDefault="006F7BA1" w:rsidP="006F7BA1">
      <w:pPr>
        <w:pStyle w:val="ConsPlusNonformat"/>
        <w:jc w:val="center"/>
        <w:rPr>
          <w:rFonts w:ascii="Times New Roman" w:hAnsi="Times New Roman" w:cs="Times New Roman"/>
          <w:sz w:val="24"/>
          <w:szCs w:val="24"/>
        </w:rPr>
      </w:pPr>
    </w:p>
    <w:p w:rsidR="006F7BA1" w:rsidRPr="00E13FB2" w:rsidRDefault="006F7BA1" w:rsidP="006F7BA1">
      <w:pPr>
        <w:pStyle w:val="ConsPlusNonformat"/>
        <w:jc w:val="center"/>
        <w:rPr>
          <w:rFonts w:ascii="Times New Roman" w:hAnsi="Times New Roman" w:cs="Times New Roman"/>
          <w:sz w:val="24"/>
          <w:szCs w:val="24"/>
        </w:rPr>
      </w:pPr>
      <w:r w:rsidRPr="00E13FB2">
        <w:rPr>
          <w:rFonts w:ascii="Times New Roman" w:hAnsi="Times New Roman" w:cs="Times New Roman"/>
          <w:sz w:val="24"/>
          <w:szCs w:val="24"/>
        </w:rPr>
        <w:t>УВЕДОМЛЕНИЕ</w:t>
      </w:r>
    </w:p>
    <w:p w:rsidR="006F7BA1" w:rsidRPr="00E13FB2" w:rsidRDefault="006F7BA1" w:rsidP="006F7BA1">
      <w:pPr>
        <w:pStyle w:val="ConsPlusNonformat"/>
        <w:jc w:val="both"/>
        <w:rPr>
          <w:rFonts w:ascii="Times New Roman" w:hAnsi="Times New Roman" w:cs="Times New Roman"/>
          <w:sz w:val="24"/>
          <w:szCs w:val="24"/>
        </w:rPr>
      </w:pPr>
    </w:p>
    <w:p w:rsidR="006F7BA1" w:rsidRPr="00E13FB2" w:rsidRDefault="006F7BA1" w:rsidP="006F7BA1">
      <w:pPr>
        <w:pStyle w:val="ConsPlusNonformat"/>
        <w:ind w:left="142"/>
        <w:jc w:val="both"/>
        <w:rPr>
          <w:rFonts w:ascii="Times New Roman" w:hAnsi="Times New Roman" w:cs="Times New Roman"/>
          <w:sz w:val="24"/>
          <w:szCs w:val="24"/>
        </w:rPr>
      </w:pPr>
      <w:r w:rsidRPr="00E13FB2">
        <w:rPr>
          <w:rFonts w:ascii="Times New Roman" w:hAnsi="Times New Roman" w:cs="Times New Roman"/>
          <w:sz w:val="24"/>
          <w:szCs w:val="24"/>
        </w:rPr>
        <w:t xml:space="preserve">    Я, ________________________________________________</w:t>
      </w:r>
      <w:r w:rsidR="00EB7237" w:rsidRPr="00E13FB2">
        <w:rPr>
          <w:rFonts w:ascii="Times New Roman" w:hAnsi="Times New Roman" w:cs="Times New Roman"/>
          <w:sz w:val="24"/>
          <w:szCs w:val="24"/>
        </w:rPr>
        <w:t>_______________________________</w:t>
      </w:r>
      <w:r w:rsidRPr="00E13FB2">
        <w:rPr>
          <w:rFonts w:ascii="Times New Roman" w:hAnsi="Times New Roman" w:cs="Times New Roman"/>
          <w:sz w:val="24"/>
          <w:szCs w:val="24"/>
        </w:rPr>
        <w:t>,</w:t>
      </w:r>
    </w:p>
    <w:p w:rsidR="006F7BA1" w:rsidRPr="00E13FB2" w:rsidRDefault="006F7BA1" w:rsidP="006F7BA1">
      <w:pPr>
        <w:pStyle w:val="ConsPlusNonformat"/>
        <w:jc w:val="both"/>
        <w:rPr>
          <w:rFonts w:ascii="Times New Roman" w:hAnsi="Times New Roman" w:cs="Times New Roman"/>
          <w:sz w:val="24"/>
          <w:szCs w:val="24"/>
          <w:vertAlign w:val="superscript"/>
        </w:rPr>
      </w:pPr>
      <w:r w:rsidRPr="00E13FB2">
        <w:rPr>
          <w:rFonts w:ascii="Times New Roman" w:hAnsi="Times New Roman" w:cs="Times New Roman"/>
          <w:sz w:val="24"/>
          <w:szCs w:val="24"/>
        </w:rPr>
        <w:t xml:space="preserve">                </w:t>
      </w:r>
      <w:r w:rsidR="00EB7237" w:rsidRPr="00E13FB2">
        <w:rPr>
          <w:rFonts w:ascii="Times New Roman" w:hAnsi="Times New Roman" w:cs="Times New Roman"/>
          <w:sz w:val="24"/>
          <w:szCs w:val="24"/>
        </w:rPr>
        <w:t xml:space="preserve">                                           </w:t>
      </w:r>
      <w:r w:rsidRPr="00E13FB2">
        <w:rPr>
          <w:rFonts w:ascii="Times New Roman" w:hAnsi="Times New Roman" w:cs="Times New Roman"/>
          <w:sz w:val="24"/>
          <w:szCs w:val="24"/>
        </w:rPr>
        <w:t xml:space="preserve"> </w:t>
      </w:r>
      <w:r w:rsidRPr="00E13FB2">
        <w:rPr>
          <w:rFonts w:ascii="Times New Roman" w:hAnsi="Times New Roman" w:cs="Times New Roman"/>
          <w:sz w:val="24"/>
          <w:szCs w:val="24"/>
          <w:vertAlign w:val="superscript"/>
        </w:rPr>
        <w:t>(Ф.И.О., должность уполномоченного лица)</w:t>
      </w:r>
    </w:p>
    <w:p w:rsidR="006F7BA1" w:rsidRPr="00E13FB2" w:rsidRDefault="006F7BA1" w:rsidP="006F7BA1">
      <w:pPr>
        <w:pStyle w:val="ConsPlusNormal"/>
        <w:jc w:val="both"/>
        <w:rPr>
          <w:rFonts w:ascii="Times New Roman" w:hAnsi="Times New Roman" w:cs="Times New Roman"/>
          <w:sz w:val="24"/>
          <w:szCs w:val="24"/>
        </w:rPr>
      </w:pPr>
      <w:proofErr w:type="gramStart"/>
      <w:r w:rsidRPr="00E13FB2">
        <w:rPr>
          <w:rFonts w:ascii="Times New Roman" w:hAnsi="Times New Roman" w:cs="Times New Roman"/>
          <w:sz w:val="24"/>
          <w:szCs w:val="24"/>
        </w:rPr>
        <w:t>руководствуясь подпунктом 2.7.1., 2.7.1</w:t>
      </w:r>
      <w:r w:rsidRPr="00E13FB2">
        <w:rPr>
          <w:rFonts w:ascii="Times New Roman" w:hAnsi="Times New Roman" w:cs="Times New Roman"/>
          <w:sz w:val="24"/>
          <w:szCs w:val="24"/>
          <w:vertAlign w:val="superscript"/>
        </w:rPr>
        <w:t>1</w:t>
      </w:r>
      <w:r w:rsidRPr="00E13FB2">
        <w:rPr>
          <w:rFonts w:ascii="Times New Roman" w:hAnsi="Times New Roman" w:cs="Times New Roman"/>
          <w:sz w:val="24"/>
          <w:szCs w:val="24"/>
        </w:rPr>
        <w:t xml:space="preserve">., 2.7.3, 2.7.4., пункта 2.7., пунктом </w:t>
      </w:r>
      <w:hyperlink r:id="rId89" w:history="1">
        <w:r w:rsidRPr="00E13FB2">
          <w:rPr>
            <w:rFonts w:ascii="Times New Roman" w:hAnsi="Times New Roman" w:cs="Times New Roman"/>
            <w:sz w:val="24"/>
            <w:szCs w:val="24"/>
          </w:rPr>
          <w:t>2.</w:t>
        </w:r>
      </w:hyperlink>
      <w:r w:rsidRPr="00E13FB2">
        <w:rPr>
          <w:rFonts w:ascii="Times New Roman" w:hAnsi="Times New Roman" w:cs="Times New Roman"/>
          <w:sz w:val="24"/>
          <w:szCs w:val="24"/>
        </w:rPr>
        <w:t>11 (нужное подчеркнуть) и подпунктом «в» пункта. 3.1 Административного регламента предоставления муниципальной услуги по приему заявлений, постановке на учет детей в целях предоставления мест в муниципальных образовательных учреждениях муниципального образования город Каменск-Уральский, реализующих основную общеобразовательную программу дошкольного образования, ведению такого учета, выдаче путевок и зачислению детей в данные муниципальные образовательные</w:t>
      </w:r>
      <w:proofErr w:type="gramEnd"/>
      <w:r w:rsidRPr="00E13FB2">
        <w:rPr>
          <w:rFonts w:ascii="Times New Roman" w:hAnsi="Times New Roman" w:cs="Times New Roman"/>
          <w:sz w:val="24"/>
          <w:szCs w:val="24"/>
        </w:rPr>
        <w:t xml:space="preserve"> </w:t>
      </w:r>
      <w:proofErr w:type="gramStart"/>
      <w:r w:rsidRPr="00E13FB2">
        <w:rPr>
          <w:rFonts w:ascii="Times New Roman" w:hAnsi="Times New Roman" w:cs="Times New Roman"/>
          <w:sz w:val="24"/>
          <w:szCs w:val="24"/>
        </w:rPr>
        <w:t>учреждения муниципального образования город Каменск-Уральский, утвержденным приказом начальника Управления образования от 05.01.2016 № 111 (далее – административный регламент), настоящим уведомляю, что Вам отказано в предоставлении муниципальной услуги, в приеме документов для предоставления муниципальной услуги, в подтверждении постановки на учет ребенка при предварительной регистрации на Портале, в восстановлении на учете, в обмене местом (путевкой) (нужное подчеркнуть) по причине (далее – нужное отметить):</w:t>
      </w:r>
      <w:proofErr w:type="gramEnd"/>
    </w:p>
    <w:p w:rsidR="006F7BA1" w:rsidRPr="00E13FB2" w:rsidRDefault="006F7BA1" w:rsidP="006F7BA1">
      <w:pPr>
        <w:pStyle w:val="ConsPlusNormal"/>
        <w:ind w:firstLine="540"/>
        <w:jc w:val="both"/>
        <w:rPr>
          <w:rFonts w:ascii="Times New Roman" w:hAnsi="Times New Roman" w:cs="Times New Roman"/>
          <w:sz w:val="24"/>
          <w:szCs w:val="24"/>
        </w:rPr>
      </w:pPr>
      <w:r w:rsidRPr="00E13FB2">
        <w:rPr>
          <w:rFonts w:ascii="Times New Roman" w:hAnsi="Times New Roman" w:cs="Times New Roman"/>
          <w:sz w:val="24"/>
          <w:szCs w:val="24"/>
        </w:rPr>
        <w:t>- Вы не являетесь родителем (законным представителем) ребенка или не уполномочены на представление его интересов по вопросу постановки ребенка на учет (восстановления ребенка на учете) для зачисления ребенка в ОУ;</w:t>
      </w:r>
    </w:p>
    <w:p w:rsidR="006F7BA1" w:rsidRPr="00E13FB2" w:rsidRDefault="006F7BA1" w:rsidP="006F7BA1">
      <w:pPr>
        <w:pStyle w:val="ConsPlusNormal"/>
        <w:ind w:firstLine="540"/>
        <w:jc w:val="both"/>
        <w:rPr>
          <w:rFonts w:ascii="Times New Roman" w:hAnsi="Times New Roman" w:cs="Times New Roman"/>
          <w:sz w:val="24"/>
          <w:szCs w:val="24"/>
        </w:rPr>
      </w:pPr>
      <w:r w:rsidRPr="00E13FB2">
        <w:rPr>
          <w:rFonts w:ascii="Times New Roman" w:hAnsi="Times New Roman" w:cs="Times New Roman"/>
          <w:sz w:val="24"/>
          <w:szCs w:val="24"/>
        </w:rPr>
        <w:t>- документы, представленные заявителем для постановки на учет (восстановления на учете) для зачисления ребенка в ОУ, по форме или содержанию не соответствуют требованиям действующего законодательства, подпункту 2.6.1 (2.6.1</w:t>
      </w:r>
      <w:r w:rsidRPr="00E13FB2">
        <w:rPr>
          <w:rFonts w:ascii="Times New Roman" w:hAnsi="Times New Roman" w:cs="Times New Roman"/>
          <w:sz w:val="24"/>
          <w:szCs w:val="24"/>
          <w:vertAlign w:val="superscript"/>
        </w:rPr>
        <w:t>1</w:t>
      </w:r>
      <w:r w:rsidRPr="00E13FB2">
        <w:rPr>
          <w:rFonts w:ascii="Times New Roman" w:hAnsi="Times New Roman" w:cs="Times New Roman"/>
          <w:sz w:val="24"/>
          <w:szCs w:val="24"/>
        </w:rPr>
        <w:t>., 2.6.3.) пункта 2.6. и подпункту б) пункта 3.1 административного регламента (</w:t>
      </w:r>
      <w:proofErr w:type="gramStart"/>
      <w:r w:rsidRPr="00E13FB2">
        <w:rPr>
          <w:rFonts w:ascii="Times New Roman" w:hAnsi="Times New Roman" w:cs="Times New Roman"/>
          <w:sz w:val="24"/>
          <w:szCs w:val="24"/>
        </w:rPr>
        <w:t>нужное</w:t>
      </w:r>
      <w:proofErr w:type="gramEnd"/>
      <w:r w:rsidRPr="00E13FB2">
        <w:rPr>
          <w:rFonts w:ascii="Times New Roman" w:hAnsi="Times New Roman" w:cs="Times New Roman"/>
          <w:sz w:val="24"/>
          <w:szCs w:val="24"/>
        </w:rPr>
        <w:t xml:space="preserve"> подчеркнуть);</w:t>
      </w:r>
    </w:p>
    <w:p w:rsidR="006F7BA1" w:rsidRPr="00E13FB2" w:rsidRDefault="006F7BA1" w:rsidP="006F7BA1">
      <w:pPr>
        <w:pStyle w:val="ConsPlusNormal"/>
        <w:ind w:firstLine="540"/>
        <w:jc w:val="both"/>
        <w:rPr>
          <w:rFonts w:ascii="Times New Roman" w:hAnsi="Times New Roman" w:cs="Times New Roman"/>
          <w:sz w:val="24"/>
          <w:szCs w:val="24"/>
        </w:rPr>
      </w:pPr>
      <w:r w:rsidRPr="00E13FB2">
        <w:rPr>
          <w:rFonts w:ascii="Times New Roman" w:hAnsi="Times New Roman" w:cs="Times New Roman"/>
          <w:sz w:val="24"/>
          <w:szCs w:val="24"/>
        </w:rPr>
        <w:t>- Вами представлены не все документы, определенные подпунктом 2.6.1, 2.6.1</w:t>
      </w:r>
      <w:r w:rsidRPr="00E13FB2">
        <w:rPr>
          <w:rFonts w:ascii="Times New Roman" w:hAnsi="Times New Roman" w:cs="Times New Roman"/>
          <w:sz w:val="24"/>
          <w:szCs w:val="24"/>
          <w:vertAlign w:val="superscript"/>
        </w:rPr>
        <w:t>1</w:t>
      </w:r>
      <w:r w:rsidRPr="00E13FB2">
        <w:rPr>
          <w:rFonts w:ascii="Times New Roman" w:hAnsi="Times New Roman" w:cs="Times New Roman"/>
          <w:sz w:val="24"/>
          <w:szCs w:val="24"/>
        </w:rPr>
        <w:t>., 2.6.3. пункта 2.6. административного регламента______________________________________________________;</w:t>
      </w:r>
    </w:p>
    <w:p w:rsidR="006F7BA1" w:rsidRPr="00E13FB2" w:rsidRDefault="006F7BA1" w:rsidP="006F7BA1">
      <w:pPr>
        <w:pStyle w:val="ConsPlusNonformat"/>
        <w:ind w:firstLine="708"/>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(указать: какие)</w:t>
      </w:r>
    </w:p>
    <w:p w:rsidR="006F7BA1" w:rsidRPr="00E13FB2" w:rsidRDefault="006F7BA1" w:rsidP="006F7BA1">
      <w:pPr>
        <w:pStyle w:val="ConsPlusNonformat"/>
        <w:ind w:firstLine="708"/>
        <w:jc w:val="both"/>
        <w:rPr>
          <w:rFonts w:ascii="Times New Roman" w:hAnsi="Times New Roman" w:cs="Times New Roman"/>
          <w:sz w:val="24"/>
          <w:szCs w:val="24"/>
        </w:rPr>
      </w:pPr>
      <w:r w:rsidRPr="00E13FB2">
        <w:rPr>
          <w:rFonts w:ascii="Times New Roman" w:hAnsi="Times New Roman" w:cs="Times New Roman"/>
          <w:sz w:val="24"/>
          <w:szCs w:val="24"/>
        </w:rPr>
        <w:t>- в представленных Вами документах выявлена недостоверная информация либо истек срок их действия __________________________________________________________________________</w:t>
      </w:r>
    </w:p>
    <w:p w:rsidR="006F7BA1" w:rsidRPr="00E13FB2" w:rsidRDefault="006F7BA1" w:rsidP="006F7BA1">
      <w:pPr>
        <w:pStyle w:val="ConsPlusNonformat"/>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(указать: какая либо срок </w:t>
      </w:r>
      <w:proofErr w:type="gramStart"/>
      <w:r w:rsidRPr="00E13FB2">
        <w:rPr>
          <w:rFonts w:ascii="Times New Roman" w:hAnsi="Times New Roman" w:cs="Times New Roman"/>
          <w:sz w:val="24"/>
          <w:szCs w:val="24"/>
          <w:vertAlign w:val="superscript"/>
        </w:rPr>
        <w:t>действия</w:t>
      </w:r>
      <w:proofErr w:type="gramEnd"/>
      <w:r w:rsidRPr="00E13FB2">
        <w:rPr>
          <w:rFonts w:ascii="Times New Roman" w:hAnsi="Times New Roman" w:cs="Times New Roman"/>
          <w:sz w:val="24"/>
          <w:szCs w:val="24"/>
          <w:vertAlign w:val="superscript"/>
        </w:rPr>
        <w:t xml:space="preserve"> каких документов истек)</w:t>
      </w:r>
    </w:p>
    <w:p w:rsidR="006F7BA1" w:rsidRPr="00E13FB2" w:rsidRDefault="006F7BA1" w:rsidP="006F7BA1">
      <w:pPr>
        <w:pStyle w:val="ConsPlusNormal"/>
        <w:ind w:firstLine="709"/>
        <w:jc w:val="both"/>
        <w:rPr>
          <w:rFonts w:ascii="Times New Roman" w:hAnsi="Times New Roman" w:cs="Times New Roman"/>
          <w:sz w:val="24"/>
          <w:szCs w:val="24"/>
        </w:rPr>
      </w:pPr>
      <w:r w:rsidRPr="00E13FB2">
        <w:rPr>
          <w:rFonts w:ascii="Times New Roman" w:hAnsi="Times New Roman" w:cs="Times New Roman"/>
          <w:sz w:val="24"/>
          <w:szCs w:val="24"/>
        </w:rPr>
        <w:t>- ребенок достиг (достигнет) возраста 7 лет на 1 сентября года, на который производится комплектование ОУ;</w:t>
      </w:r>
    </w:p>
    <w:p w:rsidR="006F7BA1" w:rsidRPr="00E13FB2" w:rsidRDefault="006F7BA1" w:rsidP="006F7BA1">
      <w:pPr>
        <w:ind w:firstLine="709"/>
        <w:jc w:val="both"/>
      </w:pPr>
      <w:r w:rsidRPr="00E13FB2">
        <w:t>- не совпадают возрастные группы детей, в отношении которых осуществляется обмен мест (путевок);</w:t>
      </w:r>
    </w:p>
    <w:p w:rsidR="006F7BA1" w:rsidRPr="00E13FB2" w:rsidRDefault="006F7BA1" w:rsidP="006F7BA1">
      <w:pPr>
        <w:ind w:firstLine="709"/>
        <w:jc w:val="both"/>
      </w:pPr>
      <w:r w:rsidRPr="00E13FB2">
        <w:t>- при обмене местами – один из детей, участвующих в обмене, не зачислен в ОУ;</w:t>
      </w:r>
    </w:p>
    <w:p w:rsidR="006F7BA1" w:rsidRPr="00E13FB2" w:rsidRDefault="006F7BA1" w:rsidP="006F7BA1">
      <w:pPr>
        <w:ind w:firstLine="709"/>
        <w:jc w:val="both"/>
      </w:pPr>
      <w:r w:rsidRPr="00E13FB2">
        <w:t>- при обмене путевками – один из детей, участвующих в обмене, зачислен в ОУ либо на него не выписывалась путевка (нужное подчеркнуть);</w:t>
      </w:r>
    </w:p>
    <w:p w:rsidR="006F7BA1" w:rsidRPr="00E13FB2" w:rsidRDefault="006F7BA1" w:rsidP="006F7BA1">
      <w:pPr>
        <w:pStyle w:val="ConsPlusNormal"/>
        <w:ind w:firstLine="709"/>
        <w:jc w:val="both"/>
        <w:rPr>
          <w:rFonts w:ascii="Times New Roman" w:hAnsi="Times New Roman" w:cs="Times New Roman"/>
          <w:sz w:val="24"/>
          <w:szCs w:val="24"/>
        </w:rPr>
      </w:pPr>
      <w:r w:rsidRPr="00E13FB2">
        <w:rPr>
          <w:rFonts w:ascii="Times New Roman" w:hAnsi="Times New Roman" w:cs="Times New Roman"/>
          <w:sz w:val="24"/>
          <w:szCs w:val="24"/>
        </w:rPr>
        <w:lastRenderedPageBreak/>
        <w:t>- отсутствует один из заявителей, участвующих в обмене мест (путевок);</w:t>
      </w:r>
    </w:p>
    <w:p w:rsidR="006F7BA1" w:rsidRPr="00E13FB2" w:rsidRDefault="006F7BA1" w:rsidP="006F7BA1">
      <w:pPr>
        <w:pStyle w:val="ConsPlusNormal"/>
        <w:ind w:firstLine="709"/>
        <w:jc w:val="both"/>
        <w:rPr>
          <w:rFonts w:ascii="Times New Roman" w:hAnsi="Times New Roman" w:cs="Times New Roman"/>
          <w:sz w:val="24"/>
          <w:szCs w:val="24"/>
        </w:rPr>
      </w:pPr>
      <w:r w:rsidRPr="00E13FB2">
        <w:rPr>
          <w:rFonts w:ascii="Times New Roman" w:hAnsi="Times New Roman" w:cs="Times New Roman"/>
          <w:sz w:val="24"/>
          <w:szCs w:val="24"/>
        </w:rPr>
        <w:t>- ребенок ранее не был поставлен на учет в Управлении образования для зачисления ребенка в ОУ (при восстановлении на учете);</w:t>
      </w:r>
    </w:p>
    <w:p w:rsidR="006F7BA1" w:rsidRPr="00E13FB2" w:rsidRDefault="006F7BA1" w:rsidP="006F7BA1">
      <w:pPr>
        <w:pStyle w:val="ConsPlusNormal"/>
        <w:ind w:firstLine="709"/>
        <w:jc w:val="both"/>
        <w:rPr>
          <w:rFonts w:ascii="Times New Roman" w:hAnsi="Times New Roman" w:cs="Times New Roman"/>
          <w:sz w:val="24"/>
          <w:szCs w:val="24"/>
        </w:rPr>
      </w:pPr>
      <w:r w:rsidRPr="00E13FB2">
        <w:rPr>
          <w:rFonts w:ascii="Times New Roman" w:hAnsi="Times New Roman" w:cs="Times New Roman"/>
          <w:sz w:val="24"/>
          <w:szCs w:val="24"/>
        </w:rPr>
        <w:t>- основания для восстановления ребенка на учете не соответствуют случаям, определенным подпунктом «ш» пункта 3.1 административного регламента_________________________________ ____________________________________________________________________________________;</w:t>
      </w:r>
    </w:p>
    <w:p w:rsidR="006F7BA1" w:rsidRPr="00E13FB2" w:rsidRDefault="006F7BA1" w:rsidP="006F7BA1">
      <w:pPr>
        <w:pStyle w:val="ConsPlusNonformat"/>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(указать: случаи, которым не соответствуют основания для восстановления ребенка на учете)</w:t>
      </w:r>
    </w:p>
    <w:p w:rsidR="006F7BA1" w:rsidRPr="00E13FB2" w:rsidRDefault="006F7BA1" w:rsidP="006F7BA1">
      <w:pPr>
        <w:autoSpaceDE w:val="0"/>
        <w:autoSpaceDN w:val="0"/>
        <w:adjustRightInd w:val="0"/>
        <w:jc w:val="both"/>
      </w:pPr>
      <w:r w:rsidRPr="00E13FB2">
        <w:t>- ребенок зарегистрирован на Портале заявителем или ответственным лицом МФЦ                               в нарушение административного регламента и (или) имеются основания для  отказа в постановке    на учет ребенка или оказания муниципальной услуги, определенные подпунктом 2.7.1. пункта 2.7. и пунктом 2.11 настоящего административного регламента _________________________________ _____________________________________________________________________________________</w:t>
      </w:r>
    </w:p>
    <w:p w:rsidR="006F7BA1" w:rsidRPr="00E13FB2" w:rsidRDefault="006F7BA1" w:rsidP="006F7BA1">
      <w:pPr>
        <w:autoSpaceDE w:val="0"/>
        <w:autoSpaceDN w:val="0"/>
        <w:adjustRightInd w:val="0"/>
        <w:jc w:val="center"/>
        <w:rPr>
          <w:vertAlign w:val="superscript"/>
        </w:rPr>
      </w:pPr>
      <w:r w:rsidRPr="00E13FB2">
        <w:rPr>
          <w:vertAlign w:val="superscript"/>
        </w:rPr>
        <w:t>(указать причины, которые препятствуют подтверждению постановки ребенка на учет при предварительной регистрации)</w:t>
      </w:r>
    </w:p>
    <w:p w:rsidR="006F7BA1" w:rsidRPr="00E13FB2" w:rsidRDefault="006F7BA1" w:rsidP="006F7BA1">
      <w:pPr>
        <w:autoSpaceDE w:val="0"/>
        <w:autoSpaceDN w:val="0"/>
        <w:adjustRightInd w:val="0"/>
        <w:ind w:firstLine="539"/>
        <w:jc w:val="both"/>
      </w:pPr>
      <w:r w:rsidRPr="00E13FB2">
        <w:t xml:space="preserve">- документы </w:t>
      </w:r>
      <w:proofErr w:type="gramStart"/>
      <w:r w:rsidRPr="00E13FB2">
        <w:t>для подтверждения постановки ребенка на учет при предварительной регистрации на Портале в Управление</w:t>
      </w:r>
      <w:proofErr w:type="gramEnd"/>
      <w:r w:rsidRPr="00E13FB2">
        <w:t xml:space="preserve"> образования представлены по истечении 10 календарных дней после регистрации на Портале _________________ (указать дату предоставления документов);</w:t>
      </w:r>
    </w:p>
    <w:p w:rsidR="006F7BA1" w:rsidRPr="00E13FB2" w:rsidRDefault="006F7BA1" w:rsidP="00EB7237">
      <w:pPr>
        <w:pStyle w:val="ConsPlusNormal"/>
        <w:ind w:firstLine="540"/>
        <w:jc w:val="both"/>
        <w:rPr>
          <w:rFonts w:ascii="Times New Roman" w:hAnsi="Times New Roman" w:cs="Times New Roman"/>
          <w:sz w:val="24"/>
          <w:szCs w:val="24"/>
        </w:rPr>
      </w:pPr>
      <w:r w:rsidRPr="00E13FB2">
        <w:rPr>
          <w:rFonts w:ascii="Times New Roman" w:hAnsi="Times New Roman" w:cs="Times New Roman"/>
          <w:sz w:val="24"/>
          <w:szCs w:val="24"/>
        </w:rPr>
        <w:t>- ребенок получил дошкольное образование.</w:t>
      </w:r>
    </w:p>
    <w:p w:rsidR="006F7BA1" w:rsidRPr="00E13FB2" w:rsidRDefault="006F7BA1" w:rsidP="006F7BA1">
      <w:pPr>
        <w:pStyle w:val="ConsPlusNormal"/>
        <w:ind w:firstLine="540"/>
        <w:jc w:val="both"/>
        <w:rPr>
          <w:rFonts w:ascii="Times New Roman" w:hAnsi="Times New Roman" w:cs="Times New Roman"/>
          <w:sz w:val="24"/>
          <w:szCs w:val="24"/>
        </w:rPr>
      </w:pPr>
      <w:r w:rsidRPr="00E13FB2">
        <w:rPr>
          <w:rFonts w:ascii="Times New Roman" w:hAnsi="Times New Roman" w:cs="Times New Roman"/>
          <w:sz w:val="24"/>
          <w:szCs w:val="24"/>
        </w:rPr>
        <w:t>Настоящее Уведомление может быть обжаловано в установленном порядке начальнику Управления образования.</w:t>
      </w:r>
    </w:p>
    <w:p w:rsidR="006F7BA1" w:rsidRPr="00E13FB2" w:rsidRDefault="006F7BA1" w:rsidP="006F7BA1">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  _________ _______________________________</w:t>
      </w:r>
    </w:p>
    <w:p w:rsidR="006F7BA1" w:rsidRPr="00E13FB2" w:rsidRDefault="006F7BA1" w:rsidP="006F7BA1">
      <w:pPr>
        <w:pStyle w:val="ConsPlusNonformat"/>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(должность уполномоченного лица)                               (подпись)                                   (расшифровка подписи)</w:t>
      </w:r>
    </w:p>
    <w:p w:rsidR="006F7BA1" w:rsidRPr="00E13FB2" w:rsidRDefault="006F7BA1" w:rsidP="006F7BA1">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Уведомление получено «___» _______ 20__ г.</w:t>
      </w:r>
      <w:r w:rsidRPr="00E13FB2">
        <w:rPr>
          <w:rFonts w:ascii="Times New Roman" w:hAnsi="Times New Roman" w:cs="Times New Roman"/>
          <w:sz w:val="24"/>
          <w:szCs w:val="24"/>
        </w:rPr>
        <w:tab/>
        <w:t xml:space="preserve"> __________ _____________________</w:t>
      </w:r>
    </w:p>
    <w:p w:rsidR="006F7BA1" w:rsidRPr="00E13FB2" w:rsidRDefault="006F7BA1" w:rsidP="006F7BA1">
      <w:pPr>
        <w:pStyle w:val="ConsPlusNonformat"/>
        <w:ind w:left="1416"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rPr>
        <w:t xml:space="preserve">                                  </w:t>
      </w:r>
      <w:r w:rsidRPr="00E13FB2">
        <w:rPr>
          <w:rFonts w:ascii="Times New Roman" w:hAnsi="Times New Roman" w:cs="Times New Roman"/>
          <w:sz w:val="24"/>
          <w:szCs w:val="24"/>
          <w:vertAlign w:val="superscript"/>
        </w:rPr>
        <w:t xml:space="preserve">          </w:t>
      </w:r>
      <w:r w:rsidRPr="00E13FB2">
        <w:rPr>
          <w:rFonts w:ascii="Times New Roman" w:hAnsi="Times New Roman" w:cs="Times New Roman"/>
          <w:sz w:val="24"/>
          <w:szCs w:val="24"/>
          <w:vertAlign w:val="superscript"/>
        </w:rPr>
        <w:tab/>
        <w:t xml:space="preserve">       (подпись)                         (расшифровка подписи)</w:t>
      </w:r>
    </w:p>
    <w:p w:rsidR="006F7BA1" w:rsidRPr="00E13FB2" w:rsidRDefault="006F7BA1" w:rsidP="006F7BA1">
      <w:pPr>
        <w:pStyle w:val="ConsPlusNormal"/>
        <w:rPr>
          <w:rFonts w:ascii="Times New Roman" w:hAnsi="Times New Roman" w:cs="Times New Roman"/>
          <w:sz w:val="24"/>
          <w:szCs w:val="24"/>
        </w:rPr>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6</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rmal"/>
        <w:jc w:val="center"/>
      </w:pPr>
      <w:bookmarkStart w:id="46" w:name="P1299"/>
      <w:bookmarkEnd w:id="46"/>
      <w:r w:rsidRPr="00E13FB2">
        <w:t>ФОРМА</w:t>
      </w:r>
    </w:p>
    <w:p w:rsidR="00B9733D" w:rsidRPr="00E13FB2" w:rsidRDefault="00B9733D">
      <w:pPr>
        <w:pStyle w:val="ConsPlusNormal"/>
        <w:jc w:val="center"/>
      </w:pPr>
      <w:r w:rsidRPr="00E13FB2">
        <w:t>ТАЛОНА О ПОСТАНОВКЕ НА УЧЕТ РЕБЕНКА</w:t>
      </w:r>
    </w:p>
    <w:p w:rsidR="00B9733D" w:rsidRPr="00E13FB2" w:rsidRDefault="00B9733D">
      <w:pPr>
        <w:pStyle w:val="ConsPlusNormal"/>
        <w:jc w:val="center"/>
      </w:pPr>
      <w:r w:rsidRPr="00E13FB2">
        <w:t>ДЛЯ ПОЛУЧЕНИЯ ПУТЕВКИ В ОУ</w:t>
      </w:r>
    </w:p>
    <w:p w:rsidR="00B9733D" w:rsidRPr="00E13FB2" w:rsidRDefault="00B9733D">
      <w:pPr>
        <w:pStyle w:val="ConsPlusNormal"/>
        <w:jc w:val="both"/>
      </w:pPr>
    </w:p>
    <w:p w:rsidR="00B9733D" w:rsidRPr="00E13FB2" w:rsidRDefault="00B9733D">
      <w:pPr>
        <w:pStyle w:val="ConsPlusNonformat"/>
        <w:jc w:val="both"/>
      </w:pPr>
      <w:r w:rsidRPr="00E13FB2">
        <w:t>┌─────────────────────────────────────────────────────────────────────────┐</w:t>
      </w:r>
    </w:p>
    <w:p w:rsidR="00B9733D" w:rsidRPr="00E13FB2" w:rsidRDefault="00B9733D">
      <w:pPr>
        <w:pStyle w:val="ConsPlusNonformat"/>
        <w:jc w:val="both"/>
      </w:pPr>
      <w:r w:rsidRPr="00E13FB2">
        <w:t>│                                  Талон                                  │</w:t>
      </w:r>
    </w:p>
    <w:p w:rsidR="00B9733D" w:rsidRPr="00E13FB2" w:rsidRDefault="00B9733D">
      <w:pPr>
        <w:pStyle w:val="ConsPlusNonformat"/>
        <w:jc w:val="both"/>
      </w:pPr>
      <w:r w:rsidRPr="00E13FB2">
        <w:t>│        о регистрации заявления о постановке на электронный учет         │</w:t>
      </w:r>
    </w:p>
    <w:p w:rsidR="00B9733D" w:rsidRPr="00E13FB2" w:rsidRDefault="00B9733D">
      <w:pPr>
        <w:pStyle w:val="ConsPlusNonformat"/>
        <w:jc w:val="both"/>
      </w:pPr>
      <w:r w:rsidRPr="00E13FB2">
        <w:t>│              ребенка для получения путевки в детском саду               │</w:t>
      </w:r>
    </w:p>
    <w:p w:rsidR="00B9733D" w:rsidRPr="00E13FB2" w:rsidRDefault="00B9733D">
      <w:pPr>
        <w:pStyle w:val="ConsPlusNonformat"/>
        <w:jc w:val="both"/>
      </w:pPr>
      <w:r w:rsidRPr="00E13FB2">
        <w:t>│                                                                         │</w:t>
      </w:r>
    </w:p>
    <w:p w:rsidR="00B9733D" w:rsidRPr="00E13FB2" w:rsidRDefault="00B9733D">
      <w:pPr>
        <w:pStyle w:val="ConsPlusNonformat"/>
        <w:jc w:val="both"/>
      </w:pPr>
      <w:r w:rsidRPr="00E13FB2">
        <w:t>│регистрационный N _______________ заявления от "__" ____________ 20__ г. │</w:t>
      </w:r>
    </w:p>
    <w:p w:rsidR="00B9733D" w:rsidRPr="00E13FB2" w:rsidRDefault="00B9733D">
      <w:pPr>
        <w:pStyle w:val="ConsPlusNonformat"/>
        <w:jc w:val="both"/>
      </w:pPr>
      <w:r w:rsidRPr="00E13FB2">
        <w:t>│Ребенок ________________________________________________________________ │</w:t>
      </w:r>
    </w:p>
    <w:p w:rsidR="00B9733D" w:rsidRPr="00E13FB2" w:rsidRDefault="00B9733D">
      <w:pPr>
        <w:pStyle w:val="ConsPlusNonformat"/>
        <w:jc w:val="both"/>
      </w:pPr>
      <w:r w:rsidRPr="00E13FB2">
        <w:t>│________________________________________________________________________ │</w:t>
      </w:r>
    </w:p>
    <w:p w:rsidR="00B9733D" w:rsidRPr="00E13FB2" w:rsidRDefault="00B9733D">
      <w:pPr>
        <w:pStyle w:val="ConsPlusNonformat"/>
        <w:jc w:val="both"/>
      </w:pPr>
      <w:r w:rsidRPr="00E13FB2">
        <w:t xml:space="preserve">│поставлен на электронный учет на Едином портале </w:t>
      </w:r>
      <w:proofErr w:type="gramStart"/>
      <w:r w:rsidRPr="00E13FB2">
        <w:t>государственных</w:t>
      </w:r>
      <w:proofErr w:type="gramEnd"/>
      <w:r w:rsidRPr="00E13FB2">
        <w:t xml:space="preserve">          │</w:t>
      </w:r>
    </w:p>
    <w:p w:rsidR="00B9733D" w:rsidRPr="00E13FB2" w:rsidRDefault="00B9733D">
      <w:pPr>
        <w:pStyle w:val="ConsPlusNonformat"/>
        <w:jc w:val="both"/>
      </w:pPr>
      <w:r w:rsidRPr="00E13FB2">
        <w:t>│и муниципальных услуг __________________________________________________ │</w:t>
      </w:r>
    </w:p>
    <w:p w:rsidR="00B9733D" w:rsidRPr="00E13FB2" w:rsidRDefault="00B9733D">
      <w:pPr>
        <w:pStyle w:val="ConsPlusNonformat"/>
        <w:jc w:val="both"/>
      </w:pPr>
      <w:r w:rsidRPr="00E13FB2">
        <w:t>│________________________________________________________________________ │</w:t>
      </w:r>
    </w:p>
    <w:p w:rsidR="00B9733D" w:rsidRPr="00E13FB2" w:rsidRDefault="00B9733D">
      <w:pPr>
        <w:pStyle w:val="ConsPlusNonformat"/>
        <w:jc w:val="both"/>
      </w:pPr>
      <w:r w:rsidRPr="00E13FB2">
        <w:t>│________________________________________________________________________ │</w:t>
      </w:r>
    </w:p>
    <w:p w:rsidR="00B9733D" w:rsidRPr="00E13FB2" w:rsidRDefault="00B9733D">
      <w:pPr>
        <w:pStyle w:val="ConsPlusNonformat"/>
        <w:jc w:val="both"/>
      </w:pPr>
      <w:r w:rsidRPr="00E13FB2">
        <w:t>│________________________________________________________________________ │</w:t>
      </w:r>
    </w:p>
    <w:p w:rsidR="00B9733D" w:rsidRPr="00E13FB2" w:rsidRDefault="00B9733D">
      <w:pPr>
        <w:pStyle w:val="ConsPlusNonformat"/>
        <w:jc w:val="both"/>
      </w:pPr>
      <w:r w:rsidRPr="00E13FB2">
        <w:t>│для последующего предоставления ребенку места в детском саду.            │</w:t>
      </w:r>
    </w:p>
    <w:p w:rsidR="00B9733D" w:rsidRPr="00E13FB2" w:rsidRDefault="00B9733D">
      <w:pPr>
        <w:pStyle w:val="ConsPlusNonformat"/>
        <w:jc w:val="both"/>
      </w:pPr>
      <w:r w:rsidRPr="00E13FB2">
        <w:t>│Информацию о выделении места ребенку в детском саду в период             │</w:t>
      </w:r>
    </w:p>
    <w:p w:rsidR="00B9733D" w:rsidRPr="00E13FB2" w:rsidRDefault="00B9733D">
      <w:pPr>
        <w:pStyle w:val="ConsPlusNonformat"/>
        <w:jc w:val="both"/>
      </w:pPr>
      <w:r w:rsidRPr="00E13FB2">
        <w:t>│предварительного комплектования Вы можете узнавать ежегодно с 20 апреля  │</w:t>
      </w:r>
    </w:p>
    <w:p w:rsidR="00B9733D" w:rsidRPr="00E13FB2" w:rsidRDefault="00B9733D">
      <w:pPr>
        <w:pStyle w:val="ConsPlusNonformat"/>
        <w:jc w:val="both"/>
      </w:pPr>
      <w:r w:rsidRPr="00E13FB2">
        <w:t>│по 15 мая:                                                               │</w:t>
      </w:r>
    </w:p>
    <w:p w:rsidR="00B9733D" w:rsidRPr="00E13FB2" w:rsidRDefault="00B9733D">
      <w:pPr>
        <w:pStyle w:val="ConsPlusNonformat"/>
        <w:jc w:val="both"/>
      </w:pPr>
      <w:r w:rsidRPr="00E13FB2">
        <w:t>│- в фойе или на сайте Управления образования;                            │</w:t>
      </w:r>
    </w:p>
    <w:p w:rsidR="00B9733D" w:rsidRPr="00E13FB2" w:rsidRDefault="00B9733D">
      <w:pPr>
        <w:pStyle w:val="ConsPlusNonformat"/>
        <w:jc w:val="both"/>
      </w:pPr>
      <w:r w:rsidRPr="00E13FB2">
        <w:t>│- на Едином портале государственных и муниципальных услуг.               │</w:t>
      </w:r>
    </w:p>
    <w:p w:rsidR="00B9733D" w:rsidRPr="00E13FB2" w:rsidRDefault="00B9733D">
      <w:pPr>
        <w:pStyle w:val="ConsPlusNonformat"/>
        <w:jc w:val="both"/>
      </w:pPr>
      <w:r w:rsidRPr="00E13FB2">
        <w:t>│Обо всех изменениях в данных, указанных заявителем в заявлении           │</w:t>
      </w:r>
    </w:p>
    <w:p w:rsidR="00B9733D" w:rsidRPr="00E13FB2" w:rsidRDefault="00B9733D">
      <w:pPr>
        <w:pStyle w:val="ConsPlusNonformat"/>
        <w:jc w:val="both"/>
      </w:pPr>
      <w:r w:rsidRPr="00E13FB2">
        <w:lastRenderedPageBreak/>
        <w:t>│о постановке на учет: Ф.И.О. ребенка, дата его рождения, домашний адрес; │</w:t>
      </w:r>
    </w:p>
    <w:p w:rsidR="00B9733D" w:rsidRPr="00E13FB2" w:rsidRDefault="00B9733D">
      <w:pPr>
        <w:pStyle w:val="ConsPlusNonformat"/>
        <w:jc w:val="both"/>
      </w:pPr>
      <w:r w:rsidRPr="00E13FB2">
        <w:t>│наличие (отсутствие) права на льготное или преимущественное устройство   │</w:t>
      </w:r>
    </w:p>
    <w:p w:rsidR="00B9733D" w:rsidRPr="00E13FB2" w:rsidRDefault="00B9733D">
      <w:pPr>
        <w:pStyle w:val="ConsPlusNonformat"/>
        <w:jc w:val="both"/>
      </w:pPr>
      <w:r w:rsidRPr="00E13FB2">
        <w:t>│в детский сад, справки от врача, заключения ПМПК, необходимо сообщать    │</w:t>
      </w:r>
    </w:p>
    <w:p w:rsidR="00B9733D" w:rsidRPr="00E13FB2" w:rsidRDefault="00B9733D">
      <w:pPr>
        <w:pStyle w:val="ConsPlusNonformat"/>
        <w:jc w:val="both"/>
      </w:pPr>
      <w:r w:rsidRPr="00E13FB2">
        <w:t>│с 1 сентября по 28 февраля года, предшествующего году комплектования     │</w:t>
      </w:r>
    </w:p>
    <w:p w:rsidR="00B9733D" w:rsidRPr="00E13FB2" w:rsidRDefault="00B9733D">
      <w:pPr>
        <w:pStyle w:val="ConsPlusNonformat"/>
        <w:jc w:val="both"/>
      </w:pPr>
      <w:r w:rsidRPr="00E13FB2">
        <w:t xml:space="preserve">│детских садов, в </w:t>
      </w:r>
      <w:proofErr w:type="spellStart"/>
      <w:r w:rsidRPr="00E13FB2">
        <w:t>каб</w:t>
      </w:r>
      <w:proofErr w:type="spellEnd"/>
      <w:r w:rsidRPr="00E13FB2">
        <w:t>. 110 Управления образования, расположенного         │</w:t>
      </w:r>
    </w:p>
    <w:p w:rsidR="00B9733D" w:rsidRPr="00E13FB2" w:rsidRDefault="00B9733D">
      <w:pPr>
        <w:pStyle w:val="ConsPlusNonformat"/>
        <w:jc w:val="both"/>
      </w:pPr>
      <w:r w:rsidRPr="00E13FB2">
        <w:t xml:space="preserve">│по адресу: проспект Победы, 15а, г. Каменск-Уральский, </w:t>
      </w:r>
      <w:proofErr w:type="gramStart"/>
      <w:r w:rsidRPr="00E13FB2">
        <w:t>Свердловская</w:t>
      </w:r>
      <w:proofErr w:type="gramEnd"/>
      <w:r w:rsidRPr="00E13FB2">
        <w:t xml:space="preserve">      │</w:t>
      </w:r>
    </w:p>
    <w:p w:rsidR="00B9733D" w:rsidRPr="00E13FB2" w:rsidRDefault="00B9733D">
      <w:pPr>
        <w:pStyle w:val="ConsPlusNonformat"/>
        <w:jc w:val="both"/>
      </w:pPr>
      <w:r w:rsidRPr="00E13FB2">
        <w:t>│область, лично с предоставлением оригиналов документов и их копий        │</w:t>
      </w:r>
    </w:p>
    <w:p w:rsidR="00B9733D" w:rsidRPr="00E13FB2" w:rsidRDefault="00B9733D">
      <w:pPr>
        <w:pStyle w:val="ConsPlusNonformat"/>
        <w:jc w:val="both"/>
      </w:pPr>
      <w:r w:rsidRPr="00E13FB2">
        <w:t>│либо почтовым отправлением с приложением копий документов, заверенных    │</w:t>
      </w:r>
    </w:p>
    <w:p w:rsidR="00B9733D" w:rsidRPr="00E13FB2" w:rsidRDefault="00B9733D">
      <w:pPr>
        <w:pStyle w:val="ConsPlusNonformat"/>
        <w:jc w:val="both"/>
      </w:pPr>
      <w:r w:rsidRPr="00E13FB2">
        <w:t>│нотариально.                                                             │</w:t>
      </w:r>
    </w:p>
    <w:p w:rsidR="00B9733D" w:rsidRPr="00E13FB2" w:rsidRDefault="00B9733D">
      <w:pPr>
        <w:pStyle w:val="ConsPlusNonformat"/>
        <w:jc w:val="both"/>
      </w:pPr>
      <w:r w:rsidRPr="00E13FB2">
        <w:t>│Режим работы специалиста: пн., вт. - 14:00 - 17:00; пт. - 9:00 - 12:00.  │</w:t>
      </w:r>
    </w:p>
    <w:p w:rsidR="00B9733D" w:rsidRPr="00E13FB2" w:rsidRDefault="00B9733D">
      <w:pPr>
        <w:pStyle w:val="ConsPlusNonformat"/>
        <w:jc w:val="both"/>
      </w:pPr>
      <w:r w:rsidRPr="00E13FB2">
        <w:t>│Телефон: 8 (3439) 39-62-16                                               │</w:t>
      </w:r>
    </w:p>
    <w:p w:rsidR="00B9733D" w:rsidRPr="00E13FB2" w:rsidRDefault="00B9733D">
      <w:pPr>
        <w:pStyle w:val="ConsPlusNonformat"/>
        <w:jc w:val="both"/>
      </w:pPr>
      <w:r w:rsidRPr="00E13FB2">
        <w:t>│________________________________________________________________________ │</w:t>
      </w:r>
    </w:p>
    <w:p w:rsidR="00B9733D" w:rsidRPr="00E13FB2" w:rsidRDefault="00B9733D">
      <w:pPr>
        <w:pStyle w:val="ConsPlusNonformat"/>
        <w:jc w:val="both"/>
      </w:pPr>
      <w:r w:rsidRPr="00E13FB2">
        <w:t>│должность подпись расшифровка лица, выдавшего талон                      │</w:t>
      </w:r>
    </w:p>
    <w:p w:rsidR="00B9733D" w:rsidRPr="00E13FB2" w:rsidRDefault="00B9733D">
      <w:pPr>
        <w:pStyle w:val="ConsPlusNonformat"/>
        <w:jc w:val="both"/>
      </w:pPr>
      <w:r w:rsidRPr="00E13FB2">
        <w:t>└─────────────────────────────────────────────────────────────────────────┘</w:t>
      </w: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7</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nformat"/>
        <w:jc w:val="both"/>
      </w:pPr>
      <w:r w:rsidRPr="00E13FB2">
        <w:t>ГЕРБ ГОРОДА</w:t>
      </w:r>
    </w:p>
    <w:p w:rsidR="00B9733D" w:rsidRPr="00E13FB2" w:rsidRDefault="00B9733D">
      <w:pPr>
        <w:pStyle w:val="ConsPlusNonformat"/>
        <w:jc w:val="both"/>
      </w:pPr>
    </w:p>
    <w:p w:rsidR="00B9733D" w:rsidRPr="00E13FB2" w:rsidRDefault="00B9733D">
      <w:pPr>
        <w:pStyle w:val="ConsPlusNonformat"/>
        <w:jc w:val="both"/>
      </w:pPr>
      <w:r w:rsidRPr="00E13FB2">
        <w:t>РОССИЙСКАЯ ФЕДЕРАЦИЯ</w:t>
      </w:r>
    </w:p>
    <w:p w:rsidR="00B9733D" w:rsidRPr="00E13FB2" w:rsidRDefault="00B9733D">
      <w:pPr>
        <w:pStyle w:val="ConsPlusNonformat"/>
        <w:jc w:val="both"/>
      </w:pPr>
      <w:r w:rsidRPr="00E13FB2">
        <w:t>СВЕРДЛОВСКАЯ ОБЛАСТЬ</w:t>
      </w:r>
    </w:p>
    <w:p w:rsidR="00B9733D" w:rsidRPr="00E13FB2" w:rsidRDefault="00B9733D">
      <w:pPr>
        <w:pStyle w:val="ConsPlusNonformat"/>
        <w:jc w:val="both"/>
      </w:pPr>
    </w:p>
    <w:p w:rsidR="00B9733D" w:rsidRPr="00E13FB2" w:rsidRDefault="00B9733D">
      <w:pPr>
        <w:pStyle w:val="ConsPlusNonformat"/>
        <w:jc w:val="both"/>
      </w:pPr>
      <w:r w:rsidRPr="00E13FB2">
        <w:t>Орган</w:t>
      </w:r>
    </w:p>
    <w:p w:rsidR="00B9733D" w:rsidRPr="00E13FB2" w:rsidRDefault="00B9733D">
      <w:pPr>
        <w:pStyle w:val="ConsPlusNonformat"/>
        <w:jc w:val="both"/>
      </w:pPr>
      <w:r w:rsidRPr="00E13FB2">
        <w:t>местного самоуправления</w:t>
      </w:r>
    </w:p>
    <w:p w:rsidR="00B9733D" w:rsidRPr="00E13FB2" w:rsidRDefault="00B9733D">
      <w:pPr>
        <w:pStyle w:val="ConsPlusNonformat"/>
        <w:jc w:val="both"/>
      </w:pPr>
      <w:r w:rsidRPr="00E13FB2">
        <w:t>"Управление образования</w:t>
      </w:r>
    </w:p>
    <w:p w:rsidR="00B9733D" w:rsidRPr="00E13FB2" w:rsidRDefault="00B9733D">
      <w:pPr>
        <w:pStyle w:val="ConsPlusNonformat"/>
        <w:jc w:val="both"/>
      </w:pPr>
      <w:r w:rsidRPr="00E13FB2">
        <w:t>города Каменска-Уральского"</w:t>
      </w:r>
    </w:p>
    <w:p w:rsidR="00B9733D" w:rsidRPr="00E13FB2" w:rsidRDefault="00B9733D">
      <w:pPr>
        <w:pStyle w:val="ConsPlusNonformat"/>
        <w:jc w:val="both"/>
      </w:pPr>
    </w:p>
    <w:p w:rsidR="00B9733D" w:rsidRPr="00E13FB2" w:rsidRDefault="00B9733D">
      <w:pPr>
        <w:pStyle w:val="ConsPlusNonformat"/>
        <w:jc w:val="both"/>
      </w:pPr>
      <w:r w:rsidRPr="00E13FB2">
        <w:t>623400, пр. Победы, д. 15а,</w:t>
      </w:r>
    </w:p>
    <w:p w:rsidR="00B9733D" w:rsidRPr="00E13FB2" w:rsidRDefault="00B9733D">
      <w:pPr>
        <w:pStyle w:val="ConsPlusNonformat"/>
        <w:jc w:val="both"/>
      </w:pPr>
      <w:r w:rsidRPr="00E13FB2">
        <w:t>г. Каменск-Уральский,</w:t>
      </w:r>
    </w:p>
    <w:p w:rsidR="00B9733D" w:rsidRPr="00E13FB2" w:rsidRDefault="00B9733D">
      <w:pPr>
        <w:pStyle w:val="ConsPlusNonformat"/>
        <w:jc w:val="both"/>
      </w:pPr>
      <w:r w:rsidRPr="00E13FB2">
        <w:t>Свердловская область, Россия</w:t>
      </w:r>
    </w:p>
    <w:p w:rsidR="00B9733D" w:rsidRPr="00E13FB2" w:rsidRDefault="00B9733D">
      <w:pPr>
        <w:pStyle w:val="ConsPlusNonformat"/>
        <w:jc w:val="both"/>
      </w:pPr>
      <w:r w:rsidRPr="00E13FB2">
        <w:t>тел./факс 8 (3439) 39-62-01</w:t>
      </w:r>
    </w:p>
    <w:p w:rsidR="00B9733D" w:rsidRPr="00E13FB2" w:rsidRDefault="00B9733D">
      <w:pPr>
        <w:pStyle w:val="ConsPlusNonformat"/>
        <w:jc w:val="both"/>
      </w:pPr>
      <w:r w:rsidRPr="00E13FB2">
        <w:t>от _______________ N _______</w:t>
      </w:r>
    </w:p>
    <w:p w:rsidR="00B9733D" w:rsidRPr="00E13FB2" w:rsidRDefault="00B9733D">
      <w:pPr>
        <w:pStyle w:val="ConsPlusNonformat"/>
        <w:jc w:val="both"/>
      </w:pPr>
    </w:p>
    <w:p w:rsidR="00B9733D" w:rsidRPr="00E13FB2" w:rsidRDefault="00B9733D">
      <w:pPr>
        <w:pStyle w:val="ConsPlusNonformat"/>
        <w:jc w:val="both"/>
      </w:pPr>
      <w:bookmarkStart w:id="47" w:name="P1361"/>
      <w:bookmarkEnd w:id="47"/>
      <w:r w:rsidRPr="00E13FB2">
        <w:t xml:space="preserve">                              ПУТЕВКА N ____</w:t>
      </w:r>
    </w:p>
    <w:p w:rsidR="00B9733D" w:rsidRPr="00E13FB2" w:rsidRDefault="00B9733D">
      <w:pPr>
        <w:pStyle w:val="ConsPlusNonformat"/>
        <w:jc w:val="both"/>
      </w:pPr>
    </w:p>
    <w:p w:rsidR="00B9733D" w:rsidRPr="00E13FB2" w:rsidRDefault="00B9733D">
      <w:pPr>
        <w:pStyle w:val="ConsPlusNonformat"/>
        <w:jc w:val="both"/>
      </w:pPr>
      <w:r w:rsidRPr="00E13FB2">
        <w:t xml:space="preserve">    Направляется в Детский сад N _______ в группу _________________________</w:t>
      </w:r>
    </w:p>
    <w:p w:rsidR="00B9733D" w:rsidRPr="00E13FB2" w:rsidRDefault="00B9733D">
      <w:pPr>
        <w:pStyle w:val="ConsPlusNonformat"/>
        <w:jc w:val="both"/>
      </w:pPr>
      <w:r w:rsidRPr="00E13FB2">
        <w:t>профиль ____________________________ ребенок _____________________________,</w:t>
      </w:r>
    </w:p>
    <w:p w:rsidR="00B9733D" w:rsidRPr="00E13FB2" w:rsidRDefault="00B9733D">
      <w:pPr>
        <w:pStyle w:val="ConsPlusNonformat"/>
        <w:jc w:val="both"/>
      </w:pPr>
      <w:r w:rsidRPr="00E13FB2">
        <w:t>возрастная характеристика _________________________________________________</w:t>
      </w:r>
    </w:p>
    <w:p w:rsidR="00B9733D" w:rsidRPr="00E13FB2" w:rsidRDefault="00B9733D">
      <w:pPr>
        <w:pStyle w:val="ConsPlusNonformat"/>
        <w:jc w:val="both"/>
      </w:pPr>
      <w:r w:rsidRPr="00E13FB2">
        <w:t>дата рождения _______, домашний адрес ____________________________________.</w:t>
      </w:r>
    </w:p>
    <w:p w:rsidR="00B9733D" w:rsidRPr="00E13FB2" w:rsidRDefault="00B9733D">
      <w:pPr>
        <w:pStyle w:val="ConsPlusNonformat"/>
        <w:jc w:val="both"/>
      </w:pPr>
      <w:r w:rsidRPr="00E13FB2">
        <w:t xml:space="preserve">    Путевка действительна:</w:t>
      </w:r>
    </w:p>
    <w:p w:rsidR="00B9733D" w:rsidRPr="00E13FB2" w:rsidRDefault="00B9733D">
      <w:pPr>
        <w:pStyle w:val="ConsPlusNonformat"/>
        <w:jc w:val="both"/>
      </w:pPr>
      <w:r w:rsidRPr="00E13FB2">
        <w:t xml:space="preserve">    в  течение  15  календарных  дней  с  момента  выдачи путевки по итогам</w:t>
      </w:r>
    </w:p>
    <w:p w:rsidR="00B9733D" w:rsidRPr="00E13FB2" w:rsidRDefault="00B9733D">
      <w:pPr>
        <w:pStyle w:val="ConsPlusNonformat"/>
        <w:jc w:val="both"/>
      </w:pPr>
      <w:r w:rsidRPr="00E13FB2">
        <w:t>текущего комплектования;</w:t>
      </w:r>
    </w:p>
    <w:p w:rsidR="00B9733D" w:rsidRPr="00E13FB2" w:rsidRDefault="00B9733D">
      <w:pPr>
        <w:pStyle w:val="ConsPlusNonformat"/>
        <w:jc w:val="both"/>
      </w:pPr>
      <w:r w:rsidRPr="00E13FB2">
        <w:t xml:space="preserve">    до 01 сентября текущего года по итогам предварительного комплектования,</w:t>
      </w:r>
    </w:p>
    <w:p w:rsidR="00B9733D" w:rsidRPr="00E13FB2" w:rsidRDefault="00B9733D">
      <w:pPr>
        <w:pStyle w:val="ConsPlusNonformat"/>
        <w:jc w:val="both"/>
      </w:pPr>
      <w:r w:rsidRPr="00E13FB2">
        <w:t>доукомплектования и итогового комплектования ОУ.</w:t>
      </w:r>
    </w:p>
    <w:p w:rsidR="00B9733D" w:rsidRPr="00E13FB2" w:rsidRDefault="00B9733D">
      <w:pPr>
        <w:pStyle w:val="ConsPlusNonformat"/>
        <w:jc w:val="both"/>
      </w:pPr>
    </w:p>
    <w:p w:rsidR="00B9733D" w:rsidRPr="00E13FB2" w:rsidRDefault="00B9733D">
      <w:pPr>
        <w:pStyle w:val="ConsPlusNonformat"/>
        <w:jc w:val="both"/>
      </w:pPr>
      <w:r w:rsidRPr="00E13FB2">
        <w:t>Начальник</w:t>
      </w:r>
    </w:p>
    <w:p w:rsidR="00B9733D" w:rsidRPr="00E13FB2" w:rsidRDefault="00B9733D">
      <w:pPr>
        <w:pStyle w:val="ConsPlusNonformat"/>
        <w:jc w:val="both"/>
      </w:pPr>
      <w:r w:rsidRPr="00E13FB2">
        <w:t>Управления образования _____________________ 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(подпись)         </w:t>
      </w:r>
      <w:r w:rsidR="00EB7237" w:rsidRPr="00E13FB2">
        <w:rPr>
          <w:vertAlign w:val="superscript"/>
        </w:rPr>
        <w:t xml:space="preserve">                </w:t>
      </w:r>
      <w:r w:rsidRPr="00E13FB2">
        <w:rPr>
          <w:vertAlign w:val="superscript"/>
        </w:rPr>
        <w:t xml:space="preserve">     (расшифровка)</w:t>
      </w: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8</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rmal"/>
        <w:ind w:firstLine="540"/>
        <w:jc w:val="both"/>
      </w:pPr>
      <w:r w:rsidRPr="00E13FB2">
        <w:lastRenderedPageBreak/>
        <w:t>ГЕРБ ГОРОДА</w:t>
      </w:r>
    </w:p>
    <w:p w:rsidR="00B9733D" w:rsidRPr="00E13FB2" w:rsidRDefault="00B9733D">
      <w:pPr>
        <w:pStyle w:val="ConsPlusNormal"/>
        <w:jc w:val="both"/>
      </w:pPr>
    </w:p>
    <w:p w:rsidR="00B9733D" w:rsidRPr="00E13FB2" w:rsidRDefault="00B9733D">
      <w:pPr>
        <w:pStyle w:val="ConsPlusNormal"/>
        <w:ind w:firstLine="540"/>
        <w:jc w:val="both"/>
      </w:pPr>
      <w:r w:rsidRPr="00E13FB2">
        <w:t>РОССИЙСКАЯ ФЕДЕРАЦИЯ</w:t>
      </w:r>
    </w:p>
    <w:p w:rsidR="00B9733D" w:rsidRPr="00E13FB2" w:rsidRDefault="00B9733D">
      <w:pPr>
        <w:pStyle w:val="ConsPlusNormal"/>
        <w:ind w:firstLine="540"/>
        <w:jc w:val="both"/>
      </w:pPr>
      <w:r w:rsidRPr="00E13FB2">
        <w:t>СВЕРДЛОВСКАЯ ОБЛАСТЬ</w:t>
      </w:r>
    </w:p>
    <w:p w:rsidR="00B9733D" w:rsidRPr="00E13FB2" w:rsidRDefault="00B9733D">
      <w:pPr>
        <w:pStyle w:val="ConsPlusNormal"/>
        <w:jc w:val="both"/>
      </w:pPr>
    </w:p>
    <w:p w:rsidR="00B9733D" w:rsidRPr="00E13FB2" w:rsidRDefault="00B9733D">
      <w:pPr>
        <w:pStyle w:val="ConsPlusNormal"/>
        <w:ind w:firstLine="540"/>
        <w:jc w:val="both"/>
      </w:pPr>
      <w:r w:rsidRPr="00E13FB2">
        <w:t>Орган</w:t>
      </w:r>
    </w:p>
    <w:p w:rsidR="00B9733D" w:rsidRPr="00E13FB2" w:rsidRDefault="00B9733D">
      <w:pPr>
        <w:pStyle w:val="ConsPlusNormal"/>
        <w:ind w:firstLine="540"/>
        <w:jc w:val="both"/>
      </w:pPr>
      <w:r w:rsidRPr="00E13FB2">
        <w:t>местного самоуправления</w:t>
      </w:r>
    </w:p>
    <w:p w:rsidR="00B9733D" w:rsidRPr="00E13FB2" w:rsidRDefault="00B9733D">
      <w:pPr>
        <w:pStyle w:val="ConsPlusNormal"/>
        <w:ind w:firstLine="540"/>
        <w:jc w:val="both"/>
      </w:pPr>
      <w:r w:rsidRPr="00E13FB2">
        <w:t>"Управление образования</w:t>
      </w:r>
    </w:p>
    <w:p w:rsidR="00B9733D" w:rsidRPr="00E13FB2" w:rsidRDefault="00B9733D">
      <w:pPr>
        <w:pStyle w:val="ConsPlusNormal"/>
        <w:ind w:firstLine="540"/>
        <w:jc w:val="both"/>
      </w:pPr>
      <w:r w:rsidRPr="00E13FB2">
        <w:t>города Каменска-Уральского"</w:t>
      </w:r>
    </w:p>
    <w:p w:rsidR="00B9733D" w:rsidRPr="00E13FB2" w:rsidRDefault="00B9733D">
      <w:pPr>
        <w:pStyle w:val="ConsPlusNormal"/>
        <w:ind w:firstLine="540"/>
        <w:jc w:val="both"/>
      </w:pPr>
      <w:r w:rsidRPr="00E13FB2">
        <w:t>623400, пр. Победы, д. 15а,</w:t>
      </w:r>
    </w:p>
    <w:p w:rsidR="00B9733D" w:rsidRPr="00E13FB2" w:rsidRDefault="00B9733D">
      <w:pPr>
        <w:pStyle w:val="ConsPlusNormal"/>
        <w:ind w:firstLine="540"/>
        <w:jc w:val="both"/>
      </w:pPr>
      <w:r w:rsidRPr="00E13FB2">
        <w:t>г. Каменск-Уральский,</w:t>
      </w:r>
    </w:p>
    <w:p w:rsidR="00B9733D" w:rsidRPr="00E13FB2" w:rsidRDefault="00B9733D">
      <w:pPr>
        <w:pStyle w:val="ConsPlusNormal"/>
        <w:ind w:firstLine="540"/>
        <w:jc w:val="both"/>
      </w:pPr>
      <w:r w:rsidRPr="00E13FB2">
        <w:t>Свердловская область, Россия</w:t>
      </w:r>
    </w:p>
    <w:p w:rsidR="00B9733D" w:rsidRPr="00E13FB2" w:rsidRDefault="00B9733D">
      <w:pPr>
        <w:pStyle w:val="ConsPlusNormal"/>
        <w:ind w:firstLine="540"/>
        <w:jc w:val="both"/>
      </w:pPr>
      <w:r w:rsidRPr="00E13FB2">
        <w:t>тел./факс 8 (3439) 39-62-01</w:t>
      </w:r>
    </w:p>
    <w:p w:rsidR="00B9733D" w:rsidRPr="00E13FB2" w:rsidRDefault="00B9733D">
      <w:pPr>
        <w:pStyle w:val="ConsPlusNormal"/>
        <w:ind w:firstLine="540"/>
        <w:jc w:val="both"/>
      </w:pPr>
      <w:r w:rsidRPr="00E13FB2">
        <w:t>от _____________ N ________</w:t>
      </w:r>
    </w:p>
    <w:p w:rsidR="00B9733D" w:rsidRPr="00E13FB2" w:rsidRDefault="00B9733D">
      <w:pPr>
        <w:pStyle w:val="ConsPlusNormal"/>
        <w:jc w:val="both"/>
      </w:pPr>
    </w:p>
    <w:p w:rsidR="00B9733D" w:rsidRPr="00E13FB2" w:rsidRDefault="00B9733D">
      <w:pPr>
        <w:pStyle w:val="ConsPlusNormal"/>
        <w:jc w:val="center"/>
      </w:pPr>
      <w:bookmarkStart w:id="48" w:name="P1399"/>
      <w:bookmarkEnd w:id="48"/>
      <w:r w:rsidRPr="00E13FB2">
        <w:t>ПУТЕВКА N ______</w:t>
      </w:r>
    </w:p>
    <w:p w:rsidR="00B9733D" w:rsidRPr="00E13FB2" w:rsidRDefault="00B9733D">
      <w:pPr>
        <w:pStyle w:val="ConsPlusNormal"/>
        <w:jc w:val="both"/>
      </w:pPr>
    </w:p>
    <w:p w:rsidR="00B9733D" w:rsidRPr="00E13FB2" w:rsidRDefault="00B9733D">
      <w:pPr>
        <w:pStyle w:val="ConsPlusNormal"/>
        <w:ind w:firstLine="540"/>
        <w:jc w:val="both"/>
      </w:pPr>
      <w:r w:rsidRPr="00E13FB2">
        <w:t>Направляются в Детский сад N _____ следующие дети:</w:t>
      </w:r>
    </w:p>
    <w:p w:rsidR="00B9733D" w:rsidRPr="00E13FB2" w:rsidRDefault="00B973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268"/>
        <w:gridCol w:w="1020"/>
        <w:gridCol w:w="1304"/>
        <w:gridCol w:w="964"/>
        <w:gridCol w:w="1474"/>
      </w:tblGrid>
      <w:tr w:rsidR="00E13FB2" w:rsidRPr="00E13FB2">
        <w:tc>
          <w:tcPr>
            <w:tcW w:w="510" w:type="dxa"/>
          </w:tcPr>
          <w:p w:rsidR="00B9733D" w:rsidRPr="00E13FB2" w:rsidRDefault="00B9733D">
            <w:pPr>
              <w:pStyle w:val="ConsPlusNormal"/>
            </w:pPr>
            <w:r w:rsidRPr="00E13FB2">
              <w:t xml:space="preserve">N </w:t>
            </w:r>
            <w:proofErr w:type="gramStart"/>
            <w:r w:rsidRPr="00E13FB2">
              <w:t>п</w:t>
            </w:r>
            <w:proofErr w:type="gramEnd"/>
            <w:r w:rsidRPr="00E13FB2">
              <w:t>/п</w:t>
            </w:r>
          </w:p>
        </w:tc>
        <w:tc>
          <w:tcPr>
            <w:tcW w:w="1474" w:type="dxa"/>
          </w:tcPr>
          <w:p w:rsidR="00B9733D" w:rsidRPr="00E13FB2" w:rsidRDefault="00B9733D">
            <w:pPr>
              <w:pStyle w:val="ConsPlusNormal"/>
            </w:pPr>
            <w:r w:rsidRPr="00E13FB2">
              <w:t>Фамилия, имя ребенка</w:t>
            </w:r>
          </w:p>
        </w:tc>
        <w:tc>
          <w:tcPr>
            <w:tcW w:w="2268" w:type="dxa"/>
          </w:tcPr>
          <w:p w:rsidR="00B9733D" w:rsidRPr="00E13FB2" w:rsidRDefault="00B9733D">
            <w:pPr>
              <w:pStyle w:val="ConsPlusNormal"/>
            </w:pPr>
            <w:r w:rsidRPr="00E13FB2">
              <w:t>Профиль, возрастная характеристика группы</w:t>
            </w:r>
          </w:p>
        </w:tc>
        <w:tc>
          <w:tcPr>
            <w:tcW w:w="1020" w:type="dxa"/>
          </w:tcPr>
          <w:p w:rsidR="00B9733D" w:rsidRPr="00E13FB2" w:rsidRDefault="00B9733D">
            <w:pPr>
              <w:pStyle w:val="ConsPlusNormal"/>
            </w:pPr>
            <w:r w:rsidRPr="00E13FB2">
              <w:t>Дата рождения ребенка</w:t>
            </w:r>
          </w:p>
        </w:tc>
        <w:tc>
          <w:tcPr>
            <w:tcW w:w="1304" w:type="dxa"/>
          </w:tcPr>
          <w:p w:rsidR="00B9733D" w:rsidRPr="00E13FB2" w:rsidRDefault="00B9733D">
            <w:pPr>
              <w:pStyle w:val="ConsPlusNormal"/>
            </w:pPr>
            <w:r w:rsidRPr="00E13FB2">
              <w:t>Домашний адрес</w:t>
            </w:r>
          </w:p>
        </w:tc>
        <w:tc>
          <w:tcPr>
            <w:tcW w:w="964" w:type="dxa"/>
          </w:tcPr>
          <w:p w:rsidR="00B9733D" w:rsidRPr="00E13FB2" w:rsidRDefault="00B9733D">
            <w:pPr>
              <w:pStyle w:val="ConsPlusNormal"/>
            </w:pPr>
            <w:r w:rsidRPr="00E13FB2">
              <w:t>Номер путевки</w:t>
            </w:r>
          </w:p>
        </w:tc>
        <w:tc>
          <w:tcPr>
            <w:tcW w:w="1474" w:type="dxa"/>
          </w:tcPr>
          <w:p w:rsidR="00B9733D" w:rsidRPr="00E13FB2" w:rsidRDefault="00B9733D">
            <w:pPr>
              <w:pStyle w:val="ConsPlusNormal"/>
            </w:pPr>
            <w:r w:rsidRPr="00E13FB2">
              <w:t>Примечание</w:t>
            </w:r>
          </w:p>
        </w:tc>
      </w:tr>
      <w:tr w:rsidR="00B9733D" w:rsidRPr="00E13FB2">
        <w:tc>
          <w:tcPr>
            <w:tcW w:w="510" w:type="dxa"/>
          </w:tcPr>
          <w:p w:rsidR="00B9733D" w:rsidRPr="00E13FB2" w:rsidRDefault="00B9733D">
            <w:pPr>
              <w:pStyle w:val="ConsPlusNormal"/>
            </w:pPr>
          </w:p>
        </w:tc>
        <w:tc>
          <w:tcPr>
            <w:tcW w:w="1474" w:type="dxa"/>
          </w:tcPr>
          <w:p w:rsidR="00B9733D" w:rsidRPr="00E13FB2" w:rsidRDefault="00B9733D">
            <w:pPr>
              <w:pStyle w:val="ConsPlusNormal"/>
            </w:pPr>
          </w:p>
        </w:tc>
        <w:tc>
          <w:tcPr>
            <w:tcW w:w="2268" w:type="dxa"/>
          </w:tcPr>
          <w:p w:rsidR="00B9733D" w:rsidRPr="00E13FB2" w:rsidRDefault="00B9733D">
            <w:pPr>
              <w:pStyle w:val="ConsPlusNormal"/>
            </w:pPr>
          </w:p>
        </w:tc>
        <w:tc>
          <w:tcPr>
            <w:tcW w:w="1020" w:type="dxa"/>
          </w:tcPr>
          <w:p w:rsidR="00B9733D" w:rsidRPr="00E13FB2" w:rsidRDefault="00B9733D">
            <w:pPr>
              <w:pStyle w:val="ConsPlusNormal"/>
            </w:pPr>
          </w:p>
        </w:tc>
        <w:tc>
          <w:tcPr>
            <w:tcW w:w="1304" w:type="dxa"/>
          </w:tcPr>
          <w:p w:rsidR="00B9733D" w:rsidRPr="00E13FB2" w:rsidRDefault="00B9733D">
            <w:pPr>
              <w:pStyle w:val="ConsPlusNormal"/>
            </w:pPr>
          </w:p>
        </w:tc>
        <w:tc>
          <w:tcPr>
            <w:tcW w:w="964" w:type="dxa"/>
          </w:tcPr>
          <w:p w:rsidR="00B9733D" w:rsidRPr="00E13FB2" w:rsidRDefault="00B9733D">
            <w:pPr>
              <w:pStyle w:val="ConsPlusNormal"/>
            </w:pPr>
          </w:p>
        </w:tc>
        <w:tc>
          <w:tcPr>
            <w:tcW w:w="1474" w:type="dxa"/>
          </w:tcPr>
          <w:p w:rsidR="00B9733D" w:rsidRPr="00E13FB2" w:rsidRDefault="00B9733D">
            <w:pPr>
              <w:pStyle w:val="ConsPlusNormal"/>
            </w:pPr>
          </w:p>
        </w:tc>
      </w:tr>
    </w:tbl>
    <w:p w:rsidR="00B9733D" w:rsidRPr="00E13FB2" w:rsidRDefault="00B9733D">
      <w:pPr>
        <w:pStyle w:val="ConsPlusNormal"/>
        <w:jc w:val="both"/>
      </w:pPr>
    </w:p>
    <w:p w:rsidR="00B9733D" w:rsidRPr="00E13FB2" w:rsidRDefault="00B9733D">
      <w:pPr>
        <w:pStyle w:val="ConsPlusNormal"/>
        <w:ind w:firstLine="540"/>
        <w:jc w:val="both"/>
      </w:pPr>
      <w:r w:rsidRPr="00E13FB2">
        <w:t>Путевка действительна:</w:t>
      </w:r>
    </w:p>
    <w:p w:rsidR="00B9733D" w:rsidRPr="00E13FB2" w:rsidRDefault="00B9733D">
      <w:pPr>
        <w:pStyle w:val="ConsPlusNormal"/>
        <w:ind w:firstLine="540"/>
        <w:jc w:val="both"/>
      </w:pPr>
      <w:r w:rsidRPr="00E13FB2">
        <w:t>в течение 15 календарных дней с момента выдачи путевки по итогам текущего комплектования;</w:t>
      </w:r>
    </w:p>
    <w:p w:rsidR="00B9733D" w:rsidRPr="00E13FB2" w:rsidRDefault="00B9733D">
      <w:pPr>
        <w:pStyle w:val="ConsPlusNormal"/>
        <w:ind w:firstLine="540"/>
        <w:jc w:val="both"/>
      </w:pPr>
      <w:r w:rsidRPr="00E13FB2">
        <w:t>до 01 сентября текущего года по итогам предварительного комплектования, доукомплектования и итогового комплектования ОУ.</w:t>
      </w:r>
    </w:p>
    <w:p w:rsidR="00B9733D" w:rsidRPr="00E13FB2" w:rsidRDefault="00B9733D">
      <w:pPr>
        <w:pStyle w:val="ConsPlusNormal"/>
        <w:jc w:val="both"/>
      </w:pPr>
    </w:p>
    <w:p w:rsidR="00B9733D" w:rsidRPr="00E13FB2" w:rsidRDefault="00B9733D">
      <w:pPr>
        <w:pStyle w:val="ConsPlusNonformat"/>
        <w:jc w:val="both"/>
      </w:pPr>
      <w:r w:rsidRPr="00E13FB2">
        <w:t>Начальник</w:t>
      </w:r>
    </w:p>
    <w:p w:rsidR="00B9733D" w:rsidRPr="00E13FB2" w:rsidRDefault="00B9733D">
      <w:pPr>
        <w:pStyle w:val="ConsPlusNonformat"/>
        <w:jc w:val="both"/>
      </w:pPr>
      <w:r w:rsidRPr="00E13FB2">
        <w:t>Управления образования _____________________ 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(подпись)         </w:t>
      </w:r>
      <w:r w:rsidR="00EB7237" w:rsidRPr="00E13FB2">
        <w:rPr>
          <w:vertAlign w:val="superscript"/>
        </w:rPr>
        <w:t xml:space="preserve">           </w:t>
      </w:r>
      <w:r w:rsidRPr="00E13FB2">
        <w:rPr>
          <w:vertAlign w:val="superscript"/>
        </w:rPr>
        <w:t xml:space="preserve">     (расшифровка)</w:t>
      </w: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9</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rmal"/>
        <w:jc w:val="center"/>
      </w:pPr>
      <w:bookmarkStart w:id="49" w:name="P1433"/>
      <w:bookmarkEnd w:id="49"/>
      <w:r w:rsidRPr="00E13FB2">
        <w:t>ФОРМА</w:t>
      </w:r>
    </w:p>
    <w:p w:rsidR="00B9733D" w:rsidRPr="00E13FB2" w:rsidRDefault="00B9733D">
      <w:pPr>
        <w:pStyle w:val="ConsPlusNormal"/>
        <w:jc w:val="center"/>
      </w:pPr>
      <w:r w:rsidRPr="00E13FB2">
        <w:t>ЖУРНАЛА РЕГИСТРАЦИИ ПУТЕВОК</w:t>
      </w:r>
    </w:p>
    <w:p w:rsidR="00B9733D" w:rsidRPr="00E13FB2" w:rsidRDefault="00B9733D">
      <w:pPr>
        <w:pStyle w:val="ConsPlusNormal"/>
        <w:jc w:val="both"/>
      </w:pPr>
    </w:p>
    <w:p w:rsidR="00B9733D" w:rsidRPr="00E13FB2" w:rsidRDefault="00B9733D">
      <w:pPr>
        <w:pStyle w:val="ConsPlusNormal"/>
        <w:jc w:val="center"/>
      </w:pPr>
      <w:r w:rsidRPr="00E13FB2">
        <w:t>ЖУРНАЛ РЕГИСТРАЦИИ ПУТЕВОК</w:t>
      </w:r>
    </w:p>
    <w:p w:rsidR="00B9733D" w:rsidRPr="00E13FB2" w:rsidRDefault="00B973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0"/>
        <w:gridCol w:w="2268"/>
        <w:gridCol w:w="1020"/>
        <w:gridCol w:w="1304"/>
        <w:gridCol w:w="1134"/>
        <w:gridCol w:w="1474"/>
      </w:tblGrid>
      <w:tr w:rsidR="00E13FB2" w:rsidRPr="00E13FB2">
        <w:tc>
          <w:tcPr>
            <w:tcW w:w="964" w:type="dxa"/>
          </w:tcPr>
          <w:p w:rsidR="00B9733D" w:rsidRPr="00E13FB2" w:rsidRDefault="00B9733D">
            <w:pPr>
              <w:pStyle w:val="ConsPlusNormal"/>
            </w:pPr>
            <w:r w:rsidRPr="00E13FB2">
              <w:t>N путевки</w:t>
            </w:r>
          </w:p>
        </w:tc>
        <w:tc>
          <w:tcPr>
            <w:tcW w:w="850" w:type="dxa"/>
          </w:tcPr>
          <w:p w:rsidR="00B9733D" w:rsidRPr="00E13FB2" w:rsidRDefault="00B9733D">
            <w:pPr>
              <w:pStyle w:val="ConsPlusNormal"/>
            </w:pPr>
            <w:r w:rsidRPr="00E13FB2">
              <w:t>Дата выдачи</w:t>
            </w:r>
          </w:p>
        </w:tc>
        <w:tc>
          <w:tcPr>
            <w:tcW w:w="2268" w:type="dxa"/>
          </w:tcPr>
          <w:p w:rsidR="00B9733D" w:rsidRPr="00E13FB2" w:rsidRDefault="00B9733D">
            <w:pPr>
              <w:pStyle w:val="ConsPlusNormal"/>
            </w:pPr>
            <w:r w:rsidRPr="00E13FB2">
              <w:t>Наличие права на льготное устройство в ОУ</w:t>
            </w:r>
          </w:p>
        </w:tc>
        <w:tc>
          <w:tcPr>
            <w:tcW w:w="1020" w:type="dxa"/>
          </w:tcPr>
          <w:p w:rsidR="00B9733D" w:rsidRPr="00E13FB2" w:rsidRDefault="00B9733D">
            <w:pPr>
              <w:pStyle w:val="ConsPlusNormal"/>
            </w:pPr>
            <w:r w:rsidRPr="00E13FB2">
              <w:t>Детский сад</w:t>
            </w:r>
          </w:p>
        </w:tc>
        <w:tc>
          <w:tcPr>
            <w:tcW w:w="1304" w:type="dxa"/>
          </w:tcPr>
          <w:p w:rsidR="00B9733D" w:rsidRPr="00E13FB2" w:rsidRDefault="00B9733D">
            <w:pPr>
              <w:pStyle w:val="ConsPlusNormal"/>
            </w:pPr>
            <w:r w:rsidRPr="00E13FB2">
              <w:t>Регистрационный N</w:t>
            </w:r>
          </w:p>
        </w:tc>
        <w:tc>
          <w:tcPr>
            <w:tcW w:w="1134" w:type="dxa"/>
          </w:tcPr>
          <w:p w:rsidR="00B9733D" w:rsidRPr="00E13FB2" w:rsidRDefault="00B9733D">
            <w:pPr>
              <w:pStyle w:val="ConsPlusNormal"/>
            </w:pPr>
            <w:r w:rsidRPr="00E13FB2">
              <w:t>Перевод из Детского сада</w:t>
            </w:r>
          </w:p>
        </w:tc>
        <w:tc>
          <w:tcPr>
            <w:tcW w:w="1474" w:type="dxa"/>
          </w:tcPr>
          <w:p w:rsidR="00B9733D" w:rsidRPr="00E13FB2" w:rsidRDefault="00B9733D">
            <w:pPr>
              <w:pStyle w:val="ConsPlusNormal"/>
            </w:pPr>
            <w:r w:rsidRPr="00E13FB2">
              <w:t>Примечание</w:t>
            </w:r>
          </w:p>
        </w:tc>
      </w:tr>
      <w:tr w:rsidR="00E13FB2" w:rsidRPr="00E13FB2">
        <w:tc>
          <w:tcPr>
            <w:tcW w:w="964" w:type="dxa"/>
          </w:tcPr>
          <w:p w:rsidR="00B9733D" w:rsidRPr="00E13FB2" w:rsidRDefault="00B9733D">
            <w:pPr>
              <w:pStyle w:val="ConsPlusNormal"/>
            </w:pPr>
          </w:p>
        </w:tc>
        <w:tc>
          <w:tcPr>
            <w:tcW w:w="850" w:type="dxa"/>
          </w:tcPr>
          <w:p w:rsidR="00B9733D" w:rsidRPr="00E13FB2" w:rsidRDefault="00B9733D">
            <w:pPr>
              <w:pStyle w:val="ConsPlusNormal"/>
            </w:pPr>
          </w:p>
        </w:tc>
        <w:tc>
          <w:tcPr>
            <w:tcW w:w="2268" w:type="dxa"/>
          </w:tcPr>
          <w:p w:rsidR="00B9733D" w:rsidRPr="00E13FB2" w:rsidRDefault="00B9733D">
            <w:pPr>
              <w:pStyle w:val="ConsPlusNormal"/>
            </w:pPr>
          </w:p>
        </w:tc>
        <w:tc>
          <w:tcPr>
            <w:tcW w:w="1020" w:type="dxa"/>
          </w:tcPr>
          <w:p w:rsidR="00B9733D" w:rsidRPr="00E13FB2" w:rsidRDefault="00B9733D">
            <w:pPr>
              <w:pStyle w:val="ConsPlusNormal"/>
            </w:pPr>
          </w:p>
        </w:tc>
        <w:tc>
          <w:tcPr>
            <w:tcW w:w="1304" w:type="dxa"/>
          </w:tcPr>
          <w:p w:rsidR="00B9733D" w:rsidRPr="00E13FB2" w:rsidRDefault="00B9733D">
            <w:pPr>
              <w:pStyle w:val="ConsPlusNormal"/>
            </w:pPr>
          </w:p>
        </w:tc>
        <w:tc>
          <w:tcPr>
            <w:tcW w:w="1134" w:type="dxa"/>
          </w:tcPr>
          <w:p w:rsidR="00B9733D" w:rsidRPr="00E13FB2" w:rsidRDefault="00B9733D">
            <w:pPr>
              <w:pStyle w:val="ConsPlusNormal"/>
            </w:pPr>
          </w:p>
        </w:tc>
        <w:tc>
          <w:tcPr>
            <w:tcW w:w="1474" w:type="dxa"/>
          </w:tcPr>
          <w:p w:rsidR="00B9733D" w:rsidRPr="00E13FB2" w:rsidRDefault="00B9733D">
            <w:pPr>
              <w:pStyle w:val="ConsPlusNormal"/>
            </w:pPr>
          </w:p>
        </w:tc>
      </w:tr>
      <w:tr w:rsidR="00E13FB2" w:rsidRPr="00E13FB2">
        <w:tc>
          <w:tcPr>
            <w:tcW w:w="964" w:type="dxa"/>
          </w:tcPr>
          <w:p w:rsidR="00B9733D" w:rsidRPr="00E13FB2" w:rsidRDefault="00B9733D">
            <w:pPr>
              <w:pStyle w:val="ConsPlusNormal"/>
            </w:pPr>
          </w:p>
        </w:tc>
        <w:tc>
          <w:tcPr>
            <w:tcW w:w="850" w:type="dxa"/>
          </w:tcPr>
          <w:p w:rsidR="00B9733D" w:rsidRPr="00E13FB2" w:rsidRDefault="00B9733D">
            <w:pPr>
              <w:pStyle w:val="ConsPlusNormal"/>
            </w:pPr>
          </w:p>
        </w:tc>
        <w:tc>
          <w:tcPr>
            <w:tcW w:w="2268" w:type="dxa"/>
          </w:tcPr>
          <w:p w:rsidR="00B9733D" w:rsidRPr="00E13FB2" w:rsidRDefault="00B9733D">
            <w:pPr>
              <w:pStyle w:val="ConsPlusNormal"/>
            </w:pPr>
          </w:p>
        </w:tc>
        <w:tc>
          <w:tcPr>
            <w:tcW w:w="1020" w:type="dxa"/>
          </w:tcPr>
          <w:p w:rsidR="00B9733D" w:rsidRPr="00E13FB2" w:rsidRDefault="00B9733D">
            <w:pPr>
              <w:pStyle w:val="ConsPlusNormal"/>
            </w:pPr>
          </w:p>
        </w:tc>
        <w:tc>
          <w:tcPr>
            <w:tcW w:w="1304" w:type="dxa"/>
          </w:tcPr>
          <w:p w:rsidR="00B9733D" w:rsidRPr="00E13FB2" w:rsidRDefault="00B9733D">
            <w:pPr>
              <w:pStyle w:val="ConsPlusNormal"/>
            </w:pPr>
          </w:p>
        </w:tc>
        <w:tc>
          <w:tcPr>
            <w:tcW w:w="1134" w:type="dxa"/>
          </w:tcPr>
          <w:p w:rsidR="00B9733D" w:rsidRPr="00E13FB2" w:rsidRDefault="00B9733D">
            <w:pPr>
              <w:pStyle w:val="ConsPlusNormal"/>
            </w:pPr>
          </w:p>
        </w:tc>
        <w:tc>
          <w:tcPr>
            <w:tcW w:w="1474" w:type="dxa"/>
          </w:tcPr>
          <w:p w:rsidR="00B9733D" w:rsidRPr="00E13FB2" w:rsidRDefault="00B9733D">
            <w:pPr>
              <w:pStyle w:val="ConsPlusNormal"/>
            </w:pPr>
          </w:p>
        </w:tc>
      </w:tr>
      <w:tr w:rsidR="00E13FB2" w:rsidRPr="00E13FB2">
        <w:tc>
          <w:tcPr>
            <w:tcW w:w="964" w:type="dxa"/>
          </w:tcPr>
          <w:p w:rsidR="00B9733D" w:rsidRPr="00E13FB2" w:rsidRDefault="00B9733D">
            <w:pPr>
              <w:pStyle w:val="ConsPlusNormal"/>
            </w:pPr>
          </w:p>
        </w:tc>
        <w:tc>
          <w:tcPr>
            <w:tcW w:w="850" w:type="dxa"/>
          </w:tcPr>
          <w:p w:rsidR="00B9733D" w:rsidRPr="00E13FB2" w:rsidRDefault="00B9733D">
            <w:pPr>
              <w:pStyle w:val="ConsPlusNormal"/>
            </w:pPr>
          </w:p>
        </w:tc>
        <w:tc>
          <w:tcPr>
            <w:tcW w:w="2268" w:type="dxa"/>
          </w:tcPr>
          <w:p w:rsidR="00B9733D" w:rsidRPr="00E13FB2" w:rsidRDefault="00B9733D">
            <w:pPr>
              <w:pStyle w:val="ConsPlusNormal"/>
            </w:pPr>
          </w:p>
        </w:tc>
        <w:tc>
          <w:tcPr>
            <w:tcW w:w="1020" w:type="dxa"/>
          </w:tcPr>
          <w:p w:rsidR="00B9733D" w:rsidRPr="00E13FB2" w:rsidRDefault="00B9733D">
            <w:pPr>
              <w:pStyle w:val="ConsPlusNormal"/>
            </w:pPr>
          </w:p>
        </w:tc>
        <w:tc>
          <w:tcPr>
            <w:tcW w:w="1304" w:type="dxa"/>
          </w:tcPr>
          <w:p w:rsidR="00B9733D" w:rsidRPr="00E13FB2" w:rsidRDefault="00B9733D">
            <w:pPr>
              <w:pStyle w:val="ConsPlusNormal"/>
            </w:pPr>
          </w:p>
        </w:tc>
        <w:tc>
          <w:tcPr>
            <w:tcW w:w="1134" w:type="dxa"/>
          </w:tcPr>
          <w:p w:rsidR="00B9733D" w:rsidRPr="00E13FB2" w:rsidRDefault="00B9733D">
            <w:pPr>
              <w:pStyle w:val="ConsPlusNormal"/>
            </w:pPr>
          </w:p>
        </w:tc>
        <w:tc>
          <w:tcPr>
            <w:tcW w:w="1474" w:type="dxa"/>
          </w:tcPr>
          <w:p w:rsidR="00B9733D" w:rsidRPr="00E13FB2" w:rsidRDefault="00B9733D">
            <w:pPr>
              <w:pStyle w:val="ConsPlusNormal"/>
            </w:pPr>
          </w:p>
        </w:tc>
      </w:tr>
      <w:tr w:rsidR="00B9733D" w:rsidRPr="00E13FB2">
        <w:tc>
          <w:tcPr>
            <w:tcW w:w="964" w:type="dxa"/>
          </w:tcPr>
          <w:p w:rsidR="00B9733D" w:rsidRPr="00E13FB2" w:rsidRDefault="00B9733D">
            <w:pPr>
              <w:pStyle w:val="ConsPlusNormal"/>
            </w:pPr>
          </w:p>
        </w:tc>
        <w:tc>
          <w:tcPr>
            <w:tcW w:w="850" w:type="dxa"/>
          </w:tcPr>
          <w:p w:rsidR="00B9733D" w:rsidRPr="00E13FB2" w:rsidRDefault="00B9733D">
            <w:pPr>
              <w:pStyle w:val="ConsPlusNormal"/>
            </w:pPr>
          </w:p>
        </w:tc>
        <w:tc>
          <w:tcPr>
            <w:tcW w:w="2268" w:type="dxa"/>
          </w:tcPr>
          <w:p w:rsidR="00B9733D" w:rsidRPr="00E13FB2" w:rsidRDefault="00B9733D">
            <w:pPr>
              <w:pStyle w:val="ConsPlusNormal"/>
            </w:pPr>
          </w:p>
        </w:tc>
        <w:tc>
          <w:tcPr>
            <w:tcW w:w="1020" w:type="dxa"/>
          </w:tcPr>
          <w:p w:rsidR="00B9733D" w:rsidRPr="00E13FB2" w:rsidRDefault="00B9733D">
            <w:pPr>
              <w:pStyle w:val="ConsPlusNormal"/>
            </w:pPr>
          </w:p>
        </w:tc>
        <w:tc>
          <w:tcPr>
            <w:tcW w:w="1304" w:type="dxa"/>
          </w:tcPr>
          <w:p w:rsidR="00B9733D" w:rsidRPr="00E13FB2" w:rsidRDefault="00B9733D">
            <w:pPr>
              <w:pStyle w:val="ConsPlusNormal"/>
            </w:pPr>
          </w:p>
        </w:tc>
        <w:tc>
          <w:tcPr>
            <w:tcW w:w="1134" w:type="dxa"/>
          </w:tcPr>
          <w:p w:rsidR="00B9733D" w:rsidRPr="00E13FB2" w:rsidRDefault="00B9733D">
            <w:pPr>
              <w:pStyle w:val="ConsPlusNormal"/>
            </w:pPr>
          </w:p>
        </w:tc>
        <w:tc>
          <w:tcPr>
            <w:tcW w:w="1474" w:type="dxa"/>
          </w:tcPr>
          <w:p w:rsidR="00B9733D" w:rsidRPr="00E13FB2" w:rsidRDefault="00B9733D">
            <w:pPr>
              <w:pStyle w:val="ConsPlusNormal"/>
            </w:pPr>
          </w:p>
        </w:tc>
      </w:tr>
    </w:tbl>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both"/>
      </w:pPr>
    </w:p>
    <w:p w:rsidR="00B9733D" w:rsidRPr="00E13FB2" w:rsidRDefault="00B9733D">
      <w:pPr>
        <w:pStyle w:val="ConsPlusNormal"/>
        <w:jc w:val="right"/>
        <w:outlineLvl w:val="1"/>
      </w:pPr>
      <w:r w:rsidRPr="00E13FB2">
        <w:t>Приложение N 10</w:t>
      </w:r>
    </w:p>
    <w:p w:rsidR="00B9733D" w:rsidRPr="00E13FB2" w:rsidRDefault="00B9733D">
      <w:pPr>
        <w:pStyle w:val="ConsPlusNormal"/>
        <w:jc w:val="right"/>
      </w:pPr>
      <w:r w:rsidRPr="00E13FB2">
        <w:t>к Административному регламенту</w:t>
      </w:r>
    </w:p>
    <w:p w:rsidR="00B9733D" w:rsidRPr="00E13FB2" w:rsidRDefault="00B9733D">
      <w:pPr>
        <w:pStyle w:val="ConsPlusNormal"/>
        <w:jc w:val="both"/>
      </w:pPr>
    </w:p>
    <w:p w:rsidR="00B9733D" w:rsidRPr="00E13FB2" w:rsidRDefault="00B9733D">
      <w:pPr>
        <w:pStyle w:val="ConsPlusNonformat"/>
        <w:jc w:val="both"/>
      </w:pPr>
      <w:r w:rsidRPr="00E13FB2">
        <w:t>Лицевая сторона</w:t>
      </w:r>
    </w:p>
    <w:p w:rsidR="00B9733D" w:rsidRPr="00E13FB2" w:rsidRDefault="00B9733D">
      <w:pPr>
        <w:pStyle w:val="ConsPlusNonformat"/>
        <w:jc w:val="both"/>
      </w:pPr>
    </w:p>
    <w:p w:rsidR="00B9733D" w:rsidRPr="00E13FB2" w:rsidRDefault="00B9733D">
      <w:pPr>
        <w:pStyle w:val="ConsPlusNonformat"/>
        <w:jc w:val="both"/>
      </w:pPr>
      <w:r w:rsidRPr="00E13FB2">
        <w:t xml:space="preserve">                                        Начальнику</w:t>
      </w:r>
    </w:p>
    <w:p w:rsidR="00B9733D" w:rsidRPr="00E13FB2" w:rsidRDefault="00B9733D">
      <w:pPr>
        <w:pStyle w:val="ConsPlusNonformat"/>
        <w:jc w:val="both"/>
      </w:pPr>
      <w:r w:rsidRPr="00E13FB2">
        <w:t xml:space="preserve">                                        органа местного самоуправления</w:t>
      </w:r>
    </w:p>
    <w:p w:rsidR="00B9733D" w:rsidRPr="00E13FB2" w:rsidRDefault="00B9733D">
      <w:pPr>
        <w:pStyle w:val="ConsPlusNonformat"/>
        <w:jc w:val="both"/>
      </w:pPr>
      <w:r w:rsidRPr="00E13FB2">
        <w:t xml:space="preserve">                                        "Управления образования</w:t>
      </w:r>
    </w:p>
    <w:p w:rsidR="00B9733D" w:rsidRPr="00E13FB2" w:rsidRDefault="00B9733D">
      <w:pPr>
        <w:pStyle w:val="ConsPlusNonformat"/>
        <w:jc w:val="both"/>
      </w:pPr>
      <w:r w:rsidRPr="00E13FB2">
        <w:t xml:space="preserve">                                        города Каменска-Уральского"</w:t>
      </w:r>
    </w:p>
    <w:p w:rsidR="00B9733D" w:rsidRPr="00E13FB2" w:rsidRDefault="00B9733D">
      <w:pPr>
        <w:pStyle w:val="ConsPlusNonformat"/>
        <w:jc w:val="both"/>
      </w:pPr>
      <w:r w:rsidRPr="00E13FB2">
        <w:t xml:space="preserve">                                        от 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(Ф.И.О. заявителя)</w:t>
      </w:r>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proofErr w:type="gramStart"/>
      <w:r w:rsidRPr="00E13FB2">
        <w:rPr>
          <w:vertAlign w:val="superscript"/>
        </w:rPr>
        <w:t>(документ, удостоверяющий личность,</w:t>
      </w:r>
      <w:proofErr w:type="gramEnd"/>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r w:rsidRPr="00E13FB2">
        <w:rPr>
          <w:vertAlign w:val="superscript"/>
        </w:rPr>
        <w:t>серия, номер, когда, кем выдан)</w:t>
      </w:r>
    </w:p>
    <w:p w:rsidR="00B9733D" w:rsidRPr="00E13FB2" w:rsidRDefault="00B9733D">
      <w:pPr>
        <w:pStyle w:val="ConsPlusNonformat"/>
        <w:jc w:val="both"/>
      </w:pPr>
      <w:r w:rsidRPr="00E13FB2">
        <w:t xml:space="preserve">                                        Домашний адрес, индекс: ___________</w:t>
      </w:r>
    </w:p>
    <w:p w:rsidR="00B9733D" w:rsidRPr="00E13FB2" w:rsidRDefault="00B9733D">
      <w:pPr>
        <w:pStyle w:val="ConsPlusNonformat"/>
        <w:jc w:val="both"/>
      </w:pPr>
      <w:r w:rsidRPr="00E13FB2">
        <w:t xml:space="preserve">                                        ___________________________________</w:t>
      </w:r>
    </w:p>
    <w:p w:rsidR="00B9733D" w:rsidRPr="00E13FB2" w:rsidRDefault="00B9733D">
      <w:pPr>
        <w:pStyle w:val="ConsPlusNonformat"/>
        <w:jc w:val="both"/>
      </w:pPr>
      <w:r w:rsidRPr="00E13FB2">
        <w:t xml:space="preserve">                                        Контактные телефоны: ______________</w:t>
      </w:r>
    </w:p>
    <w:p w:rsidR="00B9733D" w:rsidRPr="00E13FB2" w:rsidRDefault="00B9733D">
      <w:pPr>
        <w:pStyle w:val="ConsPlusNonformat"/>
        <w:jc w:val="both"/>
      </w:pPr>
    </w:p>
    <w:p w:rsidR="00B9733D" w:rsidRPr="00E13FB2" w:rsidRDefault="00B9733D">
      <w:pPr>
        <w:pStyle w:val="ConsPlusNonformat"/>
        <w:jc w:val="both"/>
      </w:pPr>
      <w:bookmarkStart w:id="50" w:name="P1497"/>
      <w:bookmarkEnd w:id="50"/>
      <w:r w:rsidRPr="00E13FB2">
        <w:t xml:space="preserve">                                 ЗАЯВЛЕНИЕ</w:t>
      </w:r>
    </w:p>
    <w:p w:rsidR="00B9733D" w:rsidRPr="00E13FB2" w:rsidRDefault="00B9733D">
      <w:pPr>
        <w:pStyle w:val="ConsPlusNonformat"/>
        <w:jc w:val="both"/>
      </w:pPr>
    </w:p>
    <w:p w:rsidR="00B9733D" w:rsidRPr="00E13FB2" w:rsidRDefault="00B9733D">
      <w:pPr>
        <w:pStyle w:val="ConsPlusNonformat"/>
        <w:jc w:val="both"/>
      </w:pPr>
      <w:r w:rsidRPr="00E13FB2">
        <w:t xml:space="preserve">    Прошу восстановить на электронном учете моего ребенка _________________</w:t>
      </w:r>
    </w:p>
    <w:p w:rsidR="00B9733D" w:rsidRPr="00E13FB2" w:rsidRDefault="00B9733D">
      <w:pPr>
        <w:pStyle w:val="ConsPlusNonformat"/>
        <w:jc w:val="both"/>
      </w:pPr>
      <w:r w:rsidRPr="00E13FB2">
        <w:t>___________________________________________________________________________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rPr>
          <w:vertAlign w:val="superscript"/>
        </w:rPr>
        <w:t>(Ф.И.О. ребенка, дата рождения, место проживания)</w:t>
      </w:r>
    </w:p>
    <w:p w:rsidR="00B9733D" w:rsidRPr="00E13FB2" w:rsidRDefault="00B9733D">
      <w:pPr>
        <w:pStyle w:val="ConsPlusNonformat"/>
        <w:jc w:val="both"/>
      </w:pPr>
      <w:r w:rsidRPr="00E13FB2">
        <w:t>для устройства в ОУ N _____________________________________________________</w:t>
      </w:r>
    </w:p>
    <w:p w:rsidR="00B9733D" w:rsidRPr="00E13FB2" w:rsidRDefault="00B9733D">
      <w:pPr>
        <w:pStyle w:val="ConsPlusNonformat"/>
        <w:jc w:val="both"/>
      </w:pPr>
      <w:r w:rsidRPr="00E13FB2">
        <w:t xml:space="preserve">    Сведения о семье</w:t>
      </w:r>
    </w:p>
    <w:p w:rsidR="00B9733D" w:rsidRPr="00E13FB2" w:rsidRDefault="00B9733D">
      <w:pPr>
        <w:pStyle w:val="ConsPlusNonformat"/>
        <w:jc w:val="both"/>
      </w:pPr>
      <w:r w:rsidRPr="00E13FB2">
        <w:t>Мать (законный представитель) _____________________________________________</w:t>
      </w:r>
    </w:p>
    <w:p w:rsidR="00B9733D" w:rsidRPr="00E13FB2" w:rsidRDefault="00B9733D">
      <w:pPr>
        <w:pStyle w:val="ConsPlusNonformat"/>
        <w:jc w:val="both"/>
      </w:pPr>
      <w:r w:rsidRPr="00E13FB2">
        <w:t>(Ф.И.О. полностью)</w:t>
      </w:r>
    </w:p>
    <w:p w:rsidR="00B9733D" w:rsidRPr="00E13FB2" w:rsidRDefault="00B9733D">
      <w:pPr>
        <w:pStyle w:val="ConsPlusNonformat"/>
        <w:jc w:val="both"/>
      </w:pPr>
      <w:r w:rsidRPr="00E13FB2">
        <w:t>Место работы, телефон _____________________________________________________</w:t>
      </w:r>
    </w:p>
    <w:p w:rsidR="00B9733D" w:rsidRPr="00E13FB2" w:rsidRDefault="00B9733D">
      <w:pPr>
        <w:pStyle w:val="ConsPlusNonformat"/>
        <w:jc w:val="both"/>
      </w:pPr>
      <w:r w:rsidRPr="00E13FB2">
        <w:t>Отец (законный представитель) _____________________________________________</w:t>
      </w:r>
    </w:p>
    <w:p w:rsidR="00B9733D" w:rsidRPr="00E13FB2" w:rsidRDefault="00B9733D">
      <w:pPr>
        <w:pStyle w:val="ConsPlusNonformat"/>
        <w:jc w:val="both"/>
      </w:pPr>
      <w:r w:rsidRPr="00E13FB2">
        <w:t>(Ф.И.О. полностью)</w:t>
      </w:r>
    </w:p>
    <w:p w:rsidR="00B9733D" w:rsidRPr="00E13FB2" w:rsidRDefault="00B9733D">
      <w:pPr>
        <w:pStyle w:val="ConsPlusNonformat"/>
        <w:jc w:val="both"/>
      </w:pPr>
      <w:r w:rsidRPr="00E13FB2">
        <w:t>Место работы, телефон _____________________________________________________</w:t>
      </w:r>
    </w:p>
    <w:p w:rsidR="00B9733D" w:rsidRPr="00E13FB2" w:rsidRDefault="00B9733D">
      <w:pPr>
        <w:pStyle w:val="ConsPlusNonformat"/>
        <w:jc w:val="both"/>
      </w:pPr>
      <w:r w:rsidRPr="00E13FB2">
        <w:t>Категория лица, имеющего право на льготное устройство в ОУ ________________</w:t>
      </w:r>
    </w:p>
    <w:p w:rsidR="00B9733D" w:rsidRPr="00E13FB2" w:rsidRDefault="00B9733D">
      <w:pPr>
        <w:pStyle w:val="ConsPlusNonformat"/>
        <w:jc w:val="both"/>
      </w:pPr>
      <w:r w:rsidRPr="00E13FB2">
        <w:t>Дополнительные сведения ___________________________________________________</w:t>
      </w:r>
    </w:p>
    <w:p w:rsidR="00B9733D" w:rsidRPr="00E13FB2" w:rsidRDefault="00B9733D">
      <w:pPr>
        <w:pStyle w:val="ConsPlusNonformat"/>
        <w:jc w:val="both"/>
      </w:pPr>
      <w:r w:rsidRPr="00E13FB2">
        <w:t xml:space="preserve">    В  случае  изменения  указанной  выше информации обязуюсь до 28 февраля</w:t>
      </w:r>
    </w:p>
    <w:p w:rsidR="00B9733D" w:rsidRPr="00E13FB2" w:rsidRDefault="00B9733D">
      <w:pPr>
        <w:pStyle w:val="ConsPlusNonformat"/>
        <w:jc w:val="both"/>
      </w:pPr>
      <w:r w:rsidRPr="00E13FB2">
        <w:t>года,   предшествующего  комплектованию  ОУ,  проинформировать  специалиста</w:t>
      </w:r>
    </w:p>
    <w:p w:rsidR="00B9733D" w:rsidRPr="00E13FB2" w:rsidRDefault="00B9733D">
      <w:pPr>
        <w:pStyle w:val="ConsPlusNonformat"/>
        <w:jc w:val="both"/>
      </w:pPr>
      <w:r w:rsidRPr="00E13FB2">
        <w:t>Управления образования, занимающегося комплектованием ОУ.</w:t>
      </w:r>
    </w:p>
    <w:p w:rsidR="00B9733D" w:rsidRPr="00E13FB2" w:rsidRDefault="00B9733D">
      <w:pPr>
        <w:pStyle w:val="ConsPlusNonformat"/>
        <w:jc w:val="both"/>
      </w:pPr>
      <w:r w:rsidRPr="00E13FB2">
        <w:t xml:space="preserve">    Приложения (</w:t>
      </w:r>
      <w:proofErr w:type="gramStart"/>
      <w:r w:rsidRPr="00E13FB2">
        <w:t>нужное</w:t>
      </w:r>
      <w:proofErr w:type="gramEnd"/>
      <w:r w:rsidRPr="00E13FB2">
        <w:t xml:space="preserve"> отметить):</w:t>
      </w:r>
    </w:p>
    <w:p w:rsidR="00B9733D" w:rsidRPr="00E13FB2" w:rsidRDefault="00B9733D">
      <w:pPr>
        <w:pStyle w:val="ConsPlusNonformat"/>
        <w:jc w:val="both"/>
      </w:pPr>
      <w:r w:rsidRPr="00E13FB2">
        <w:t xml:space="preserve">    1. Копия свидетельства о рождении ребенка от 20__ г. N _______________.</w:t>
      </w:r>
    </w:p>
    <w:p w:rsidR="00B9733D" w:rsidRPr="00E13FB2" w:rsidRDefault="00B9733D">
      <w:pPr>
        <w:pStyle w:val="ConsPlusNonformat"/>
        <w:jc w:val="both"/>
      </w:pPr>
      <w:r w:rsidRPr="00E13FB2">
        <w:t xml:space="preserve">    2. Копия документа с места жительства ребенка от 20__ г. N ___________.</w:t>
      </w:r>
    </w:p>
    <w:p w:rsidR="00B9733D" w:rsidRPr="00E13FB2" w:rsidRDefault="00B9733D">
      <w:pPr>
        <w:pStyle w:val="ConsPlusNonformat"/>
        <w:jc w:val="both"/>
      </w:pPr>
      <w:r w:rsidRPr="00E13FB2">
        <w:t xml:space="preserve">    3. Копия документа, удостоверяющего личность заявителя _______________.</w:t>
      </w:r>
    </w:p>
    <w:p w:rsidR="00B9733D" w:rsidRPr="00E13FB2" w:rsidRDefault="00B9733D">
      <w:pPr>
        <w:pStyle w:val="ConsPlusNonformat"/>
        <w:jc w:val="both"/>
      </w:pPr>
      <w:r w:rsidRPr="00E13FB2">
        <w:t xml:space="preserve">    (наименование документа)</w:t>
      </w:r>
    </w:p>
    <w:p w:rsidR="00B9733D" w:rsidRPr="00E13FB2" w:rsidRDefault="00B9733D">
      <w:pPr>
        <w:pStyle w:val="ConsPlusNonformat"/>
        <w:jc w:val="both"/>
      </w:pPr>
      <w:r w:rsidRPr="00E13FB2">
        <w:t xml:space="preserve">    </w:t>
      </w:r>
      <w:proofErr w:type="gramStart"/>
      <w:r w:rsidRPr="00E13FB2">
        <w:t>Доверенность    на    представление   интересов   родителей   (законных</w:t>
      </w:r>
      <w:proofErr w:type="gramEnd"/>
    </w:p>
    <w:p w:rsidR="00B9733D" w:rsidRPr="00E13FB2" w:rsidRDefault="00B9733D">
      <w:pPr>
        <w:pStyle w:val="ConsPlusNonformat"/>
        <w:jc w:val="both"/>
      </w:pPr>
      <w:r w:rsidRPr="00E13FB2">
        <w:t xml:space="preserve">    представителей) ребенка от 20__ г.</w:t>
      </w:r>
    </w:p>
    <w:p w:rsidR="00B9733D" w:rsidRPr="00E13FB2" w:rsidRDefault="00B9733D">
      <w:pPr>
        <w:pStyle w:val="ConsPlusNonformat"/>
        <w:jc w:val="both"/>
      </w:pPr>
      <w:r w:rsidRPr="00E13FB2">
        <w:t xml:space="preserve">    5.  Копия  заключения </w:t>
      </w:r>
      <w:proofErr w:type="gramStart"/>
      <w:r w:rsidRPr="00E13FB2">
        <w:t>центральной</w:t>
      </w:r>
      <w:proofErr w:type="gramEnd"/>
      <w:r w:rsidRPr="00E13FB2">
        <w:t xml:space="preserve"> или территориальной психолого-медико-</w:t>
      </w:r>
    </w:p>
    <w:p w:rsidR="00B9733D" w:rsidRPr="00E13FB2" w:rsidRDefault="00B9733D">
      <w:pPr>
        <w:pStyle w:val="ConsPlusNonformat"/>
        <w:jc w:val="both"/>
      </w:pPr>
      <w:r w:rsidRPr="00E13FB2">
        <w:t>педагогической комиссии от 20__ г. N ___________.</w:t>
      </w:r>
    </w:p>
    <w:p w:rsidR="00B9733D" w:rsidRPr="00E13FB2" w:rsidRDefault="00B9733D">
      <w:pPr>
        <w:pStyle w:val="ConsPlusNonformat"/>
        <w:jc w:val="both"/>
      </w:pPr>
      <w:r w:rsidRPr="00E13FB2">
        <w:t xml:space="preserve">    6.  Справка  от  участкового  врача  о  том,  что  ребенок  нуждается </w:t>
      </w:r>
      <w:proofErr w:type="gramStart"/>
      <w:r w:rsidRPr="00E13FB2">
        <w:t>в</w:t>
      </w:r>
      <w:proofErr w:type="gramEnd"/>
    </w:p>
    <w:p w:rsidR="00B9733D" w:rsidRPr="00E13FB2" w:rsidRDefault="00B9733D">
      <w:pPr>
        <w:pStyle w:val="ConsPlusNonformat"/>
        <w:jc w:val="both"/>
      </w:pPr>
      <w:proofErr w:type="gramStart"/>
      <w:r w:rsidRPr="00E13FB2">
        <w:t>посещении</w:t>
      </w:r>
      <w:proofErr w:type="gramEnd"/>
      <w:r w:rsidRPr="00E13FB2">
        <w:t xml:space="preserve"> группы оздоровительной направленности от 20__ г. N _____________.</w:t>
      </w:r>
    </w:p>
    <w:p w:rsidR="00B9733D" w:rsidRPr="00E13FB2" w:rsidRDefault="00B9733D">
      <w:pPr>
        <w:pStyle w:val="ConsPlusNonformat"/>
        <w:jc w:val="both"/>
      </w:pPr>
      <w:r w:rsidRPr="00E13FB2">
        <w:t xml:space="preserve">    7.  Документ,  подтверждающий  право  </w:t>
      </w:r>
      <w:proofErr w:type="gramStart"/>
      <w:r w:rsidRPr="00E13FB2">
        <w:t>на</w:t>
      </w:r>
      <w:proofErr w:type="gramEnd"/>
      <w:r w:rsidRPr="00E13FB2">
        <w:t xml:space="preserve">  льготное или преимущественное</w:t>
      </w:r>
    </w:p>
    <w:p w:rsidR="00B9733D" w:rsidRPr="00E13FB2" w:rsidRDefault="00B9733D">
      <w:pPr>
        <w:pStyle w:val="ConsPlusNonformat"/>
        <w:jc w:val="both"/>
      </w:pPr>
      <w:r w:rsidRPr="00E13FB2">
        <w:t>устройство</w:t>
      </w:r>
    </w:p>
    <w:p w:rsidR="00B9733D" w:rsidRPr="00E13FB2" w:rsidRDefault="00B9733D">
      <w:pPr>
        <w:pStyle w:val="ConsPlusNonformat"/>
        <w:jc w:val="both"/>
      </w:pPr>
      <w:r w:rsidRPr="00E13FB2">
        <w:t>___________________________________________________________________________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(указать какой)</w:t>
      </w:r>
    </w:p>
    <w:p w:rsidR="00B9733D" w:rsidRPr="00E13FB2" w:rsidRDefault="00B9733D">
      <w:pPr>
        <w:pStyle w:val="ConsPlusNonformat"/>
        <w:jc w:val="both"/>
      </w:pPr>
      <w:r w:rsidRPr="00E13FB2">
        <w:lastRenderedPageBreak/>
        <w:t>Дата "__" _____________ 20__ г. 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       подпись</w:t>
      </w:r>
      <w:r w:rsidR="00EB7237" w:rsidRPr="00E13FB2">
        <w:rPr>
          <w:vertAlign w:val="superscript"/>
        </w:rPr>
        <w:t xml:space="preserve">                   </w:t>
      </w:r>
      <w:r w:rsidRPr="00E13FB2">
        <w:rPr>
          <w:vertAlign w:val="superscript"/>
        </w:rPr>
        <w:t xml:space="preserve"> расшифровка подписи</w:t>
      </w:r>
    </w:p>
    <w:p w:rsidR="00B9733D" w:rsidRPr="00E13FB2" w:rsidRDefault="00B9733D">
      <w:pPr>
        <w:pStyle w:val="ConsPlusNonformat"/>
        <w:jc w:val="both"/>
      </w:pPr>
      <w:r w:rsidRPr="00E13FB2">
        <w:t>Заявление принял</w:t>
      </w:r>
    </w:p>
    <w:p w:rsidR="00B9733D" w:rsidRPr="00E13FB2" w:rsidRDefault="00B9733D">
      <w:pPr>
        <w:pStyle w:val="ConsPlusNonformat"/>
        <w:jc w:val="both"/>
      </w:pPr>
      <w:r w:rsidRPr="00E13FB2">
        <w:t>________________________/___________________________/______________________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(подпись)                   </w:t>
      </w:r>
      <w:r w:rsidR="00EB7237" w:rsidRPr="00E13FB2">
        <w:rPr>
          <w:vertAlign w:val="superscript"/>
        </w:rPr>
        <w:t xml:space="preserve">              </w:t>
      </w:r>
      <w:r w:rsidRPr="00E13FB2">
        <w:rPr>
          <w:vertAlign w:val="superscript"/>
        </w:rPr>
        <w:t xml:space="preserve">  (Ф.И.О.)              </w:t>
      </w:r>
      <w:r w:rsidR="00EB7237" w:rsidRPr="00E13FB2">
        <w:rPr>
          <w:vertAlign w:val="superscript"/>
        </w:rPr>
        <w:t xml:space="preserve">                      </w:t>
      </w:r>
      <w:r w:rsidRPr="00E13FB2">
        <w:rPr>
          <w:vertAlign w:val="superscript"/>
        </w:rPr>
        <w:t xml:space="preserve">  (должность)</w:t>
      </w:r>
    </w:p>
    <w:p w:rsidR="00B9733D" w:rsidRPr="00E13FB2" w:rsidRDefault="00B9733D">
      <w:pPr>
        <w:pStyle w:val="ConsPlusNonformat"/>
        <w:jc w:val="both"/>
      </w:pPr>
      <w:r w:rsidRPr="00E13FB2">
        <w:t>"__" ____________ 20__ г.</w:t>
      </w:r>
    </w:p>
    <w:p w:rsidR="00B9733D" w:rsidRPr="00E13FB2" w:rsidRDefault="00B9733D">
      <w:pPr>
        <w:pStyle w:val="ConsPlusNonformat"/>
        <w:jc w:val="both"/>
      </w:pPr>
    </w:p>
    <w:p w:rsidR="00B9733D" w:rsidRPr="00E13FB2" w:rsidRDefault="00B9733D">
      <w:pPr>
        <w:pStyle w:val="ConsPlusNonformat"/>
        <w:jc w:val="both"/>
      </w:pPr>
      <w:r w:rsidRPr="00E13FB2">
        <w:t>оборотная сторона</w:t>
      </w:r>
    </w:p>
    <w:p w:rsidR="00B9733D" w:rsidRPr="00E13FB2" w:rsidRDefault="00B9733D">
      <w:pPr>
        <w:pStyle w:val="ConsPlusNonformat"/>
        <w:jc w:val="both"/>
      </w:pPr>
    </w:p>
    <w:p w:rsidR="00B9733D" w:rsidRPr="00E13FB2" w:rsidRDefault="00B9733D">
      <w:pPr>
        <w:pStyle w:val="ConsPlusNonformat"/>
        <w:jc w:val="both"/>
      </w:pPr>
      <w:r w:rsidRPr="00E13FB2">
        <w:t xml:space="preserve">                                 СОГЛАСИЕ</w:t>
      </w:r>
    </w:p>
    <w:p w:rsidR="00B9733D" w:rsidRPr="00E13FB2" w:rsidRDefault="00B9733D">
      <w:pPr>
        <w:pStyle w:val="ConsPlusNonformat"/>
        <w:jc w:val="both"/>
      </w:pPr>
      <w:r w:rsidRPr="00E13FB2">
        <w:t xml:space="preserve">                     НА ОБРАБОТКУ ПЕРСОНАЛЬНЫХ ДАННЫХ</w:t>
      </w:r>
    </w:p>
    <w:p w:rsidR="00B9733D" w:rsidRPr="00E13FB2" w:rsidRDefault="00B9733D">
      <w:pPr>
        <w:pStyle w:val="ConsPlusNonformat"/>
        <w:jc w:val="both"/>
      </w:pPr>
    </w:p>
    <w:p w:rsidR="00B9733D" w:rsidRPr="00E13FB2" w:rsidRDefault="00B9733D">
      <w:pPr>
        <w:pStyle w:val="ConsPlusNonformat"/>
        <w:jc w:val="both"/>
      </w:pPr>
      <w:r w:rsidRPr="00E13FB2">
        <w:t xml:space="preserve">    Я ____________________________________________________________________,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(Ф.И.О.)</w:t>
      </w:r>
    </w:p>
    <w:p w:rsidR="00B9733D" w:rsidRPr="00E13FB2" w:rsidRDefault="00B9733D">
      <w:pPr>
        <w:pStyle w:val="ConsPlusNonformat"/>
        <w:jc w:val="both"/>
      </w:pPr>
      <w:r w:rsidRPr="00E13FB2">
        <w:t>документ, удостоверяющий личность ____________________ серия ______________</w:t>
      </w:r>
    </w:p>
    <w:p w:rsidR="00B9733D" w:rsidRPr="00E13FB2" w:rsidRDefault="00B9733D">
      <w:pPr>
        <w:pStyle w:val="ConsPlusNonformat"/>
        <w:jc w:val="both"/>
      </w:pPr>
      <w:r w:rsidRPr="00E13FB2">
        <w:t>N ______________________________,</w:t>
      </w:r>
    </w:p>
    <w:p w:rsidR="00B9733D" w:rsidRPr="00E13FB2" w:rsidRDefault="00B9733D">
      <w:pPr>
        <w:pStyle w:val="ConsPlusNonformat"/>
        <w:jc w:val="both"/>
      </w:pPr>
      <w:r w:rsidRPr="00E13FB2">
        <w:t>выдан _____________________________________________________________________</w:t>
      </w:r>
    </w:p>
    <w:p w:rsidR="00B9733D" w:rsidRPr="00E13FB2" w:rsidRDefault="00B9733D">
      <w:pPr>
        <w:pStyle w:val="ConsPlusNonformat"/>
        <w:jc w:val="both"/>
      </w:pPr>
      <w:r w:rsidRPr="00E13FB2">
        <w:t xml:space="preserve">        (наименование органа, выдавшего документ, код подразделения)</w:t>
      </w:r>
    </w:p>
    <w:p w:rsidR="00B9733D" w:rsidRPr="00E13FB2" w:rsidRDefault="00B9733D">
      <w:pPr>
        <w:pStyle w:val="ConsPlusNonformat"/>
        <w:jc w:val="both"/>
      </w:pPr>
      <w:r w:rsidRPr="00E13FB2">
        <w:t>"__" ______________ г., проживающи</w:t>
      </w:r>
      <w:proofErr w:type="gramStart"/>
      <w:r w:rsidRPr="00E13FB2">
        <w:t>й(</w:t>
      </w:r>
      <w:proofErr w:type="spellStart"/>
      <w:proofErr w:type="gramEnd"/>
      <w:r w:rsidRPr="00E13FB2">
        <w:t>ая</w:t>
      </w:r>
      <w:proofErr w:type="spellEnd"/>
      <w:r w:rsidRPr="00E13FB2">
        <w:t>) по адресу: почтовый индекс _______,</w:t>
      </w:r>
    </w:p>
    <w:p w:rsidR="00B9733D" w:rsidRPr="00E13FB2" w:rsidRDefault="00B9733D">
      <w:pPr>
        <w:pStyle w:val="ConsPlusNonformat"/>
        <w:jc w:val="both"/>
        <w:rPr>
          <w:vertAlign w:val="superscript"/>
        </w:rPr>
      </w:pPr>
      <w:r w:rsidRPr="00E13FB2">
        <w:t xml:space="preserve">  </w:t>
      </w:r>
      <w:r w:rsidR="00EB7237" w:rsidRPr="00E13FB2">
        <w:t xml:space="preserve">    </w:t>
      </w:r>
      <w:r w:rsidRPr="00E13FB2">
        <w:t xml:space="preserve"> </w:t>
      </w:r>
      <w:r w:rsidRPr="00E13FB2">
        <w:rPr>
          <w:vertAlign w:val="superscript"/>
        </w:rPr>
        <w:t>(дата выдачи)</w:t>
      </w:r>
    </w:p>
    <w:p w:rsidR="00B9733D" w:rsidRPr="00E13FB2" w:rsidRDefault="00B9733D">
      <w:pPr>
        <w:pStyle w:val="ConsPlusNonformat"/>
        <w:jc w:val="both"/>
      </w:pPr>
      <w:r w:rsidRPr="00E13FB2">
        <w:t>город _________________, улица ___________, дом ____, корпус _____, кв. __,</w:t>
      </w:r>
    </w:p>
    <w:p w:rsidR="00B9733D" w:rsidRPr="00E13FB2" w:rsidRDefault="00B9733D">
      <w:pPr>
        <w:pStyle w:val="ConsPlusNonformat"/>
        <w:jc w:val="both"/>
      </w:pPr>
      <w:r w:rsidRPr="00E13FB2">
        <w:t>телефон _________, даю согласие на смешанную и автоматизированную обработку</w:t>
      </w:r>
    </w:p>
    <w:p w:rsidR="00B9733D" w:rsidRPr="00E13FB2" w:rsidRDefault="00B9733D">
      <w:pPr>
        <w:pStyle w:val="ConsPlusNonformat"/>
        <w:jc w:val="both"/>
      </w:pPr>
      <w:r w:rsidRPr="00E13FB2">
        <w:t>Управлением  образования,  расположенным  по  адресу:  Россия, Свердловская</w:t>
      </w:r>
    </w:p>
    <w:p w:rsidR="00B9733D" w:rsidRPr="00E13FB2" w:rsidRDefault="00B9733D">
      <w:pPr>
        <w:pStyle w:val="ConsPlusNonformat"/>
        <w:jc w:val="both"/>
      </w:pPr>
      <w:r w:rsidRPr="00E13FB2">
        <w:t xml:space="preserve">область,  г.  Каменск-Уральский,  пр.  Победы,  15а,  персональных данных </w:t>
      </w:r>
      <w:proofErr w:type="gramStart"/>
      <w:r w:rsidRPr="00E13FB2">
        <w:t>с</w:t>
      </w:r>
      <w:proofErr w:type="gramEnd"/>
    </w:p>
    <w:p w:rsidR="00B9733D" w:rsidRPr="00E13FB2" w:rsidRDefault="00B9733D">
      <w:pPr>
        <w:pStyle w:val="ConsPlusNonformat"/>
        <w:jc w:val="both"/>
      </w:pPr>
      <w:proofErr w:type="gramStart"/>
      <w:r w:rsidRPr="00E13FB2">
        <w:t xml:space="preserve">передачей  по  общим  сетям  связи, в </w:t>
      </w:r>
      <w:proofErr w:type="spellStart"/>
      <w:r w:rsidRPr="00E13FB2">
        <w:t>т.ч</w:t>
      </w:r>
      <w:proofErr w:type="spellEnd"/>
      <w:r w:rsidRPr="00E13FB2">
        <w:t>. Интернет  (сбор, систематизацию,</w:t>
      </w:r>
      <w:proofErr w:type="gramEnd"/>
    </w:p>
    <w:p w:rsidR="00B9733D" w:rsidRPr="00E13FB2" w:rsidRDefault="00B9733D">
      <w:pPr>
        <w:pStyle w:val="ConsPlusNonformat"/>
        <w:jc w:val="both"/>
      </w:pPr>
      <w:r w:rsidRPr="00E13FB2">
        <w:t>накопление,  хранение,  уточнение  (обновление,  изменение), использование,</w:t>
      </w:r>
    </w:p>
    <w:p w:rsidR="00B9733D" w:rsidRPr="00E13FB2" w:rsidRDefault="00B9733D">
      <w:pPr>
        <w:pStyle w:val="ConsPlusNonformat"/>
        <w:jc w:val="both"/>
      </w:pPr>
      <w:proofErr w:type="gramStart"/>
      <w:r w:rsidRPr="00E13FB2">
        <w:t>распространение  (в  случаях, предусмотренных действующим законодательством</w:t>
      </w:r>
      <w:proofErr w:type="gramEnd"/>
    </w:p>
    <w:p w:rsidR="00B9733D" w:rsidRPr="00E13FB2" w:rsidRDefault="00B9733D">
      <w:pPr>
        <w:pStyle w:val="ConsPlusNonformat"/>
        <w:jc w:val="both"/>
      </w:pPr>
      <w:proofErr w:type="gramStart"/>
      <w:r w:rsidRPr="00E13FB2">
        <w:t>РФ),  передача  (без трансграничной передачи), обезличивание, блокирование,</w:t>
      </w:r>
      <w:proofErr w:type="gramEnd"/>
    </w:p>
    <w:p w:rsidR="00B9733D" w:rsidRPr="00E13FB2" w:rsidRDefault="00B9733D">
      <w:pPr>
        <w:pStyle w:val="ConsPlusNonformat"/>
        <w:jc w:val="both"/>
      </w:pPr>
      <w:r w:rsidRPr="00E13FB2">
        <w:t>уничтожение персональных данных), моих и моего ребенка ____________________</w:t>
      </w:r>
    </w:p>
    <w:p w:rsidR="00B9733D" w:rsidRPr="00E13FB2" w:rsidRDefault="00B9733D">
      <w:pPr>
        <w:pStyle w:val="ConsPlusNonformat"/>
        <w:jc w:val="both"/>
      </w:pPr>
      <w:r w:rsidRPr="00E13FB2">
        <w:t>(далее - ребенок) Ф.И.О. дата рождения</w:t>
      </w:r>
    </w:p>
    <w:p w:rsidR="00B9733D" w:rsidRPr="00E13FB2" w:rsidRDefault="00B9733D">
      <w:pPr>
        <w:pStyle w:val="ConsPlusNonformat"/>
        <w:jc w:val="both"/>
      </w:pPr>
      <w:r w:rsidRPr="00E13FB2">
        <w:t>по  существующим  технологиям  обработки   документов  с  целью  реализации</w:t>
      </w:r>
    </w:p>
    <w:p w:rsidR="00B9733D" w:rsidRPr="00E13FB2" w:rsidRDefault="00B9733D">
      <w:pPr>
        <w:pStyle w:val="ConsPlusNonformat"/>
        <w:jc w:val="both"/>
      </w:pPr>
      <w:r w:rsidRPr="00E13FB2">
        <w:t xml:space="preserve">права   на   общедоступное   бесплатное  дошкольное  образование  </w:t>
      </w:r>
      <w:proofErr w:type="gramStart"/>
      <w:r w:rsidRPr="00E13FB2">
        <w:t>следующих</w:t>
      </w:r>
      <w:proofErr w:type="gramEnd"/>
    </w:p>
    <w:p w:rsidR="00B9733D" w:rsidRPr="00E13FB2" w:rsidRDefault="00B9733D">
      <w:pPr>
        <w:pStyle w:val="ConsPlusNonformat"/>
        <w:jc w:val="both"/>
      </w:pPr>
      <w:r w:rsidRPr="00E13FB2">
        <w:t>персональных данных:</w:t>
      </w:r>
    </w:p>
    <w:p w:rsidR="00B9733D" w:rsidRPr="00E13FB2" w:rsidRDefault="00B9733D">
      <w:pPr>
        <w:pStyle w:val="ConsPlusNonformat"/>
        <w:jc w:val="both"/>
      </w:pPr>
      <w:r w:rsidRPr="00E13FB2">
        <w:t xml:space="preserve">    1) фамилия, имя, отчество;</w:t>
      </w:r>
    </w:p>
    <w:p w:rsidR="00B9733D" w:rsidRPr="00E13FB2" w:rsidRDefault="00B9733D">
      <w:pPr>
        <w:pStyle w:val="ConsPlusNonformat"/>
        <w:jc w:val="both"/>
      </w:pPr>
      <w:r w:rsidRPr="00E13FB2">
        <w:t xml:space="preserve">    2) дата рождения ребенка;</w:t>
      </w:r>
    </w:p>
    <w:p w:rsidR="00B9733D" w:rsidRPr="00E13FB2" w:rsidRDefault="00B9733D">
      <w:pPr>
        <w:pStyle w:val="ConsPlusNonformat"/>
        <w:jc w:val="both"/>
      </w:pPr>
      <w:r w:rsidRPr="00E13FB2">
        <w:t xml:space="preserve">    3) адрес места жительства;</w:t>
      </w:r>
    </w:p>
    <w:p w:rsidR="00B9733D" w:rsidRPr="00E13FB2" w:rsidRDefault="00B9733D">
      <w:pPr>
        <w:pStyle w:val="ConsPlusNonformat"/>
        <w:jc w:val="both"/>
      </w:pPr>
      <w:r w:rsidRPr="00E13FB2">
        <w:t xml:space="preserve">    4)  серия, номер и дата выдачи паспорта, наименование выдавшего паспорт</w:t>
      </w:r>
    </w:p>
    <w:p w:rsidR="00B9733D" w:rsidRPr="00E13FB2" w:rsidRDefault="00B9733D">
      <w:pPr>
        <w:pStyle w:val="ConsPlusNonformat"/>
        <w:jc w:val="both"/>
      </w:pPr>
      <w:r w:rsidRPr="00E13FB2">
        <w:t>органа (иного документа, удостоверяющего личность);</w:t>
      </w:r>
    </w:p>
    <w:p w:rsidR="00B9733D" w:rsidRPr="00E13FB2" w:rsidRDefault="00B9733D">
      <w:pPr>
        <w:pStyle w:val="ConsPlusNonformat"/>
        <w:jc w:val="both"/>
      </w:pPr>
      <w:r w:rsidRPr="00E13FB2">
        <w:t xml:space="preserve">    5) место работы, должность;</w:t>
      </w:r>
    </w:p>
    <w:p w:rsidR="00B9733D" w:rsidRPr="00E13FB2" w:rsidRDefault="00B9733D">
      <w:pPr>
        <w:pStyle w:val="ConsPlusNonformat"/>
        <w:jc w:val="both"/>
      </w:pPr>
      <w:r w:rsidRPr="00E13FB2">
        <w:t xml:space="preserve">    6) состояние здоровья ребенка;</w:t>
      </w:r>
    </w:p>
    <w:p w:rsidR="00B9733D" w:rsidRPr="00E13FB2" w:rsidRDefault="00B9733D">
      <w:pPr>
        <w:pStyle w:val="ConsPlusNonformat"/>
        <w:jc w:val="both"/>
      </w:pPr>
      <w:r w:rsidRPr="00E13FB2">
        <w:t xml:space="preserve">    7)  контактная информация (номер домашнего и (или) мобильного телефона,</w:t>
      </w:r>
    </w:p>
    <w:p w:rsidR="00B9733D" w:rsidRPr="00E13FB2" w:rsidRDefault="00B9733D">
      <w:pPr>
        <w:pStyle w:val="ConsPlusNonformat"/>
        <w:jc w:val="both"/>
      </w:pPr>
      <w:proofErr w:type="gramStart"/>
      <w:r w:rsidRPr="00E13FB2">
        <w:t>e-</w:t>
      </w:r>
      <w:proofErr w:type="spellStart"/>
      <w:r w:rsidRPr="00E13FB2">
        <w:t>mail</w:t>
      </w:r>
      <w:proofErr w:type="spellEnd"/>
      <w:r w:rsidRPr="00E13FB2">
        <w:t>)</w:t>
      </w:r>
      <w:proofErr w:type="gramEnd"/>
    </w:p>
    <w:p w:rsidR="00B9733D" w:rsidRPr="00E13FB2" w:rsidRDefault="00B9733D">
      <w:pPr>
        <w:pStyle w:val="ConsPlusNonformat"/>
        <w:jc w:val="both"/>
      </w:pPr>
      <w:r w:rsidRPr="00E13FB2">
        <w:t xml:space="preserve">    8)    документы,    подтверждающие    наличие    права   </w:t>
      </w:r>
      <w:proofErr w:type="gramStart"/>
      <w:r w:rsidRPr="00E13FB2">
        <w:t>на</w:t>
      </w:r>
      <w:proofErr w:type="gramEnd"/>
      <w:r w:rsidRPr="00E13FB2">
        <w:t xml:space="preserve">   льготное,</w:t>
      </w:r>
    </w:p>
    <w:p w:rsidR="00B9733D" w:rsidRPr="00E13FB2" w:rsidRDefault="00B9733D">
      <w:pPr>
        <w:pStyle w:val="ConsPlusNonformat"/>
        <w:jc w:val="both"/>
      </w:pPr>
      <w:r w:rsidRPr="00E13FB2">
        <w:t>преимущественное устройство в ОУ.</w:t>
      </w:r>
    </w:p>
    <w:p w:rsidR="00B9733D" w:rsidRPr="00E13FB2" w:rsidRDefault="00B9733D">
      <w:pPr>
        <w:pStyle w:val="ConsPlusNonformat"/>
        <w:jc w:val="both"/>
      </w:pPr>
      <w:r w:rsidRPr="00E13FB2">
        <w:t xml:space="preserve">    Срок  действия  моего  согласия  считать  с  момента подписания данного</w:t>
      </w:r>
    </w:p>
    <w:p w:rsidR="00B9733D" w:rsidRPr="00E13FB2" w:rsidRDefault="00B9733D">
      <w:pPr>
        <w:pStyle w:val="ConsPlusNonformat"/>
        <w:jc w:val="both"/>
      </w:pPr>
      <w:r w:rsidRPr="00E13FB2">
        <w:t>заявления и до выдачи путевки моему ребенку в ОУ.</w:t>
      </w:r>
    </w:p>
    <w:p w:rsidR="00B9733D" w:rsidRPr="00E13FB2" w:rsidRDefault="00B9733D">
      <w:pPr>
        <w:pStyle w:val="ConsPlusNonformat"/>
        <w:jc w:val="both"/>
      </w:pPr>
      <w:r w:rsidRPr="00E13FB2">
        <w:t xml:space="preserve">    Отзыв   настоящего  согласия  в  случаях,  предусмотренных  </w:t>
      </w:r>
      <w:proofErr w:type="gramStart"/>
      <w:r w:rsidRPr="00E13FB2">
        <w:t>Федеральным</w:t>
      </w:r>
      <w:proofErr w:type="gramEnd"/>
    </w:p>
    <w:p w:rsidR="00B9733D" w:rsidRPr="00E13FB2" w:rsidRDefault="00586996">
      <w:pPr>
        <w:pStyle w:val="ConsPlusNonformat"/>
        <w:jc w:val="both"/>
      </w:pPr>
      <w:hyperlink r:id="rId90" w:history="1">
        <w:r w:rsidR="00B9733D" w:rsidRPr="00E13FB2">
          <w:t>законом</w:t>
        </w:r>
      </w:hyperlink>
      <w:r w:rsidR="00B9733D" w:rsidRPr="00E13FB2">
        <w:t xml:space="preserve">   от   27   июля   2006   года  N  152-ФЗ  "О персональных данных",</w:t>
      </w:r>
    </w:p>
    <w:p w:rsidR="00B9733D" w:rsidRPr="00E13FB2" w:rsidRDefault="00B9733D">
      <w:pPr>
        <w:pStyle w:val="ConsPlusNonformat"/>
        <w:jc w:val="both"/>
      </w:pPr>
      <w:r w:rsidRPr="00E13FB2">
        <w:t>осуществляется на основании моего заявления.</w:t>
      </w:r>
    </w:p>
    <w:p w:rsidR="00B9733D" w:rsidRPr="00E13FB2" w:rsidRDefault="00B9733D">
      <w:pPr>
        <w:pStyle w:val="ConsPlusNonformat"/>
        <w:jc w:val="both"/>
      </w:pPr>
      <w:r w:rsidRPr="00E13FB2">
        <w:t xml:space="preserve">    Подтверждаю,   что  с  положениями  Федерального  </w:t>
      </w:r>
      <w:hyperlink r:id="rId91" w:history="1">
        <w:r w:rsidRPr="00E13FB2">
          <w:t>закона</w:t>
        </w:r>
      </w:hyperlink>
      <w:r w:rsidRPr="00E13FB2">
        <w:t xml:space="preserve">  от 27.07.2006</w:t>
      </w:r>
    </w:p>
    <w:p w:rsidR="00B9733D" w:rsidRPr="00E13FB2" w:rsidRDefault="00B9733D">
      <w:pPr>
        <w:pStyle w:val="ConsPlusNonformat"/>
        <w:jc w:val="both"/>
      </w:pPr>
      <w:r w:rsidRPr="00E13FB2">
        <w:t>N  152-ФЗ  "О  персональных  данных"  ознакомле</w:t>
      </w:r>
      <w:proofErr w:type="gramStart"/>
      <w:r w:rsidRPr="00E13FB2">
        <w:t>н(</w:t>
      </w:r>
      <w:proofErr w:type="gramEnd"/>
      <w:r w:rsidRPr="00E13FB2">
        <w:t>а),  права и обязанности в</w:t>
      </w:r>
    </w:p>
    <w:p w:rsidR="00B9733D" w:rsidRPr="00E13FB2" w:rsidRDefault="00B9733D">
      <w:pPr>
        <w:pStyle w:val="ConsPlusNonformat"/>
        <w:jc w:val="both"/>
      </w:pPr>
      <w:r w:rsidRPr="00E13FB2">
        <w:t>области   защиты   персональных   данных  мне  разъяснены.  Кроме  того,  я</w:t>
      </w:r>
    </w:p>
    <w:p w:rsidR="00B9733D" w:rsidRPr="00E13FB2" w:rsidRDefault="00B9733D">
      <w:pPr>
        <w:pStyle w:val="ConsPlusNonformat"/>
        <w:jc w:val="both"/>
      </w:pPr>
      <w:r w:rsidRPr="00E13FB2">
        <w:t>уведомле</w:t>
      </w:r>
      <w:proofErr w:type="gramStart"/>
      <w:r w:rsidRPr="00E13FB2">
        <w:t>н(</w:t>
      </w:r>
      <w:proofErr w:type="gramEnd"/>
      <w:r w:rsidRPr="00E13FB2">
        <w:t>а),  что  Управление  образования  имеет право раскрывать третьим</w:t>
      </w:r>
    </w:p>
    <w:p w:rsidR="00B9733D" w:rsidRPr="00E13FB2" w:rsidRDefault="00B9733D">
      <w:pPr>
        <w:pStyle w:val="ConsPlusNonformat"/>
        <w:jc w:val="both"/>
      </w:pPr>
      <w:r w:rsidRPr="00E13FB2">
        <w:t xml:space="preserve">лицам  и  распространять  персональные данные мои и моего ребенка </w:t>
      </w:r>
      <w:proofErr w:type="gramStart"/>
      <w:r w:rsidRPr="00E13FB2">
        <w:t>без</w:t>
      </w:r>
      <w:proofErr w:type="gramEnd"/>
      <w:r w:rsidRPr="00E13FB2">
        <w:t xml:space="preserve"> моего</w:t>
      </w:r>
    </w:p>
    <w:p w:rsidR="00B9733D" w:rsidRPr="00E13FB2" w:rsidRDefault="00B9733D">
      <w:pPr>
        <w:pStyle w:val="ConsPlusNonformat"/>
        <w:jc w:val="both"/>
      </w:pPr>
      <w:r w:rsidRPr="00E13FB2">
        <w:t>согласия только в случаях, установленных федеральным законом.</w:t>
      </w:r>
    </w:p>
    <w:p w:rsidR="00B9733D" w:rsidRPr="00E13FB2" w:rsidRDefault="00B9733D">
      <w:pPr>
        <w:pStyle w:val="ConsPlusNonformat"/>
        <w:jc w:val="both"/>
      </w:pPr>
    </w:p>
    <w:p w:rsidR="00B9733D" w:rsidRPr="00E13FB2" w:rsidRDefault="00B9733D">
      <w:pPr>
        <w:pStyle w:val="ConsPlusNonformat"/>
        <w:jc w:val="both"/>
      </w:pPr>
      <w:r w:rsidRPr="00E13FB2">
        <w:t>"__" 20_ г. 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(подпись)              </w:t>
      </w:r>
      <w:r w:rsidR="00EB7237" w:rsidRPr="00E13FB2">
        <w:rPr>
          <w:vertAlign w:val="superscript"/>
        </w:rPr>
        <w:t xml:space="preserve">              </w:t>
      </w:r>
      <w:r w:rsidRPr="00E13FB2">
        <w:rPr>
          <w:vertAlign w:val="superscript"/>
        </w:rPr>
        <w:t xml:space="preserve">   (расшифровка подписи)</w:t>
      </w:r>
    </w:p>
    <w:p w:rsidR="00B9733D" w:rsidRPr="00E13FB2" w:rsidRDefault="00B9733D">
      <w:pPr>
        <w:pStyle w:val="ConsPlusNonformat"/>
        <w:jc w:val="both"/>
      </w:pPr>
    </w:p>
    <w:p w:rsidR="00B9733D" w:rsidRPr="00E13FB2" w:rsidRDefault="00B9733D">
      <w:pPr>
        <w:pStyle w:val="ConsPlusNonformat"/>
        <w:jc w:val="both"/>
      </w:pPr>
      <w:r w:rsidRPr="00E13FB2">
        <w:t>Согласие принял</w:t>
      </w:r>
    </w:p>
    <w:p w:rsidR="00B9733D" w:rsidRPr="00E13FB2" w:rsidRDefault="00B9733D">
      <w:pPr>
        <w:pStyle w:val="ConsPlusNonformat"/>
        <w:jc w:val="both"/>
      </w:pPr>
    </w:p>
    <w:p w:rsidR="00B9733D" w:rsidRPr="00E13FB2" w:rsidRDefault="00B9733D">
      <w:pPr>
        <w:pStyle w:val="ConsPlusNonformat"/>
        <w:jc w:val="both"/>
      </w:pPr>
      <w:r w:rsidRPr="00E13FB2">
        <w:t>________________________/___________________________/______________________</w:t>
      </w:r>
    </w:p>
    <w:p w:rsidR="00B9733D" w:rsidRPr="00E13FB2" w:rsidRDefault="00B9733D">
      <w:pPr>
        <w:pStyle w:val="ConsPlusNonformat"/>
        <w:jc w:val="both"/>
        <w:rPr>
          <w:vertAlign w:val="superscript"/>
        </w:rPr>
      </w:pPr>
      <w:r w:rsidRPr="00E13FB2">
        <w:t xml:space="preserve">     </w:t>
      </w:r>
      <w:r w:rsidRPr="00E13FB2">
        <w:rPr>
          <w:vertAlign w:val="superscript"/>
        </w:rPr>
        <w:t xml:space="preserve">(подпись)           </w:t>
      </w:r>
      <w:r w:rsidR="00EB7237" w:rsidRPr="00E13FB2">
        <w:rPr>
          <w:vertAlign w:val="superscript"/>
        </w:rPr>
        <w:t xml:space="preserve">                     </w:t>
      </w:r>
      <w:r w:rsidRPr="00E13FB2">
        <w:rPr>
          <w:vertAlign w:val="superscript"/>
        </w:rPr>
        <w:t xml:space="preserve">          (Ф.И.О.)         </w:t>
      </w:r>
      <w:r w:rsidR="00EB7237" w:rsidRPr="00E13FB2">
        <w:rPr>
          <w:vertAlign w:val="superscript"/>
        </w:rPr>
        <w:t xml:space="preserve">       </w:t>
      </w:r>
      <w:r w:rsidRPr="00E13FB2">
        <w:rPr>
          <w:vertAlign w:val="superscript"/>
        </w:rPr>
        <w:t xml:space="preserve">       (должность)</w:t>
      </w:r>
    </w:p>
    <w:p w:rsidR="00B9733D" w:rsidRPr="00E13FB2" w:rsidRDefault="00B9733D">
      <w:pPr>
        <w:pStyle w:val="ConsPlusNonformat"/>
        <w:jc w:val="both"/>
      </w:pPr>
      <w:r w:rsidRPr="00E13FB2">
        <w:t>"__" ____________ 20__ г.</w:t>
      </w:r>
    </w:p>
    <w:p w:rsidR="00EF099C" w:rsidRPr="00E13FB2" w:rsidRDefault="00EF099C" w:rsidP="00EF099C">
      <w:pPr>
        <w:pStyle w:val="ConsPlusNormal"/>
        <w:jc w:val="right"/>
        <w:outlineLvl w:val="1"/>
        <w:rPr>
          <w:rFonts w:ascii="Times New Roman" w:hAnsi="Times New Roman" w:cs="Times New Roman"/>
          <w:sz w:val="24"/>
          <w:szCs w:val="24"/>
        </w:rPr>
      </w:pPr>
      <w:r w:rsidRPr="00E13FB2">
        <w:rPr>
          <w:rFonts w:ascii="Times New Roman" w:hAnsi="Times New Roman" w:cs="Times New Roman"/>
          <w:sz w:val="24"/>
          <w:szCs w:val="24"/>
        </w:rPr>
        <w:lastRenderedPageBreak/>
        <w:t>Приложение № 11</w:t>
      </w:r>
    </w:p>
    <w:p w:rsidR="00EF099C" w:rsidRPr="00E13FB2" w:rsidRDefault="00EF099C" w:rsidP="00EF099C">
      <w:pPr>
        <w:pStyle w:val="ConsPlusNormal"/>
        <w:jc w:val="right"/>
        <w:rPr>
          <w:rFonts w:ascii="Times New Roman" w:hAnsi="Times New Roman" w:cs="Times New Roman"/>
          <w:sz w:val="24"/>
          <w:szCs w:val="24"/>
        </w:rPr>
      </w:pPr>
      <w:r w:rsidRPr="00E13FB2">
        <w:rPr>
          <w:rFonts w:ascii="Times New Roman" w:hAnsi="Times New Roman" w:cs="Times New Roman"/>
          <w:sz w:val="24"/>
          <w:szCs w:val="24"/>
        </w:rPr>
        <w:t>к Административному регламенту</w:t>
      </w:r>
    </w:p>
    <w:p w:rsidR="00EF099C" w:rsidRPr="00E13FB2" w:rsidRDefault="00EF099C" w:rsidP="00EF099C">
      <w:pPr>
        <w:pStyle w:val="ConsPlusNormal"/>
        <w:jc w:val="both"/>
      </w:pP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Начальнику органа местного самоуправления «Управления образования</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города Каменска-Уральского»</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от __________________________________</w:t>
      </w:r>
    </w:p>
    <w:p w:rsidR="00EF099C" w:rsidRPr="00E13FB2" w:rsidRDefault="00EF099C" w:rsidP="00EF099C">
      <w:pPr>
        <w:pStyle w:val="ConsPlusNonformat"/>
        <w:ind w:left="5670"/>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 заявителя)</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center"/>
        <w:rPr>
          <w:rFonts w:ascii="Times New Roman" w:hAnsi="Times New Roman" w:cs="Times New Roman"/>
          <w:sz w:val="24"/>
          <w:szCs w:val="24"/>
          <w:vertAlign w:val="superscript"/>
        </w:rPr>
      </w:pPr>
      <w:proofErr w:type="gramStart"/>
      <w:r w:rsidRPr="00E13FB2">
        <w:rPr>
          <w:rFonts w:ascii="Times New Roman" w:hAnsi="Times New Roman" w:cs="Times New Roman"/>
          <w:sz w:val="24"/>
          <w:szCs w:val="24"/>
          <w:vertAlign w:val="superscript"/>
        </w:rPr>
        <w:t>(документ, удостоверяющий личность,</w:t>
      </w:r>
      <w:proofErr w:type="gramEnd"/>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серия, номер, когда, кем выдан)</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Домашний адрес, индекс: _______________</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Контактные телефоны: _________________</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center"/>
        <w:rPr>
          <w:rFonts w:ascii="Times New Roman" w:hAnsi="Times New Roman" w:cs="Times New Roman"/>
          <w:sz w:val="24"/>
          <w:szCs w:val="24"/>
        </w:rPr>
      </w:pPr>
    </w:p>
    <w:p w:rsidR="00EF099C" w:rsidRPr="00E13FB2" w:rsidRDefault="00EF099C" w:rsidP="00EF099C">
      <w:pPr>
        <w:pStyle w:val="ConsPlusNonformat"/>
        <w:jc w:val="center"/>
        <w:rPr>
          <w:rFonts w:ascii="Times New Roman" w:hAnsi="Times New Roman" w:cs="Times New Roman"/>
          <w:sz w:val="24"/>
          <w:szCs w:val="24"/>
        </w:rPr>
      </w:pPr>
      <w:r w:rsidRPr="00E13FB2">
        <w:rPr>
          <w:rFonts w:ascii="Times New Roman" w:hAnsi="Times New Roman" w:cs="Times New Roman"/>
          <w:sz w:val="24"/>
          <w:szCs w:val="24"/>
        </w:rPr>
        <w:t>ЗАЯВЛЕНИЕ</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ind w:firstLine="708"/>
        <w:jc w:val="both"/>
        <w:rPr>
          <w:rFonts w:ascii="Times New Roman" w:hAnsi="Times New Roman" w:cs="Times New Roman"/>
          <w:sz w:val="24"/>
          <w:szCs w:val="24"/>
        </w:rPr>
      </w:pPr>
      <w:r w:rsidRPr="00E13FB2">
        <w:rPr>
          <w:rFonts w:ascii="Times New Roman" w:hAnsi="Times New Roman" w:cs="Times New Roman"/>
          <w:sz w:val="24"/>
          <w:szCs w:val="24"/>
        </w:rPr>
        <w:t>Мой ребенок ___________________________________________________________________</w:t>
      </w:r>
    </w:p>
    <w:p w:rsidR="00EF099C" w:rsidRPr="00E13FB2" w:rsidRDefault="00EF099C" w:rsidP="00EF099C">
      <w:pPr>
        <w:pStyle w:val="ConsPlusNonformat"/>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 ребенка, дата рождения)</w:t>
      </w:r>
    </w:p>
    <w:p w:rsidR="00EF099C" w:rsidRPr="00E13FB2" w:rsidRDefault="00EF099C" w:rsidP="00EF099C">
      <w:pPr>
        <w:pStyle w:val="ConsPlusNonformat"/>
        <w:rPr>
          <w:rFonts w:ascii="Times New Roman" w:hAnsi="Times New Roman" w:cs="Times New Roman"/>
          <w:sz w:val="24"/>
          <w:szCs w:val="24"/>
        </w:rPr>
      </w:pPr>
      <w:r w:rsidRPr="00E13FB2">
        <w:rPr>
          <w:rFonts w:ascii="Times New Roman" w:hAnsi="Times New Roman" w:cs="Times New Roman"/>
          <w:sz w:val="24"/>
          <w:szCs w:val="24"/>
        </w:rPr>
        <w:t>«____»_______________20___г. был зачислен в Детский сад № _____.</w:t>
      </w:r>
    </w:p>
    <w:p w:rsidR="00EF099C" w:rsidRPr="00E13FB2" w:rsidRDefault="00EF099C" w:rsidP="00EF099C">
      <w:pPr>
        <w:pStyle w:val="ConsPlusNonformat"/>
        <w:rPr>
          <w:rFonts w:ascii="Times New Roman" w:hAnsi="Times New Roman" w:cs="Times New Roman"/>
          <w:sz w:val="24"/>
          <w:szCs w:val="24"/>
        </w:rPr>
      </w:pPr>
      <w:r w:rsidRPr="00E13FB2">
        <w:rPr>
          <w:rFonts w:ascii="Times New Roman" w:hAnsi="Times New Roman" w:cs="Times New Roman"/>
          <w:sz w:val="24"/>
          <w:szCs w:val="24"/>
        </w:rPr>
        <w:tab/>
        <w:t>В настоящее время он посещает ____________________________________________ группу.</w:t>
      </w:r>
    </w:p>
    <w:p w:rsidR="00EF099C" w:rsidRPr="00E13FB2" w:rsidRDefault="00EF099C" w:rsidP="00EF099C">
      <w:pPr>
        <w:pStyle w:val="ConsPlusNonformat"/>
        <w:jc w:val="center"/>
        <w:rPr>
          <w:rFonts w:ascii="Times New Roman" w:hAnsi="Times New Roman" w:cs="Times New Roman"/>
          <w:sz w:val="24"/>
          <w:szCs w:val="24"/>
          <w:vertAlign w:val="superscript"/>
        </w:rPr>
      </w:pPr>
      <w:proofErr w:type="gramStart"/>
      <w:r w:rsidRPr="00E13FB2">
        <w:rPr>
          <w:rFonts w:ascii="Times New Roman" w:hAnsi="Times New Roman" w:cs="Times New Roman"/>
          <w:sz w:val="24"/>
          <w:szCs w:val="24"/>
          <w:vertAlign w:val="superscript"/>
        </w:rPr>
        <w:t>(указать возрастную группу: ясельная, 1 младшая, 2 младшая, средняя, старшая, подготовительная, разновозрастная (с указанием возраста))</w:t>
      </w:r>
      <w:proofErr w:type="gramEnd"/>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 xml:space="preserve">Прошу разрешить обменять место в Детском саде № _____, на место </w:t>
      </w:r>
      <w:proofErr w:type="gramStart"/>
      <w:r w:rsidRPr="00E13FB2">
        <w:rPr>
          <w:rFonts w:ascii="Times New Roman" w:hAnsi="Times New Roman" w:cs="Times New Roman"/>
          <w:sz w:val="24"/>
          <w:szCs w:val="24"/>
        </w:rPr>
        <w:t>в</w:t>
      </w:r>
      <w:proofErr w:type="gramEnd"/>
      <w:r w:rsidRPr="00E13FB2">
        <w:rPr>
          <w:rFonts w:ascii="Times New Roman" w:hAnsi="Times New Roman" w:cs="Times New Roman"/>
          <w:sz w:val="24"/>
          <w:szCs w:val="24"/>
        </w:rPr>
        <w:t xml:space="preserve"> ________________________ </w:t>
      </w:r>
    </w:p>
    <w:p w:rsidR="00EF099C" w:rsidRPr="00E13FB2" w:rsidRDefault="00EF099C" w:rsidP="00EF099C">
      <w:pPr>
        <w:pStyle w:val="ConsPlusNonformat"/>
        <w:ind w:left="6372"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(указать возрастную группу)</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группе Детского сада № ____________.</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Дата «__» _________________ 20__ г. ___________ ___________________________</w:t>
      </w:r>
    </w:p>
    <w:p w:rsidR="00EF099C" w:rsidRPr="00E13FB2" w:rsidRDefault="00EF099C" w:rsidP="00EF099C">
      <w:pPr>
        <w:pStyle w:val="ConsPlusNonformat"/>
        <w:ind w:left="708"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подпись </w:t>
      </w:r>
      <w:r w:rsidRPr="00E13FB2">
        <w:rPr>
          <w:rFonts w:ascii="Times New Roman" w:hAnsi="Times New Roman" w:cs="Times New Roman"/>
          <w:sz w:val="24"/>
          <w:szCs w:val="24"/>
          <w:vertAlign w:val="superscript"/>
        </w:rPr>
        <w:tab/>
        <w:t xml:space="preserve">  расшифровка подписи</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Заявление принял</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_____________________/__________________________________/_________________/</w:t>
      </w:r>
    </w:p>
    <w:p w:rsidR="00EF099C" w:rsidRPr="00E13FB2" w:rsidRDefault="00EF099C" w:rsidP="00EF099C">
      <w:pPr>
        <w:pStyle w:val="ConsPlusNonformat"/>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(подпись)                                                                                      (Ф.И.О.)                                                              (должность)</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 ____________ 20__ г.</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 xml:space="preserve">СОГЛАСОВАНО: </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СОГЛАСОВАНО:</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____________________________</w:t>
      </w:r>
    </w:p>
    <w:p w:rsidR="00EF099C" w:rsidRPr="00E13FB2" w:rsidRDefault="00EF099C" w:rsidP="00EF099C">
      <w:pPr>
        <w:pStyle w:val="ConsPlusNonformat"/>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(наименование детского сада)</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(наименование детского сада)</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____________________________</w:t>
      </w:r>
    </w:p>
    <w:p w:rsidR="00EF099C" w:rsidRPr="00E13FB2" w:rsidRDefault="00EF099C" w:rsidP="00EF099C">
      <w:pPr>
        <w:pStyle w:val="ConsPlusNonformat"/>
        <w:ind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 руководителя)</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w:t>
      </w:r>
      <w:r w:rsidRPr="00E13FB2">
        <w:rPr>
          <w:rFonts w:ascii="Times New Roman" w:hAnsi="Times New Roman" w:cs="Times New Roman"/>
          <w:sz w:val="24"/>
          <w:szCs w:val="24"/>
          <w:vertAlign w:val="superscript"/>
        </w:rPr>
        <w:tab/>
        <w:t>(ФИО руководителя)</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____________________________</w:t>
      </w:r>
    </w:p>
    <w:p w:rsidR="00EF099C" w:rsidRPr="00E13FB2" w:rsidRDefault="00EF099C" w:rsidP="00EF099C">
      <w:pPr>
        <w:pStyle w:val="ConsPlusNonformat"/>
        <w:ind w:left="708"/>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(подпись)</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(подпись)</w:t>
      </w:r>
    </w:p>
    <w:p w:rsidR="00EF099C" w:rsidRPr="00E13FB2" w:rsidRDefault="00EF099C" w:rsidP="00EF099C">
      <w:pPr>
        <w:pStyle w:val="ConsPlusNonformat"/>
        <w:jc w:val="both"/>
      </w:pPr>
      <w:r w:rsidRPr="00E13FB2">
        <w:rPr>
          <w:rFonts w:ascii="Times New Roman" w:hAnsi="Times New Roman" w:cs="Times New Roman"/>
          <w:sz w:val="24"/>
          <w:szCs w:val="24"/>
        </w:rPr>
        <w:t xml:space="preserve">«___» ____________ 20__ г. </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 ____________ 20__ г.</w:t>
      </w:r>
    </w:p>
    <w:p w:rsidR="00EF099C" w:rsidRPr="00E13FB2" w:rsidRDefault="00EF099C" w:rsidP="00EF099C">
      <w:pPr>
        <w:spacing w:after="200" w:line="276" w:lineRule="auto"/>
        <w:rPr>
          <w:rFonts w:ascii="Courier New" w:hAnsi="Courier New" w:cs="Courier New"/>
          <w:sz w:val="20"/>
          <w:szCs w:val="20"/>
        </w:rPr>
      </w:pPr>
      <w:r w:rsidRPr="00E13FB2">
        <w:br w:type="page"/>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lastRenderedPageBreak/>
        <w:t>Начальнику органа местного самоуправления «Управления образования</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города Каменска-Уральского»</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от __________________________________</w:t>
      </w:r>
    </w:p>
    <w:p w:rsidR="00EF099C" w:rsidRPr="00E13FB2" w:rsidRDefault="00EF099C" w:rsidP="00EF099C">
      <w:pPr>
        <w:pStyle w:val="ConsPlusNonformat"/>
        <w:ind w:left="5670"/>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 заявителя)</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center"/>
        <w:rPr>
          <w:rFonts w:ascii="Times New Roman" w:hAnsi="Times New Roman" w:cs="Times New Roman"/>
          <w:sz w:val="24"/>
          <w:szCs w:val="24"/>
          <w:vertAlign w:val="superscript"/>
        </w:rPr>
      </w:pPr>
      <w:proofErr w:type="gramStart"/>
      <w:r w:rsidRPr="00E13FB2">
        <w:rPr>
          <w:rFonts w:ascii="Times New Roman" w:hAnsi="Times New Roman" w:cs="Times New Roman"/>
          <w:sz w:val="24"/>
          <w:szCs w:val="24"/>
          <w:vertAlign w:val="superscript"/>
        </w:rPr>
        <w:t>(документ, удостоверяющий личность,</w:t>
      </w:r>
      <w:proofErr w:type="gramEnd"/>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серия, номер, когда, кем выдан)</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Домашний адрес, индекс: _______________</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w:t>
      </w:r>
    </w:p>
    <w:p w:rsidR="00EF099C" w:rsidRPr="00E13FB2" w:rsidRDefault="00EF099C" w:rsidP="00EF099C">
      <w:pPr>
        <w:pStyle w:val="ConsPlusNonformat"/>
        <w:ind w:left="5670"/>
        <w:jc w:val="both"/>
        <w:rPr>
          <w:rFonts w:ascii="Times New Roman" w:hAnsi="Times New Roman" w:cs="Times New Roman"/>
          <w:sz w:val="24"/>
          <w:szCs w:val="24"/>
        </w:rPr>
      </w:pPr>
      <w:r w:rsidRPr="00E13FB2">
        <w:rPr>
          <w:rFonts w:ascii="Times New Roman" w:hAnsi="Times New Roman" w:cs="Times New Roman"/>
          <w:sz w:val="24"/>
          <w:szCs w:val="24"/>
        </w:rPr>
        <w:t>Контактные телефоны: _________________</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center"/>
        <w:rPr>
          <w:rFonts w:ascii="Times New Roman" w:hAnsi="Times New Roman" w:cs="Times New Roman"/>
          <w:sz w:val="24"/>
          <w:szCs w:val="24"/>
        </w:rPr>
      </w:pPr>
      <w:r w:rsidRPr="00E13FB2">
        <w:rPr>
          <w:rFonts w:ascii="Times New Roman" w:hAnsi="Times New Roman" w:cs="Times New Roman"/>
          <w:sz w:val="24"/>
          <w:szCs w:val="24"/>
        </w:rPr>
        <w:t>ЗАЯВЛЕНИЕ</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ind w:firstLine="708"/>
        <w:jc w:val="both"/>
        <w:rPr>
          <w:rFonts w:ascii="Times New Roman" w:hAnsi="Times New Roman" w:cs="Times New Roman"/>
          <w:sz w:val="24"/>
          <w:szCs w:val="24"/>
        </w:rPr>
      </w:pPr>
      <w:r w:rsidRPr="00E13FB2">
        <w:rPr>
          <w:rFonts w:ascii="Times New Roman" w:hAnsi="Times New Roman" w:cs="Times New Roman"/>
          <w:sz w:val="24"/>
          <w:szCs w:val="24"/>
        </w:rPr>
        <w:t>Моему ребенку _________________________________________________________________</w:t>
      </w:r>
    </w:p>
    <w:p w:rsidR="00EF099C" w:rsidRPr="00E13FB2" w:rsidRDefault="00EF099C" w:rsidP="00EF099C">
      <w:pPr>
        <w:pStyle w:val="ConsPlusNonformat"/>
        <w:jc w:val="center"/>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 ребенка, дата рождения)</w:t>
      </w:r>
    </w:p>
    <w:p w:rsidR="00EF099C" w:rsidRPr="00E13FB2" w:rsidRDefault="00EF099C" w:rsidP="00EF099C">
      <w:pPr>
        <w:pStyle w:val="ConsPlusNonformat"/>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«____»_______________20___г. выдана путевка № _________________  для зачисления в _________________________________________________________ группу Детского сада № _____.</w:t>
      </w:r>
    </w:p>
    <w:p w:rsidR="00EF099C" w:rsidRPr="00E13FB2" w:rsidRDefault="00EF099C" w:rsidP="00EF099C">
      <w:pPr>
        <w:pStyle w:val="ConsPlusNonformat"/>
        <w:jc w:val="center"/>
        <w:rPr>
          <w:rFonts w:ascii="Times New Roman" w:hAnsi="Times New Roman" w:cs="Times New Roman"/>
          <w:sz w:val="24"/>
          <w:szCs w:val="24"/>
          <w:vertAlign w:val="superscript"/>
        </w:rPr>
      </w:pPr>
      <w:proofErr w:type="gramStart"/>
      <w:r w:rsidRPr="00E13FB2">
        <w:rPr>
          <w:rFonts w:ascii="Times New Roman" w:hAnsi="Times New Roman" w:cs="Times New Roman"/>
          <w:sz w:val="24"/>
          <w:szCs w:val="24"/>
          <w:vertAlign w:val="superscript"/>
        </w:rPr>
        <w:t>(указать возрастную группу: ясельная, 1 младшая, 2 младшая, средняя, старшая, подготовительная, разновозрастная (с указанием возраста))</w:t>
      </w:r>
      <w:proofErr w:type="gramEnd"/>
    </w:p>
    <w:p w:rsidR="00EF099C" w:rsidRPr="00E13FB2" w:rsidRDefault="00EF099C" w:rsidP="00EF099C">
      <w:pPr>
        <w:pStyle w:val="ConsPlusNonformat"/>
        <w:jc w:val="center"/>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Прошу разрешить обменять путевку в Детский сад № _____, на путевку в __________________________________ группу Детского сада № ____________.</w:t>
      </w:r>
    </w:p>
    <w:p w:rsidR="00EF099C" w:rsidRPr="00E13FB2" w:rsidRDefault="00EF099C" w:rsidP="00EF099C">
      <w:pPr>
        <w:pStyle w:val="ConsPlusNonformat"/>
        <w:ind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(указать возрастную группу)</w:t>
      </w:r>
    </w:p>
    <w:p w:rsidR="00EF099C" w:rsidRPr="00E13FB2" w:rsidRDefault="00EF099C" w:rsidP="00EF099C">
      <w:pPr>
        <w:pStyle w:val="ConsPlusNonformat"/>
        <w:ind w:firstLine="708"/>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Дата «__» _________________ 20__ г. ___________ ___________________________</w:t>
      </w:r>
    </w:p>
    <w:p w:rsidR="00EF099C" w:rsidRPr="00E13FB2" w:rsidRDefault="00EF099C" w:rsidP="00EF099C">
      <w:pPr>
        <w:pStyle w:val="ConsPlusNonformat"/>
        <w:ind w:left="708"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rPr>
        <w:t xml:space="preserve">  </w:t>
      </w:r>
      <w:r w:rsidRPr="00E13FB2">
        <w:rPr>
          <w:rFonts w:ascii="Times New Roman" w:hAnsi="Times New Roman" w:cs="Times New Roman"/>
          <w:sz w:val="24"/>
          <w:szCs w:val="24"/>
          <w:vertAlign w:val="superscript"/>
        </w:rPr>
        <w:t xml:space="preserve">                                                                        подпись </w:t>
      </w:r>
      <w:r w:rsidRPr="00E13FB2">
        <w:rPr>
          <w:rFonts w:ascii="Times New Roman" w:hAnsi="Times New Roman" w:cs="Times New Roman"/>
          <w:sz w:val="24"/>
          <w:szCs w:val="24"/>
          <w:vertAlign w:val="superscript"/>
        </w:rPr>
        <w:tab/>
        <w:t xml:space="preserve">   расшифровка подписи</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Заявление принял</w:t>
      </w: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_____________________/__________________________________/_________________/</w:t>
      </w:r>
    </w:p>
    <w:p w:rsidR="00EF099C" w:rsidRPr="00E13FB2" w:rsidRDefault="00EF099C" w:rsidP="00EF099C">
      <w:pPr>
        <w:pStyle w:val="ConsPlusNonformat"/>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(подпись)                                                                                     (Ф.И.О.)                                                          (должность)</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 ____________ 20__ г.</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 xml:space="preserve">СОГЛАСОВАНО: </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СОГЛАСОВАНО:</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____________________________</w:t>
      </w:r>
    </w:p>
    <w:p w:rsidR="00EF099C" w:rsidRPr="00E13FB2" w:rsidRDefault="00EF099C" w:rsidP="00EF099C">
      <w:pPr>
        <w:pStyle w:val="ConsPlusNonformat"/>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 xml:space="preserve">          (наименование детского сада)</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(наименование детского сада)</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____________________________</w:t>
      </w:r>
    </w:p>
    <w:p w:rsidR="00EF099C" w:rsidRPr="00E13FB2" w:rsidRDefault="00EF099C" w:rsidP="00EF099C">
      <w:pPr>
        <w:pStyle w:val="ConsPlusNonformat"/>
        <w:ind w:firstLine="708"/>
        <w:jc w:val="both"/>
        <w:rPr>
          <w:rFonts w:ascii="Times New Roman" w:hAnsi="Times New Roman" w:cs="Times New Roman"/>
          <w:sz w:val="24"/>
          <w:szCs w:val="24"/>
          <w:vertAlign w:val="superscript"/>
        </w:rPr>
      </w:pPr>
      <w:r w:rsidRPr="00E13FB2">
        <w:rPr>
          <w:rFonts w:ascii="Times New Roman" w:hAnsi="Times New Roman" w:cs="Times New Roman"/>
          <w:sz w:val="24"/>
          <w:szCs w:val="24"/>
          <w:vertAlign w:val="superscript"/>
        </w:rPr>
        <w:t>(ФИО руководителя)</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(ФИО руководителя)</w:t>
      </w:r>
    </w:p>
    <w:p w:rsidR="00EF099C" w:rsidRPr="00E13FB2" w:rsidRDefault="00EF099C" w:rsidP="00EF099C">
      <w:pPr>
        <w:pStyle w:val="ConsPlusNonformat"/>
        <w:jc w:val="both"/>
        <w:rPr>
          <w:rFonts w:ascii="Times New Roman" w:hAnsi="Times New Roman" w:cs="Times New Roman"/>
          <w:sz w:val="24"/>
          <w:szCs w:val="24"/>
        </w:rPr>
      </w:pPr>
    </w:p>
    <w:p w:rsidR="00EF099C" w:rsidRPr="00E13FB2" w:rsidRDefault="00EF099C" w:rsidP="00EF099C">
      <w:pPr>
        <w:pStyle w:val="ConsPlusNonformat"/>
        <w:jc w:val="both"/>
        <w:rPr>
          <w:rFonts w:ascii="Times New Roman" w:hAnsi="Times New Roman" w:cs="Times New Roman"/>
          <w:sz w:val="24"/>
          <w:szCs w:val="24"/>
        </w:rPr>
      </w:pPr>
      <w:r w:rsidRPr="00E13FB2">
        <w:rPr>
          <w:rFonts w:ascii="Times New Roman" w:hAnsi="Times New Roman" w:cs="Times New Roman"/>
          <w:sz w:val="24"/>
          <w:szCs w:val="24"/>
        </w:rPr>
        <w:t>____________________________</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____________________________</w:t>
      </w:r>
    </w:p>
    <w:p w:rsidR="00EF099C" w:rsidRPr="00E13FB2" w:rsidRDefault="00EF099C" w:rsidP="00EF099C">
      <w:pPr>
        <w:pStyle w:val="ConsPlusNonformat"/>
        <w:ind w:left="708"/>
        <w:jc w:val="both"/>
        <w:rPr>
          <w:rFonts w:ascii="Times New Roman" w:hAnsi="Times New Roman" w:cs="Times New Roman"/>
          <w:sz w:val="24"/>
          <w:szCs w:val="24"/>
          <w:vertAlign w:val="superscript"/>
        </w:rPr>
      </w:pPr>
      <w:r w:rsidRPr="00E13FB2">
        <w:rPr>
          <w:rFonts w:ascii="Times New Roman" w:hAnsi="Times New Roman" w:cs="Times New Roman"/>
          <w:sz w:val="24"/>
          <w:szCs w:val="24"/>
        </w:rPr>
        <w:t xml:space="preserve">  </w:t>
      </w:r>
      <w:r w:rsidRPr="00E13FB2">
        <w:rPr>
          <w:rFonts w:ascii="Times New Roman" w:hAnsi="Times New Roman" w:cs="Times New Roman"/>
          <w:sz w:val="24"/>
          <w:szCs w:val="24"/>
          <w:vertAlign w:val="superscript"/>
        </w:rPr>
        <w:t xml:space="preserve">       (подпись)   </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w:t>
      </w:r>
      <w:r w:rsidRPr="00E13FB2">
        <w:rPr>
          <w:rFonts w:ascii="Times New Roman" w:hAnsi="Times New Roman" w:cs="Times New Roman"/>
          <w:sz w:val="24"/>
          <w:szCs w:val="24"/>
          <w:vertAlign w:val="superscript"/>
        </w:rPr>
        <w:tab/>
      </w:r>
      <w:r w:rsidRPr="00E13FB2">
        <w:rPr>
          <w:rFonts w:ascii="Times New Roman" w:hAnsi="Times New Roman" w:cs="Times New Roman"/>
          <w:sz w:val="24"/>
          <w:szCs w:val="24"/>
          <w:vertAlign w:val="superscript"/>
        </w:rPr>
        <w:tab/>
        <w:t xml:space="preserve">                                      (подпись)</w:t>
      </w:r>
    </w:p>
    <w:p w:rsidR="00EF099C" w:rsidRPr="00E13FB2" w:rsidRDefault="00EF099C" w:rsidP="00EF099C">
      <w:pPr>
        <w:pStyle w:val="ConsPlusNonformat"/>
        <w:jc w:val="both"/>
      </w:pPr>
      <w:r w:rsidRPr="00E13FB2">
        <w:rPr>
          <w:rFonts w:ascii="Times New Roman" w:hAnsi="Times New Roman" w:cs="Times New Roman"/>
          <w:sz w:val="24"/>
          <w:szCs w:val="24"/>
        </w:rPr>
        <w:t xml:space="preserve">«___» ____________ 20__ г. </w:t>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r>
      <w:r w:rsidRPr="00E13FB2">
        <w:rPr>
          <w:rFonts w:ascii="Times New Roman" w:hAnsi="Times New Roman" w:cs="Times New Roman"/>
          <w:sz w:val="24"/>
          <w:szCs w:val="24"/>
        </w:rPr>
        <w:tab/>
        <w:t>«___» ____________ 20__ г.</w:t>
      </w:r>
    </w:p>
    <w:p w:rsidR="00EF099C" w:rsidRDefault="00EF099C"/>
    <w:sectPr w:rsidR="00EF099C" w:rsidSect="00EB7237">
      <w:pgSz w:w="11906" w:h="16838"/>
      <w:pgMar w:top="1134" w:right="42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3D"/>
    <w:rsid w:val="00007C4A"/>
    <w:rsid w:val="000E58FA"/>
    <w:rsid w:val="00107712"/>
    <w:rsid w:val="001257F6"/>
    <w:rsid w:val="003E44CE"/>
    <w:rsid w:val="003F33DD"/>
    <w:rsid w:val="004649D0"/>
    <w:rsid w:val="0047001E"/>
    <w:rsid w:val="004C30CE"/>
    <w:rsid w:val="004C7E74"/>
    <w:rsid w:val="005657AA"/>
    <w:rsid w:val="00576675"/>
    <w:rsid w:val="00586996"/>
    <w:rsid w:val="005C44F0"/>
    <w:rsid w:val="006F7BA1"/>
    <w:rsid w:val="007C575E"/>
    <w:rsid w:val="007E46B0"/>
    <w:rsid w:val="008319A7"/>
    <w:rsid w:val="00840F2F"/>
    <w:rsid w:val="008A0629"/>
    <w:rsid w:val="00911E3E"/>
    <w:rsid w:val="009A5720"/>
    <w:rsid w:val="00B9733D"/>
    <w:rsid w:val="00BA2D82"/>
    <w:rsid w:val="00C10963"/>
    <w:rsid w:val="00C7602B"/>
    <w:rsid w:val="00D24F5E"/>
    <w:rsid w:val="00DA5880"/>
    <w:rsid w:val="00E13FB2"/>
    <w:rsid w:val="00EB187E"/>
    <w:rsid w:val="00EB7237"/>
    <w:rsid w:val="00EF099C"/>
    <w:rsid w:val="00F34E55"/>
    <w:rsid w:val="00F737BF"/>
    <w:rsid w:val="00FC68AB"/>
    <w:rsid w:val="00FF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97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47001E"/>
    <w:pPr>
      <w:ind w:right="5668"/>
      <w:jc w:val="both"/>
    </w:pPr>
    <w:rPr>
      <w:szCs w:val="20"/>
    </w:rPr>
  </w:style>
  <w:style w:type="character" w:customStyle="1" w:styleId="30">
    <w:name w:val="Основной текст 3 Знак"/>
    <w:basedOn w:val="a0"/>
    <w:link w:val="3"/>
    <w:semiHidden/>
    <w:rsid w:val="0047001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E58FA"/>
    <w:rPr>
      <w:rFonts w:ascii="Tahoma" w:hAnsi="Tahoma" w:cs="Tahoma"/>
      <w:sz w:val="16"/>
      <w:szCs w:val="16"/>
    </w:rPr>
  </w:style>
  <w:style w:type="character" w:customStyle="1" w:styleId="a4">
    <w:name w:val="Текст выноски Знак"/>
    <w:basedOn w:val="a0"/>
    <w:link w:val="a3"/>
    <w:uiPriority w:val="99"/>
    <w:semiHidden/>
    <w:rsid w:val="000E58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3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9733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47001E"/>
    <w:pPr>
      <w:ind w:right="5668"/>
      <w:jc w:val="both"/>
    </w:pPr>
    <w:rPr>
      <w:szCs w:val="20"/>
    </w:rPr>
  </w:style>
  <w:style w:type="character" w:customStyle="1" w:styleId="30">
    <w:name w:val="Основной текст 3 Знак"/>
    <w:basedOn w:val="a0"/>
    <w:link w:val="3"/>
    <w:semiHidden/>
    <w:rsid w:val="0047001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E58FA"/>
    <w:rPr>
      <w:rFonts w:ascii="Tahoma" w:hAnsi="Tahoma" w:cs="Tahoma"/>
      <w:sz w:val="16"/>
      <w:szCs w:val="16"/>
    </w:rPr>
  </w:style>
  <w:style w:type="character" w:customStyle="1" w:styleId="a4">
    <w:name w:val="Текст выноски Знак"/>
    <w:basedOn w:val="a0"/>
    <w:link w:val="a3"/>
    <w:uiPriority w:val="99"/>
    <w:semiHidden/>
    <w:rsid w:val="000E58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2826">
      <w:bodyDiv w:val="1"/>
      <w:marLeft w:val="0"/>
      <w:marRight w:val="0"/>
      <w:marTop w:val="0"/>
      <w:marBottom w:val="0"/>
      <w:divBdr>
        <w:top w:val="none" w:sz="0" w:space="0" w:color="auto"/>
        <w:left w:val="none" w:sz="0" w:space="0" w:color="auto"/>
        <w:bottom w:val="none" w:sz="0" w:space="0" w:color="auto"/>
        <w:right w:val="none" w:sz="0" w:space="0" w:color="auto"/>
      </w:divBdr>
    </w:div>
    <w:div w:id="51806030">
      <w:bodyDiv w:val="1"/>
      <w:marLeft w:val="0"/>
      <w:marRight w:val="0"/>
      <w:marTop w:val="0"/>
      <w:marBottom w:val="0"/>
      <w:divBdr>
        <w:top w:val="none" w:sz="0" w:space="0" w:color="auto"/>
        <w:left w:val="none" w:sz="0" w:space="0" w:color="auto"/>
        <w:bottom w:val="none" w:sz="0" w:space="0" w:color="auto"/>
        <w:right w:val="none" w:sz="0" w:space="0" w:color="auto"/>
      </w:divBdr>
    </w:div>
    <w:div w:id="154759343">
      <w:bodyDiv w:val="1"/>
      <w:marLeft w:val="0"/>
      <w:marRight w:val="0"/>
      <w:marTop w:val="0"/>
      <w:marBottom w:val="0"/>
      <w:divBdr>
        <w:top w:val="none" w:sz="0" w:space="0" w:color="auto"/>
        <w:left w:val="none" w:sz="0" w:space="0" w:color="auto"/>
        <w:bottom w:val="none" w:sz="0" w:space="0" w:color="auto"/>
        <w:right w:val="none" w:sz="0" w:space="0" w:color="auto"/>
      </w:divBdr>
    </w:div>
    <w:div w:id="179585190">
      <w:bodyDiv w:val="1"/>
      <w:marLeft w:val="0"/>
      <w:marRight w:val="0"/>
      <w:marTop w:val="0"/>
      <w:marBottom w:val="0"/>
      <w:divBdr>
        <w:top w:val="none" w:sz="0" w:space="0" w:color="auto"/>
        <w:left w:val="none" w:sz="0" w:space="0" w:color="auto"/>
        <w:bottom w:val="none" w:sz="0" w:space="0" w:color="auto"/>
        <w:right w:val="none" w:sz="0" w:space="0" w:color="auto"/>
      </w:divBdr>
    </w:div>
    <w:div w:id="480854945">
      <w:bodyDiv w:val="1"/>
      <w:marLeft w:val="0"/>
      <w:marRight w:val="0"/>
      <w:marTop w:val="0"/>
      <w:marBottom w:val="0"/>
      <w:divBdr>
        <w:top w:val="none" w:sz="0" w:space="0" w:color="auto"/>
        <w:left w:val="none" w:sz="0" w:space="0" w:color="auto"/>
        <w:bottom w:val="none" w:sz="0" w:space="0" w:color="auto"/>
        <w:right w:val="none" w:sz="0" w:space="0" w:color="auto"/>
      </w:divBdr>
    </w:div>
    <w:div w:id="511190218">
      <w:bodyDiv w:val="1"/>
      <w:marLeft w:val="0"/>
      <w:marRight w:val="0"/>
      <w:marTop w:val="0"/>
      <w:marBottom w:val="0"/>
      <w:divBdr>
        <w:top w:val="none" w:sz="0" w:space="0" w:color="auto"/>
        <w:left w:val="none" w:sz="0" w:space="0" w:color="auto"/>
        <w:bottom w:val="none" w:sz="0" w:space="0" w:color="auto"/>
        <w:right w:val="none" w:sz="0" w:space="0" w:color="auto"/>
      </w:divBdr>
    </w:div>
    <w:div w:id="564724754">
      <w:bodyDiv w:val="1"/>
      <w:marLeft w:val="0"/>
      <w:marRight w:val="0"/>
      <w:marTop w:val="0"/>
      <w:marBottom w:val="0"/>
      <w:divBdr>
        <w:top w:val="none" w:sz="0" w:space="0" w:color="auto"/>
        <w:left w:val="none" w:sz="0" w:space="0" w:color="auto"/>
        <w:bottom w:val="none" w:sz="0" w:space="0" w:color="auto"/>
        <w:right w:val="none" w:sz="0" w:space="0" w:color="auto"/>
      </w:divBdr>
    </w:div>
    <w:div w:id="619848102">
      <w:bodyDiv w:val="1"/>
      <w:marLeft w:val="0"/>
      <w:marRight w:val="0"/>
      <w:marTop w:val="0"/>
      <w:marBottom w:val="0"/>
      <w:divBdr>
        <w:top w:val="none" w:sz="0" w:space="0" w:color="auto"/>
        <w:left w:val="none" w:sz="0" w:space="0" w:color="auto"/>
        <w:bottom w:val="none" w:sz="0" w:space="0" w:color="auto"/>
        <w:right w:val="none" w:sz="0" w:space="0" w:color="auto"/>
      </w:divBdr>
    </w:div>
    <w:div w:id="662513824">
      <w:bodyDiv w:val="1"/>
      <w:marLeft w:val="0"/>
      <w:marRight w:val="0"/>
      <w:marTop w:val="0"/>
      <w:marBottom w:val="0"/>
      <w:divBdr>
        <w:top w:val="none" w:sz="0" w:space="0" w:color="auto"/>
        <w:left w:val="none" w:sz="0" w:space="0" w:color="auto"/>
        <w:bottom w:val="none" w:sz="0" w:space="0" w:color="auto"/>
        <w:right w:val="none" w:sz="0" w:space="0" w:color="auto"/>
      </w:divBdr>
    </w:div>
    <w:div w:id="679821238">
      <w:bodyDiv w:val="1"/>
      <w:marLeft w:val="0"/>
      <w:marRight w:val="0"/>
      <w:marTop w:val="0"/>
      <w:marBottom w:val="0"/>
      <w:divBdr>
        <w:top w:val="none" w:sz="0" w:space="0" w:color="auto"/>
        <w:left w:val="none" w:sz="0" w:space="0" w:color="auto"/>
        <w:bottom w:val="none" w:sz="0" w:space="0" w:color="auto"/>
        <w:right w:val="none" w:sz="0" w:space="0" w:color="auto"/>
      </w:divBdr>
    </w:div>
    <w:div w:id="747269725">
      <w:bodyDiv w:val="1"/>
      <w:marLeft w:val="0"/>
      <w:marRight w:val="0"/>
      <w:marTop w:val="0"/>
      <w:marBottom w:val="0"/>
      <w:divBdr>
        <w:top w:val="none" w:sz="0" w:space="0" w:color="auto"/>
        <w:left w:val="none" w:sz="0" w:space="0" w:color="auto"/>
        <w:bottom w:val="none" w:sz="0" w:space="0" w:color="auto"/>
        <w:right w:val="none" w:sz="0" w:space="0" w:color="auto"/>
      </w:divBdr>
    </w:div>
    <w:div w:id="797647350">
      <w:bodyDiv w:val="1"/>
      <w:marLeft w:val="0"/>
      <w:marRight w:val="0"/>
      <w:marTop w:val="0"/>
      <w:marBottom w:val="0"/>
      <w:divBdr>
        <w:top w:val="none" w:sz="0" w:space="0" w:color="auto"/>
        <w:left w:val="none" w:sz="0" w:space="0" w:color="auto"/>
        <w:bottom w:val="none" w:sz="0" w:space="0" w:color="auto"/>
        <w:right w:val="none" w:sz="0" w:space="0" w:color="auto"/>
      </w:divBdr>
    </w:div>
    <w:div w:id="852916047">
      <w:bodyDiv w:val="1"/>
      <w:marLeft w:val="0"/>
      <w:marRight w:val="0"/>
      <w:marTop w:val="0"/>
      <w:marBottom w:val="0"/>
      <w:divBdr>
        <w:top w:val="none" w:sz="0" w:space="0" w:color="auto"/>
        <w:left w:val="none" w:sz="0" w:space="0" w:color="auto"/>
        <w:bottom w:val="none" w:sz="0" w:space="0" w:color="auto"/>
        <w:right w:val="none" w:sz="0" w:space="0" w:color="auto"/>
      </w:divBdr>
    </w:div>
    <w:div w:id="880362917">
      <w:bodyDiv w:val="1"/>
      <w:marLeft w:val="0"/>
      <w:marRight w:val="0"/>
      <w:marTop w:val="0"/>
      <w:marBottom w:val="0"/>
      <w:divBdr>
        <w:top w:val="none" w:sz="0" w:space="0" w:color="auto"/>
        <w:left w:val="none" w:sz="0" w:space="0" w:color="auto"/>
        <w:bottom w:val="none" w:sz="0" w:space="0" w:color="auto"/>
        <w:right w:val="none" w:sz="0" w:space="0" w:color="auto"/>
      </w:divBdr>
    </w:div>
    <w:div w:id="1200240239">
      <w:bodyDiv w:val="1"/>
      <w:marLeft w:val="0"/>
      <w:marRight w:val="0"/>
      <w:marTop w:val="0"/>
      <w:marBottom w:val="0"/>
      <w:divBdr>
        <w:top w:val="none" w:sz="0" w:space="0" w:color="auto"/>
        <w:left w:val="none" w:sz="0" w:space="0" w:color="auto"/>
        <w:bottom w:val="none" w:sz="0" w:space="0" w:color="auto"/>
        <w:right w:val="none" w:sz="0" w:space="0" w:color="auto"/>
      </w:divBdr>
    </w:div>
    <w:div w:id="1349873676">
      <w:bodyDiv w:val="1"/>
      <w:marLeft w:val="0"/>
      <w:marRight w:val="0"/>
      <w:marTop w:val="0"/>
      <w:marBottom w:val="0"/>
      <w:divBdr>
        <w:top w:val="none" w:sz="0" w:space="0" w:color="auto"/>
        <w:left w:val="none" w:sz="0" w:space="0" w:color="auto"/>
        <w:bottom w:val="none" w:sz="0" w:space="0" w:color="auto"/>
        <w:right w:val="none" w:sz="0" w:space="0" w:color="auto"/>
      </w:divBdr>
    </w:div>
    <w:div w:id="1706712181">
      <w:bodyDiv w:val="1"/>
      <w:marLeft w:val="0"/>
      <w:marRight w:val="0"/>
      <w:marTop w:val="0"/>
      <w:marBottom w:val="0"/>
      <w:divBdr>
        <w:top w:val="none" w:sz="0" w:space="0" w:color="auto"/>
        <w:left w:val="none" w:sz="0" w:space="0" w:color="auto"/>
        <w:bottom w:val="none" w:sz="0" w:space="0" w:color="auto"/>
        <w:right w:val="none" w:sz="0" w:space="0" w:color="auto"/>
      </w:divBdr>
    </w:div>
    <w:div w:id="1829787166">
      <w:bodyDiv w:val="1"/>
      <w:marLeft w:val="0"/>
      <w:marRight w:val="0"/>
      <w:marTop w:val="0"/>
      <w:marBottom w:val="0"/>
      <w:divBdr>
        <w:top w:val="none" w:sz="0" w:space="0" w:color="auto"/>
        <w:left w:val="none" w:sz="0" w:space="0" w:color="auto"/>
        <w:bottom w:val="none" w:sz="0" w:space="0" w:color="auto"/>
        <w:right w:val="none" w:sz="0" w:space="0" w:color="auto"/>
      </w:divBdr>
    </w:div>
    <w:div w:id="1852530434">
      <w:bodyDiv w:val="1"/>
      <w:marLeft w:val="0"/>
      <w:marRight w:val="0"/>
      <w:marTop w:val="0"/>
      <w:marBottom w:val="0"/>
      <w:divBdr>
        <w:top w:val="none" w:sz="0" w:space="0" w:color="auto"/>
        <w:left w:val="none" w:sz="0" w:space="0" w:color="auto"/>
        <w:bottom w:val="none" w:sz="0" w:space="0" w:color="auto"/>
        <w:right w:val="none" w:sz="0" w:space="0" w:color="auto"/>
      </w:divBdr>
    </w:div>
    <w:div w:id="1996185613">
      <w:bodyDiv w:val="1"/>
      <w:marLeft w:val="0"/>
      <w:marRight w:val="0"/>
      <w:marTop w:val="0"/>
      <w:marBottom w:val="0"/>
      <w:divBdr>
        <w:top w:val="none" w:sz="0" w:space="0" w:color="auto"/>
        <w:left w:val="none" w:sz="0" w:space="0" w:color="auto"/>
        <w:bottom w:val="none" w:sz="0" w:space="0" w:color="auto"/>
        <w:right w:val="none" w:sz="0" w:space="0" w:color="auto"/>
      </w:divBdr>
    </w:div>
    <w:div w:id="2019578312">
      <w:bodyDiv w:val="1"/>
      <w:marLeft w:val="0"/>
      <w:marRight w:val="0"/>
      <w:marTop w:val="0"/>
      <w:marBottom w:val="0"/>
      <w:divBdr>
        <w:top w:val="none" w:sz="0" w:space="0" w:color="auto"/>
        <w:left w:val="none" w:sz="0" w:space="0" w:color="auto"/>
        <w:bottom w:val="none" w:sz="0" w:space="0" w:color="auto"/>
        <w:right w:val="none" w:sz="0" w:space="0" w:color="auto"/>
      </w:divBdr>
    </w:div>
    <w:div w:id="2096130033">
      <w:bodyDiv w:val="1"/>
      <w:marLeft w:val="0"/>
      <w:marRight w:val="0"/>
      <w:marTop w:val="0"/>
      <w:marBottom w:val="0"/>
      <w:divBdr>
        <w:top w:val="none" w:sz="0" w:space="0" w:color="auto"/>
        <w:left w:val="none" w:sz="0" w:space="0" w:color="auto"/>
        <w:bottom w:val="none" w:sz="0" w:space="0" w:color="auto"/>
        <w:right w:val="none" w:sz="0" w:space="0" w:color="auto"/>
      </w:divBdr>
    </w:div>
    <w:div w:id="2136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EF2B85A919076B01B5DC636EFEB4B73248B8E58C349057418A2A4579480CCF287922C219DAC9B85AAD7F85S2p1D" TargetMode="External"/><Relationship Id="rId18" Type="http://schemas.openxmlformats.org/officeDocument/2006/relationships/hyperlink" Target="consultantplus://offline/ref=EBEF2B85A919076B01B5DC756D92EABD314BE1ED8666C905448922S1p7D" TargetMode="External"/><Relationship Id="rId26" Type="http://schemas.openxmlformats.org/officeDocument/2006/relationships/hyperlink" Target="consultantplus://offline/ref=EBEF2B85A919076B01B5DC756D92EABD3142E6E888399E0715DC2C1226180A9A6839249552S9pBD" TargetMode="External"/><Relationship Id="rId39" Type="http://schemas.openxmlformats.org/officeDocument/2006/relationships/hyperlink" Target="consultantplus://offline/ref=EBEF2B85A919076B01B5DC756D92EABD3246E4EE84379E0715DC2C1226S1p8D" TargetMode="External"/><Relationship Id="rId21" Type="http://schemas.openxmlformats.org/officeDocument/2006/relationships/hyperlink" Target="consultantplus://offline/ref=EBEF2B85A919076B01B5DC756D92EABD324AE3E98C339E0715DC2C1226S1p8D" TargetMode="External"/><Relationship Id="rId34" Type="http://schemas.openxmlformats.org/officeDocument/2006/relationships/hyperlink" Target="consultantplus://offline/ref=EBEF2B85A919076B01B5DC756D92EABD3742E7EC8C3BC30D1D852010S2p1D" TargetMode="External"/><Relationship Id="rId42" Type="http://schemas.openxmlformats.org/officeDocument/2006/relationships/hyperlink" Target="consultantplus://offline/ref=EBEF2B85A919076B01B5DC636EFEB4B73248B8E58C3896534A8B2A4579480CCF287922C219DAC9B85AAD7E8DS2p0D" TargetMode="External"/><Relationship Id="rId47" Type="http://schemas.openxmlformats.org/officeDocument/2006/relationships/hyperlink" Target="consultantplus://offline/ref=EBEF2B85A919076B01B5DC636EFEB4B73248B8E58C389758408E2A4579480CCF287922C219DAC9B85AAD7C8ES2p1D" TargetMode="External"/><Relationship Id="rId50" Type="http://schemas.openxmlformats.org/officeDocument/2006/relationships/hyperlink" Target="consultantplus://offline/ref=EBEF2B85A919076B01B5DC636EFEB4B73248B8E58C389758408E2A4579480CCF287922C219DAC9B85AAD7C8FS2p7D" TargetMode="External"/><Relationship Id="rId55" Type="http://schemas.openxmlformats.org/officeDocument/2006/relationships/hyperlink" Target="consultantplus://offline/ref=EBEF2B85A919076B01B5C26E7892EABD324BE5EC84369E0715DC2C1226180A9A683924975A9EC4B8S5p8D" TargetMode="External"/><Relationship Id="rId63" Type="http://schemas.openxmlformats.org/officeDocument/2006/relationships/hyperlink" Target="consultantplus://offline/ref=EBEF2B85A919076B01B5DC636EFEB4B73248B8E58C379754498E2A4579480CCF287922C219DAC9B85AAD7E8DS2p5D" TargetMode="External"/><Relationship Id="rId68" Type="http://schemas.openxmlformats.org/officeDocument/2006/relationships/hyperlink" Target="consultantplus://offline/ref=EBEF2B85A919076B01B5DC636EFEB4B73248B8E58C389758408E2A4579480CCF287922C219DAC9B85AAD7C88S2p7D" TargetMode="External"/><Relationship Id="rId76" Type="http://schemas.openxmlformats.org/officeDocument/2006/relationships/hyperlink" Target="consultantplus://offline/ref=EBEF2B85A919076B01B5DC756D92EABD3142E5E984309E0715DC2C1226S1p8D" TargetMode="External"/><Relationship Id="rId84" Type="http://schemas.openxmlformats.org/officeDocument/2006/relationships/hyperlink" Target="consultantplus://offline/ref=EBEF2B85A919076B01B5DC756D92EABD324BE3EA8A399E0715DC2C1226180A9A683924S9p5D" TargetMode="External"/><Relationship Id="rId89" Type="http://schemas.openxmlformats.org/officeDocument/2006/relationships/hyperlink" Target="consultantplus://offline/ref=31BF78E21573EFDAE71422799ECD1AF1E1B543A49188DCDEB739A5718C872B00E2976DE5FA6B34BD4362EE6EC1wCE" TargetMode="External"/><Relationship Id="rId7" Type="http://schemas.openxmlformats.org/officeDocument/2006/relationships/hyperlink" Target="consultantplus://offline/ref=EBEF2B85A919076B01B5DC636EFEB4B73248B8E58C389758408E2A4579480CCF287922C219DAC9B85AAD7C8ES2p0D" TargetMode="External"/><Relationship Id="rId71" Type="http://schemas.openxmlformats.org/officeDocument/2006/relationships/hyperlink" Target="consultantplus://offline/ref=EBEF2B85A919076B01B5DC636EFEB4B73248B8E58C389758408E2A4579480CCF287922C219DAC9B85AAD7C88S2p2D"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BEF2B85A919076B01B5DC636EFEB4B73248B8E58C349057418B2A4579480CCF287922C219DAC9B85AAD7E8DS2p5D" TargetMode="External"/><Relationship Id="rId29" Type="http://schemas.openxmlformats.org/officeDocument/2006/relationships/hyperlink" Target="consultantplus://offline/ref=EBEF2B85A919076B01B5DC756D92EABD3143E7ED8E389E0715DC2C1226180A9A683924975A9EC4B0S5pED" TargetMode="External"/><Relationship Id="rId11" Type="http://schemas.openxmlformats.org/officeDocument/2006/relationships/hyperlink" Target="consultantplus://offline/ref=EBEF2B85A919076B01B5DC636EFEB4B73248B8E58C329253498E2A4579480CCF28S7p9D" TargetMode="External"/><Relationship Id="rId24" Type="http://schemas.openxmlformats.org/officeDocument/2006/relationships/hyperlink" Target="consultantplus://offline/ref=EBEF2B85A919076B01B5DC756D92EABD3143E5EC88369E0715DC2C1226S1p8D" TargetMode="External"/><Relationship Id="rId32" Type="http://schemas.openxmlformats.org/officeDocument/2006/relationships/hyperlink" Target="consultantplus://offline/ref=EBEF2B85A919076B01B5DC756D92EABD3143E7EE89379E0715DC2C1226180A9A683924975A9EC5BFS5pED" TargetMode="External"/><Relationship Id="rId37" Type="http://schemas.openxmlformats.org/officeDocument/2006/relationships/hyperlink" Target="consultantplus://offline/ref=EBEF2B85A919076B01B5DC756D92EABD3245E5E88F389E0715DC2C1226S1p8D" TargetMode="External"/><Relationship Id="rId40" Type="http://schemas.openxmlformats.org/officeDocument/2006/relationships/hyperlink" Target="consultantplus://offline/ref=EBEF2B85A919076B01B5DC636EFEB4B73248B8E58C3995534D8E2A4579480CCF287922C219DAC9B85AAD7E8DS2p0D" TargetMode="External"/><Relationship Id="rId45" Type="http://schemas.openxmlformats.org/officeDocument/2006/relationships/hyperlink" Target="consultantplus://offline/ref=EBEF2B85A919076B01B5DC756D92EABD3244EEEC8D339E0715DC2C1226S1p8D" TargetMode="External"/><Relationship Id="rId53" Type="http://schemas.openxmlformats.org/officeDocument/2006/relationships/hyperlink" Target="consultantplus://offline/ref=EBEF2B85A919076B01B5DC636EFEB4B73248B8E58C389758408E2A4579480CCF287922C219DAC9B85AAD7C8FS2p2D" TargetMode="External"/><Relationship Id="rId58" Type="http://schemas.openxmlformats.org/officeDocument/2006/relationships/hyperlink" Target="consultantplus://offline/ref=EBEF2B85A919076B01B5DC636EFEB4B73248B8E58C389758408E2A4579480CCF287922C219DAC9B85AAD7C8FS2p1D" TargetMode="External"/><Relationship Id="rId66" Type="http://schemas.openxmlformats.org/officeDocument/2006/relationships/hyperlink" Target="consultantplus://offline/ref=EBEF2B85A919076B01B5DC636EFEB4B73248B8E58C389758408E2A4579480CCF287922C219DAC9B85AAD7C8FS2pED" TargetMode="External"/><Relationship Id="rId74" Type="http://schemas.openxmlformats.org/officeDocument/2006/relationships/hyperlink" Target="consultantplus://offline/ref=EBEF2B85A919076B01B5DC636EFEB4B73248B8E58C389758408E2A4579480CCF287922C219DAC9B85AAD7C88S2p0D" TargetMode="External"/><Relationship Id="rId79" Type="http://schemas.openxmlformats.org/officeDocument/2006/relationships/hyperlink" Target="consultantplus://offline/ref=EBEF2B85A919076B01B5DC756D92EABD3143E6E18E379E0715DC2C1226S1p8D" TargetMode="External"/><Relationship Id="rId87" Type="http://schemas.openxmlformats.org/officeDocument/2006/relationships/hyperlink" Target="consultantplus://offline/ref=EBEF2B85A919076B01B5DC636EFEB4B73248B8E58C3693524E83774F711100CDS2pFD" TargetMode="External"/><Relationship Id="rId5" Type="http://schemas.openxmlformats.org/officeDocument/2006/relationships/image" Target="media/image1.wmf"/><Relationship Id="rId61" Type="http://schemas.openxmlformats.org/officeDocument/2006/relationships/hyperlink" Target="consultantplus://offline/ref=EBEF2B85A919076B01B5DC756D92EABD3143E7ED8E389E0715DC2C1226180A9A6839249FS5pDD" TargetMode="External"/><Relationship Id="rId82" Type="http://schemas.openxmlformats.org/officeDocument/2006/relationships/hyperlink" Target="consultantplus://offline/ref=EBEF2B85A919076B01B5DC756D92EABD324BE3EA8A399E0715DC2C1226180A9A683924S9p5D" TargetMode="External"/><Relationship Id="rId90" Type="http://schemas.openxmlformats.org/officeDocument/2006/relationships/hyperlink" Target="consultantplus://offline/ref=EBEF2B85A919076B01B5DC756D92EABD3142E5E984309E0715DC2C1226S1p8D" TargetMode="External"/><Relationship Id="rId19" Type="http://schemas.openxmlformats.org/officeDocument/2006/relationships/hyperlink" Target="consultantplus://offline/ref=EBEF2B85A919076B01B5DC756D92EABD3143EFE184359E0715DC2C1226S1p8D" TargetMode="External"/><Relationship Id="rId14" Type="http://schemas.openxmlformats.org/officeDocument/2006/relationships/hyperlink" Target="consultantplus://offline/ref=EBEF2B85A919076B01B5DC636EFEB4B73248B8E58C31925040892A4579480CCF287922C219DAC9B85AAD7E8CS2p3D" TargetMode="External"/><Relationship Id="rId22" Type="http://schemas.openxmlformats.org/officeDocument/2006/relationships/hyperlink" Target="consultantplus://offline/ref=EBEF2B85A919076B01B5DC756D92EABD324AE7EE84389E0715DC2C1226S1p8D" TargetMode="External"/><Relationship Id="rId27" Type="http://schemas.openxmlformats.org/officeDocument/2006/relationships/hyperlink" Target="consultantplus://offline/ref=EBEF2B85A919076B01B5DC756D92EABD3142E5E984309E0715DC2C1226S1p8D" TargetMode="External"/><Relationship Id="rId30" Type="http://schemas.openxmlformats.org/officeDocument/2006/relationships/hyperlink" Target="consultantplus://offline/ref=EBEF2B85A919076B01B5DC756D92EABD3142E6E88D339E0715DC2C1226S1p8D" TargetMode="External"/><Relationship Id="rId35" Type="http://schemas.openxmlformats.org/officeDocument/2006/relationships/hyperlink" Target="consultantplus://offline/ref=EBEF2B85A919076B01B5DC756D92EABD3245E3E88B389E0715DC2C1226S1p8D" TargetMode="External"/><Relationship Id="rId43" Type="http://schemas.openxmlformats.org/officeDocument/2006/relationships/hyperlink" Target="consultantplus://offline/ref=EBEF2B85A919076B01B5DC756D92EABD3244EEEC8D339E0715DC2C1226180A9A683924975A9EC1BDS5p2D" TargetMode="External"/><Relationship Id="rId48" Type="http://schemas.openxmlformats.org/officeDocument/2006/relationships/hyperlink" Target="consultantplus://offline/ref=EBEF2B85A919076B01B5DC636EFEB4B73248B8E58C389758408E2A4579480CCF287922C219DAC9B85AAD7C8ES2pFD" TargetMode="External"/><Relationship Id="rId56" Type="http://schemas.openxmlformats.org/officeDocument/2006/relationships/hyperlink" Target="consultantplus://offline/ref=EBEF2B85A919076B01B5C26E7892EABD324BE5EC84369E0715DC2C1226180A9A683924975A9EC4BAS5p2D" TargetMode="External"/><Relationship Id="rId64" Type="http://schemas.openxmlformats.org/officeDocument/2006/relationships/hyperlink" Target="consultantplus://offline/ref=EBEF2B85A919076B01B5DC756D92EABD3143E7ED8E389E0715DC2C1226180A9A6839249FS5pDD" TargetMode="External"/><Relationship Id="rId69" Type="http://schemas.openxmlformats.org/officeDocument/2006/relationships/hyperlink" Target="consultantplus://offline/ref=EBEF2B85A919076B01B5DC636EFEB4B73248B8E58C389758408E2A4579480CCF287922C219DAC9B85AAD7C88S2p4D" TargetMode="External"/><Relationship Id="rId77" Type="http://schemas.openxmlformats.org/officeDocument/2006/relationships/hyperlink" Target="consultantplus://offline/ref=EBEF2B85A919076B01B5DC636EFEB4B73248B8E58C389758408E2A4579480CCF287922C219DAC9B85AAD7C88S2p1D" TargetMode="External"/><Relationship Id="rId8" Type="http://schemas.openxmlformats.org/officeDocument/2006/relationships/hyperlink" Target="consultantplus://offline/ref=EBEF2B85A919076B01B5DC756D92EABD3143E7ED8E389E0715DC2C1226180A9A683924975A9EC4B0S5pED" TargetMode="External"/><Relationship Id="rId51" Type="http://schemas.openxmlformats.org/officeDocument/2006/relationships/hyperlink" Target="consultantplus://offline/ref=EBEF2B85A919076B01B5DC636EFEB4B73248B8E58C389758408E2A4579480CCF287922C219DAC9B85AAD7C8FS2p4D" TargetMode="External"/><Relationship Id="rId72" Type="http://schemas.openxmlformats.org/officeDocument/2006/relationships/hyperlink" Target="consultantplus://offline/ref=EBEF2B85A919076B01B5DC636EFEB4B73248B8E58C389758408E2A4579480CCF287922C219DAC9B85AAD7C88S2p3D" TargetMode="External"/><Relationship Id="rId80" Type="http://schemas.openxmlformats.org/officeDocument/2006/relationships/hyperlink" Target="consultantplus://offline/ref=EBEF2B85A919076B01B5DC756D92EABD324BE7E18A379E0715DC2C1226S1p8D" TargetMode="External"/><Relationship Id="rId85" Type="http://schemas.openxmlformats.org/officeDocument/2006/relationships/hyperlink" Target="consultantplus://offline/ref=EBEF2B85A919076B01B5DC756D92EABD3143E7E88B369E0715DC2C1226S1p8D"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BEF2B85A919076B01B5DC636EFEB4B73248B8E5843992524083774F711100CDS2pFD" TargetMode="External"/><Relationship Id="rId17" Type="http://schemas.openxmlformats.org/officeDocument/2006/relationships/hyperlink" Target="consultantplus://offline/ref=EBEF2B85A919076B01B5DC636EFEB4B73248B8E58C389758408E2A4579480CCF287922C219DAC9B85AAD7C8ES2p0D" TargetMode="External"/><Relationship Id="rId25" Type="http://schemas.openxmlformats.org/officeDocument/2006/relationships/hyperlink" Target="consultantplus://offline/ref=EBEF2B85A919076B01B5DC756D92EABD3143E6E18E379E0715DC2C1226S1p8D" TargetMode="External"/><Relationship Id="rId33" Type="http://schemas.openxmlformats.org/officeDocument/2006/relationships/hyperlink" Target="consultantplus://offline/ref=EBEF2B85A919076B01B5DC756D92EABD3143EEEA8C319E0715DC2C1226S1p8D" TargetMode="External"/><Relationship Id="rId38" Type="http://schemas.openxmlformats.org/officeDocument/2006/relationships/hyperlink" Target="consultantplus://offline/ref=EBEF2B85A919076B01B5DC756D92EABD324AE5ED8C359E0715DC2C1226S1p8D" TargetMode="External"/><Relationship Id="rId46" Type="http://schemas.openxmlformats.org/officeDocument/2006/relationships/hyperlink" Target="consultantplus://offline/ref=EBEF2B85A919076B01B5DC756D92EABD3245E5E88F389E0715DC2C1226180A9A683924975A9EC4B8S5pAD" TargetMode="External"/><Relationship Id="rId59" Type="http://schemas.openxmlformats.org/officeDocument/2006/relationships/hyperlink" Target="consultantplus://offline/ref=EBEF2B85A919076B01B5C26E7892EABD3143E5EB8D319E0715DC2C1226180A9A683924975A9EC4B8S5pFD" TargetMode="External"/><Relationship Id="rId67" Type="http://schemas.openxmlformats.org/officeDocument/2006/relationships/hyperlink" Target="consultantplus://offline/ref=EBEF2B85A919076B01B5DC636EFEB4B73248B8E58C389758408E2A4579480CCF287922C219DAC9B85AAD7C88S2p6D" TargetMode="External"/><Relationship Id="rId20" Type="http://schemas.openxmlformats.org/officeDocument/2006/relationships/hyperlink" Target="consultantplus://offline/ref=EBEF2B85A919076B01B5DC756D92EABD3143E4EC89359E0715DC2C1226S1p8D" TargetMode="External"/><Relationship Id="rId41" Type="http://schemas.openxmlformats.org/officeDocument/2006/relationships/hyperlink" Target="consultantplus://offline/ref=EBEF2B85A919076B01B5DC636EFEB4B73248B8E58C3793544F8D2A4579480CCF28S7p9D" TargetMode="External"/><Relationship Id="rId54" Type="http://schemas.openxmlformats.org/officeDocument/2006/relationships/hyperlink" Target="consultantplus://offline/ref=EBEF2B85A919076B01B5DC636EFEB4B73248B8E58C389758408E2A4579480CCF287922C219DAC9B85AAD7C8FS2p3D" TargetMode="External"/><Relationship Id="rId62" Type="http://schemas.openxmlformats.org/officeDocument/2006/relationships/hyperlink" Target="consultantplus://offline/ref=EBEF2B85A919076B01B5DC756D92EABD3143E7ED8E389E0715DC2C1226180A9A6839249FS5pDD" TargetMode="External"/><Relationship Id="rId70" Type="http://schemas.openxmlformats.org/officeDocument/2006/relationships/hyperlink" Target="consultantplus://offline/ref=EBEF2B85A919076B01B5DC636EFEB4B73248B8E58C389758408E2A4579480CCF287922C219DAC9B85AAD7C88S2p5D" TargetMode="External"/><Relationship Id="rId75" Type="http://schemas.openxmlformats.org/officeDocument/2006/relationships/hyperlink" Target="consultantplus://offline/ref=EBEF2B85A919076B01B5DC756D92EABD3142E5E984309E0715DC2C1226S1p8D" TargetMode="External"/><Relationship Id="rId83" Type="http://schemas.openxmlformats.org/officeDocument/2006/relationships/hyperlink" Target="consultantplus://offline/ref=EBEF2B85A919076B01B5DC756D92EABD324BE3EA8A399E0715DC2C1226180A9A683924S9p5D" TargetMode="External"/><Relationship Id="rId88" Type="http://schemas.openxmlformats.org/officeDocument/2006/relationships/hyperlink" Target="consultantplus://offline/ref=EBEF2B85A919076B01B5DC636EFEB4B73248B8E58C3693524E83774F711100CDS2pFD" TargetMode="External"/><Relationship Id="rId91" Type="http://schemas.openxmlformats.org/officeDocument/2006/relationships/hyperlink" Target="consultantplus://offline/ref=EBEF2B85A919076B01B5DC756D92EABD3142E5E984309E0715DC2C1226S1p8D" TargetMode="External"/><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hyperlink" Target="consultantplus://offline/ref=EBEF2B85A919076B01B5DC636EFEB4B73248B8E58C3296524A802A4579480CCF287922C219DAC9B85AAD7E8CS2p3D" TargetMode="External"/><Relationship Id="rId23" Type="http://schemas.openxmlformats.org/officeDocument/2006/relationships/hyperlink" Target="consultantplus://offline/ref=EBEF2B85A919076B01B5DC756D92EABD3143E7EF8A329E0715DC2C1226S1p8D" TargetMode="External"/><Relationship Id="rId28" Type="http://schemas.openxmlformats.org/officeDocument/2006/relationships/hyperlink" Target="consultantplus://offline/ref=EBEF2B85A919076B01B5DC756D92EABD324AE2E185369E0715DC2C1226S1p8D" TargetMode="External"/><Relationship Id="rId36" Type="http://schemas.openxmlformats.org/officeDocument/2006/relationships/hyperlink" Target="consultantplus://offline/ref=EBEF2B85A919076B01B5DC756D92EABD324BE3EF89379E0715DC2C1226S1p8D" TargetMode="External"/><Relationship Id="rId49" Type="http://schemas.openxmlformats.org/officeDocument/2006/relationships/hyperlink" Target="consultantplus://offline/ref=EBEF2B85A919076B01B5DC636EFEB4B73248B8E58C389758408E2A4579480CCF287922C219DAC9B85AAD7C8FS2p6D" TargetMode="External"/><Relationship Id="rId57" Type="http://schemas.openxmlformats.org/officeDocument/2006/relationships/hyperlink" Target="consultantplus://offline/ref=EBEF2B85A919076B01B5DC636EFEB4B73248B8E58C389758408E2A4579480CCF287922C219DAC9B85AAD7C8FS2p0D" TargetMode="External"/><Relationship Id="rId10" Type="http://schemas.openxmlformats.org/officeDocument/2006/relationships/hyperlink" Target="consultantplus://offline/ref=EBEF2B85A919076B01B5DC636EFEB4B73248B8E58C3694574D8E2A4579480CCF287922C219DAC9B85AAD7F8ES2p0D" TargetMode="External"/><Relationship Id="rId31" Type="http://schemas.openxmlformats.org/officeDocument/2006/relationships/hyperlink" Target="consultantplus://offline/ref=EBEF2B85A919076B01B5DC756D92EABD3143E6E185389E0715DC2C1226S1p8D" TargetMode="External"/><Relationship Id="rId44" Type="http://schemas.openxmlformats.org/officeDocument/2006/relationships/hyperlink" Target="consultantplus://offline/ref=EBEF2B85A919076B01B5DC756D92EABD3244EEEC8D339E0715DC2C1226180A9A683924S9p0D" TargetMode="External"/><Relationship Id="rId52" Type="http://schemas.openxmlformats.org/officeDocument/2006/relationships/hyperlink" Target="consultantplus://offline/ref=EBEF2B85A919076B01B5DC636EFEB4B73248B8E58C389758408E2A4579480CCF287922C219DAC9B85AAD7C8FS2p5D" TargetMode="External"/><Relationship Id="rId60" Type="http://schemas.openxmlformats.org/officeDocument/2006/relationships/hyperlink" Target="consultantplus://offline/ref=EBEF2B85A919076B01B5DC756D92EABD3245E5E88F389E0715DC2C1226180A9A683924975A9EC4B8S5pAD" TargetMode="External"/><Relationship Id="rId65" Type="http://schemas.openxmlformats.org/officeDocument/2006/relationships/hyperlink" Target="consultantplus://offline/ref=EBEF2B85A919076B01B5DC756D92EABD3143E7ED8E389E0715DC2C1226180A9A6839249FS5pDD" TargetMode="External"/><Relationship Id="rId73" Type="http://schemas.openxmlformats.org/officeDocument/2006/relationships/hyperlink" Target="consultantplus://offline/ref=EBEF2B85A919076B01B5DC636EFEB4B73248B8E58C389758408E2A4579480CCF287922C219DAC9B85AAD7C88S2p0D" TargetMode="External"/><Relationship Id="rId78" Type="http://schemas.openxmlformats.org/officeDocument/2006/relationships/hyperlink" Target="consultantplus://offline/ref=EBEF2B85A919076B01B5DC756D92EABD3143EFE184359E0715DC2C1226S1p8D" TargetMode="External"/><Relationship Id="rId81" Type="http://schemas.openxmlformats.org/officeDocument/2006/relationships/hyperlink" Target="consultantplus://offline/ref=EBEF2B85A919076B01B5DC756D92EABD324BE3EA8A399E0715DC2C1226180A9A683924S9p5D" TargetMode="External"/><Relationship Id="rId86" Type="http://schemas.openxmlformats.org/officeDocument/2006/relationships/hyperlink" Target="consultantplus://offline/ref=EBEF2B85A919076B01B5DC636EFEB4B73248B8E58C389758408E2A4579480CCF287922C219DAC9B85AAD7C88S2p1D" TargetMode="External"/><Relationship Id="rId4" Type="http://schemas.openxmlformats.org/officeDocument/2006/relationships/webSettings" Target="webSettings.xml"/><Relationship Id="rId9" Type="http://schemas.openxmlformats.org/officeDocument/2006/relationships/hyperlink" Target="consultantplus://offline/ref=EBEF2B85A919076B01B5DC756D92EABD3143E7EE89379E0715DC2C1226180A9A683924975A9EC5BFS5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60</Pages>
  <Words>24625</Words>
  <Characters>140363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одо</dc:creator>
  <cp:lastModifiedBy>Вераника Викторовна</cp:lastModifiedBy>
  <cp:revision>23</cp:revision>
  <cp:lastPrinted>2017-04-10T03:12:00Z</cp:lastPrinted>
  <dcterms:created xsi:type="dcterms:W3CDTF">2017-03-07T03:41:00Z</dcterms:created>
  <dcterms:modified xsi:type="dcterms:W3CDTF">2017-04-24T13:09:00Z</dcterms:modified>
</cp:coreProperties>
</file>