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08" w:rsidRDefault="007927C9" w:rsidP="007927C9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0383" cy="9813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д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02734" cy="981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C9" w:rsidRDefault="007927C9" w:rsidP="007927C9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A6179" w:rsidRPr="00FD5008" w:rsidRDefault="001A6179" w:rsidP="00FD5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008">
        <w:rPr>
          <w:rFonts w:ascii="Times New Roman" w:hAnsi="Times New Roman"/>
          <w:b/>
          <w:sz w:val="24"/>
          <w:szCs w:val="24"/>
        </w:rPr>
        <w:lastRenderedPageBreak/>
        <w:t>3. Заключительная часть</w:t>
      </w:r>
    </w:p>
    <w:p w:rsidR="001A6179" w:rsidRPr="00FD5008" w:rsidRDefault="001A6179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3.1. Образовательное учреждение имеет право дополнять и изменять статьи данного положения.</w:t>
      </w:r>
    </w:p>
    <w:p w:rsidR="004F329A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3.2. В случае возникновения спора между сторонами, он подлежит урегулированию путем непосредственных переговоров между работником и </w:t>
      </w:r>
      <w:r w:rsidR="004A768C">
        <w:rPr>
          <w:rFonts w:ascii="Times New Roman" w:hAnsi="Times New Roman" w:cs="Times New Roman"/>
          <w:sz w:val="24"/>
          <w:szCs w:val="24"/>
        </w:rPr>
        <w:t>заведующего У</w:t>
      </w:r>
      <w:r w:rsidRPr="00FD5008">
        <w:rPr>
          <w:rFonts w:ascii="Times New Roman" w:hAnsi="Times New Roman" w:cs="Times New Roman"/>
          <w:sz w:val="24"/>
          <w:szCs w:val="24"/>
        </w:rPr>
        <w:t>чреждения.</w:t>
      </w:r>
    </w:p>
    <w:p w:rsidR="004F329A" w:rsidRPr="00FD5008" w:rsidRDefault="004F329A" w:rsidP="00FD50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3.3. В случае не достижения согласия путем переговоров между работником и руководителем образовательного учреждения, спор подлежит разрешению в порядке, установленном действующим законодательством Российской Федерации. </w:t>
      </w:r>
    </w:p>
    <w:p w:rsidR="004F329A" w:rsidRPr="004F329A" w:rsidRDefault="004F329A" w:rsidP="00355BC7">
      <w:pPr>
        <w:rPr>
          <w:rFonts w:ascii="Times New Roman" w:hAnsi="Times New Roman" w:cs="Times New Roman"/>
        </w:rPr>
      </w:pPr>
    </w:p>
    <w:p w:rsidR="001A6179" w:rsidRPr="001A6179" w:rsidRDefault="001A6179" w:rsidP="00355BC7">
      <w:pPr>
        <w:rPr>
          <w:rFonts w:ascii="Times New Roman" w:hAnsi="Times New Roman"/>
        </w:rPr>
      </w:pPr>
    </w:p>
    <w:p w:rsidR="00355BC7" w:rsidRDefault="00355BC7" w:rsidP="00355BC7"/>
    <w:p w:rsidR="00355BC7" w:rsidRDefault="00355BC7" w:rsidP="00355BC7"/>
    <w:p w:rsidR="00355BC7" w:rsidRDefault="00355BC7" w:rsidP="00355BC7"/>
    <w:p w:rsidR="00E748FB" w:rsidRDefault="00E748FB" w:rsidP="00355BC7"/>
    <w:sectPr w:rsidR="00E748FB" w:rsidSect="00FD500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3A0"/>
    <w:multiLevelType w:val="hybridMultilevel"/>
    <w:tmpl w:val="3D4C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366"/>
    <w:rsid w:val="001A6179"/>
    <w:rsid w:val="001F2366"/>
    <w:rsid w:val="0022462A"/>
    <w:rsid w:val="002B160D"/>
    <w:rsid w:val="002C5034"/>
    <w:rsid w:val="00344504"/>
    <w:rsid w:val="00355BC7"/>
    <w:rsid w:val="003B0D9B"/>
    <w:rsid w:val="003E4927"/>
    <w:rsid w:val="004112FB"/>
    <w:rsid w:val="004A768C"/>
    <w:rsid w:val="004F329A"/>
    <w:rsid w:val="00514228"/>
    <w:rsid w:val="005D4F5C"/>
    <w:rsid w:val="00692CA2"/>
    <w:rsid w:val="007927C9"/>
    <w:rsid w:val="007B15C9"/>
    <w:rsid w:val="009E0EB0"/>
    <w:rsid w:val="00A83A31"/>
    <w:rsid w:val="00BA2504"/>
    <w:rsid w:val="00C63649"/>
    <w:rsid w:val="00D71FC0"/>
    <w:rsid w:val="00E748FB"/>
    <w:rsid w:val="00F320D3"/>
    <w:rsid w:val="00FC5A6A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A068"/>
  <w15:docId w15:val="{F2A3A555-9917-4DAF-919C-6754A711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60D"/>
  </w:style>
  <w:style w:type="paragraph" w:styleId="3">
    <w:name w:val="heading 3"/>
    <w:basedOn w:val="a"/>
    <w:next w:val="a"/>
    <w:link w:val="30"/>
    <w:semiHidden/>
    <w:unhideWhenUsed/>
    <w:qFormat/>
    <w:rsid w:val="00355B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5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17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2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29A"/>
  </w:style>
  <w:style w:type="table" w:styleId="a8">
    <w:name w:val="Table Grid"/>
    <w:basedOn w:val="a1"/>
    <w:rsid w:val="005D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2014-09-16T10:37:00Z</dcterms:created>
  <dcterms:modified xsi:type="dcterms:W3CDTF">2018-04-26T06:06:00Z</dcterms:modified>
</cp:coreProperties>
</file>