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29" w:rsidRDefault="008F4629" w:rsidP="004619F3">
      <w:pPr>
        <w:jc w:val="center"/>
        <w:rPr>
          <w:b/>
        </w:rPr>
      </w:pPr>
    </w:p>
    <w:p w:rsidR="00337A8E" w:rsidRPr="008F4629" w:rsidRDefault="00CB1A03" w:rsidP="00DB01BF">
      <w:pPr>
        <w:jc w:val="center"/>
        <w:rPr>
          <w:sz w:val="32"/>
          <w:szCs w:val="32"/>
        </w:rPr>
      </w:pPr>
      <w:r w:rsidRPr="00CB1A03">
        <w:rPr>
          <w:noProof/>
          <w:sz w:val="32"/>
          <w:szCs w:val="32"/>
        </w:rPr>
        <w:drawing>
          <wp:inline distT="0" distB="0" distL="0" distR="0">
            <wp:extent cx="6539865" cy="9074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90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9F3" w:rsidRPr="00F5289B" w:rsidRDefault="004619F3" w:rsidP="004619F3"/>
    <w:p w:rsidR="004619F3" w:rsidRDefault="004619F3" w:rsidP="004619F3"/>
    <w:p w:rsidR="00337A8E" w:rsidRDefault="00337A8E" w:rsidP="004619F3"/>
    <w:p w:rsidR="00337A8E" w:rsidRPr="00F5289B" w:rsidRDefault="00337A8E" w:rsidP="004619F3"/>
    <w:p w:rsidR="004619F3" w:rsidRDefault="004619F3" w:rsidP="00F57382">
      <w:pPr>
        <w:ind w:firstLine="540"/>
        <w:jc w:val="both"/>
      </w:pPr>
      <w:r w:rsidRPr="00F5289B">
        <w:lastRenderedPageBreak/>
        <w:tab/>
        <w:t xml:space="preserve">Муниципальное </w:t>
      </w:r>
      <w:r w:rsidR="00DB01BF" w:rsidRPr="00F5289B">
        <w:t xml:space="preserve">бюджетное </w:t>
      </w:r>
      <w:r w:rsidRPr="00F5289B">
        <w:t>дошкольное образовательное учреждение «Детский сад № 86</w:t>
      </w:r>
      <w:r w:rsidR="00DB01BF" w:rsidRPr="00F5289B">
        <w:t xml:space="preserve">», в лице </w:t>
      </w:r>
      <w:r w:rsidR="00916001" w:rsidRPr="00F5289B">
        <w:t>заведующего Фраш Эльвиры Васильевны, действующего на основании Устава, именуемый в дальнейшем «Работодатель», с одной стороны, и председатель профсоюзной организации Детского сада № 86 Малышева Дарья Александровна, именуемый в дальнейшем «Профсоюз», с другой стороны, заключили настоящее Соглашение с целью внесения следующих изменени</w:t>
      </w:r>
      <w:r w:rsidR="00B648FC">
        <w:t>й в Коллективный договор на 2018-2021 годы от 15.03.2018</w:t>
      </w:r>
      <w:r w:rsidR="00916001" w:rsidRPr="00F5289B">
        <w:t>г.:</w:t>
      </w:r>
    </w:p>
    <w:p w:rsidR="00B648FC" w:rsidRDefault="00B648FC" w:rsidP="00B648FC">
      <w:pPr>
        <w:ind w:firstLine="142"/>
        <w:jc w:val="both"/>
      </w:pPr>
      <w:r>
        <w:t xml:space="preserve">    1. Пункт 7.1.8  Коллективного договора на 2018-2021 г. от 15.03.2018г. изложить  в новой редакции </w:t>
      </w:r>
      <w:r w:rsidR="00387227">
        <w:t xml:space="preserve">«Установить доплаты в размере 1500 руб. работнику, избранному председателем первичной профсоюзной организации, в размере 800 руб. уполномоченному по охране труда за выполнения возложенных на них обязанностей из средств работодателя.  </w:t>
      </w:r>
    </w:p>
    <w:p w:rsidR="00B648FC" w:rsidRPr="00EA5032" w:rsidRDefault="00B648FC" w:rsidP="00B648FC">
      <w:pPr>
        <w:ind w:firstLine="142"/>
        <w:jc w:val="both"/>
      </w:pPr>
      <w:r>
        <w:t xml:space="preserve">    </w:t>
      </w:r>
      <w:r w:rsidR="00387227">
        <w:t xml:space="preserve">2. </w:t>
      </w:r>
      <w:r w:rsidRPr="00EA5032">
        <w:t xml:space="preserve"> Пункт 41 подпункт 3</w:t>
      </w:r>
      <w:r>
        <w:t>,</w:t>
      </w:r>
      <w:r w:rsidRPr="00EA5032">
        <w:t xml:space="preserve"> Положения об оплате труда работников муниципального бюджетного дошкольного образовательного учреждения «Детский сад № 86»</w:t>
      </w:r>
      <w:r>
        <w:t xml:space="preserve">, являющегося Приложением № 4 </w:t>
      </w:r>
      <w:r w:rsidRPr="00EA5032">
        <w:t>к Коллективному договору  на 2018-2021 г. от 15.03.2018г.</w:t>
      </w:r>
      <w:r>
        <w:t xml:space="preserve"> изложить  в новой редакции</w:t>
      </w:r>
      <w:r w:rsidR="00387227">
        <w:t xml:space="preserve"> «В</w:t>
      </w:r>
      <w:r w:rsidR="00387227" w:rsidRPr="00BF7CA9">
        <w:t>ыплаты за работу в условиях, отклоняющихся от нормальных (при выполнении работ различной квалификации, совмещении профессий (должностей)</w:t>
      </w:r>
      <w:r w:rsidR="00387227">
        <w:t xml:space="preserve"> (калькулятор – 1100 руб., рабочий по комплексному обслуживанию здания 1000 руб., специалист по охране труда – 2000 руб.)</w:t>
      </w:r>
      <w:r w:rsidR="00387227" w:rsidRPr="00BF7CA9">
        <w:t>, сверхурочной работе, работе в ночное время и при выполнении работ в других условиях, отклоняющихся от нормальных</w:t>
      </w:r>
      <w:r w:rsidR="00387227">
        <w:t xml:space="preserve"> (дворник – 1000 руб.)»</w:t>
      </w:r>
    </w:p>
    <w:p w:rsidR="00B648FC" w:rsidRPr="00EA5032" w:rsidRDefault="00B648FC" w:rsidP="00B648FC">
      <w:pPr>
        <w:ind w:firstLine="142"/>
        <w:jc w:val="both"/>
      </w:pPr>
      <w:r>
        <w:t xml:space="preserve">   </w:t>
      </w:r>
      <w:r w:rsidR="00387227">
        <w:t xml:space="preserve"> 3. </w:t>
      </w:r>
      <w:r w:rsidRPr="00EA5032">
        <w:t xml:space="preserve"> Пункт 41 подпункт 5, Положения об оплате труда работников муниципального бюджетного дошкольного образовательного учреждения «Детский сад № 86»</w:t>
      </w:r>
      <w:r>
        <w:t>,</w:t>
      </w:r>
      <w:r w:rsidRPr="00EA5032">
        <w:t xml:space="preserve"> </w:t>
      </w:r>
      <w:r>
        <w:t xml:space="preserve">являющегося Приложением № 4 </w:t>
      </w:r>
      <w:r w:rsidRPr="00EA5032">
        <w:t>к Коллективному договору  на 2018-2021 г. от 15.03.2018г.</w:t>
      </w:r>
      <w:r>
        <w:t xml:space="preserve"> изложить  в новой редакции</w:t>
      </w:r>
      <w:r w:rsidR="00387227">
        <w:t xml:space="preserve"> «Выплаты, председателю первичной профсоюзной организации -1500руб., уполномоченному по охране труда – 800 руб.»</w:t>
      </w:r>
    </w:p>
    <w:p w:rsidR="00B648FC" w:rsidRPr="00B82F80" w:rsidRDefault="00B648FC" w:rsidP="00B648FC">
      <w:pPr>
        <w:ind w:firstLine="142"/>
        <w:jc w:val="both"/>
      </w:pPr>
      <w:r>
        <w:t xml:space="preserve">    </w:t>
      </w:r>
      <w:r w:rsidR="00387227">
        <w:t xml:space="preserve">4. </w:t>
      </w:r>
      <w:r w:rsidRPr="00EA5032">
        <w:t xml:space="preserve"> Приложение </w:t>
      </w:r>
      <w:r w:rsidRPr="00B82F80">
        <w:t xml:space="preserve">№ 1 к </w:t>
      </w:r>
      <w:r w:rsidRPr="00EA5032">
        <w:t>Положения об оплате труда работников муниципального бюджетного дошкольного образовательного учреждения «Детский сад № 86»</w:t>
      </w:r>
      <w:r>
        <w:t xml:space="preserve">, являющегося Приложением № 4 </w:t>
      </w:r>
      <w:r w:rsidRPr="00EA5032">
        <w:t>к Коллективному договору на 2018-2021 г. от 15.03.2018г.</w:t>
      </w:r>
      <w:r>
        <w:t xml:space="preserve"> принять в новой редакции </w:t>
      </w:r>
    </w:p>
    <w:p w:rsidR="00B648FC" w:rsidRPr="00B82F80" w:rsidRDefault="00387227" w:rsidP="00B648FC">
      <w:pPr>
        <w:ind w:firstLine="142"/>
        <w:jc w:val="both"/>
      </w:pPr>
      <w:r>
        <w:t xml:space="preserve">    5. </w:t>
      </w:r>
      <w:r w:rsidR="00B648FC" w:rsidRPr="00B82F80">
        <w:t xml:space="preserve"> Приложение № 2 к </w:t>
      </w:r>
      <w:r w:rsidR="00B648FC" w:rsidRPr="00EA5032">
        <w:t>Положения об оплате труда работников муниципального бюджетного дошкольного образовательного учреждения «Детский сад № 86»</w:t>
      </w:r>
      <w:r w:rsidR="00B648FC">
        <w:t xml:space="preserve">, являющегося Приложением № 4 </w:t>
      </w:r>
      <w:r w:rsidR="00B648FC" w:rsidRPr="00EA5032">
        <w:t>к Коллективному договору на 2018-2021 г. от 15.03.2018г.</w:t>
      </w:r>
      <w:r w:rsidR="00B648FC">
        <w:t xml:space="preserve"> принят в новой редакции</w:t>
      </w:r>
    </w:p>
    <w:p w:rsidR="00B648FC" w:rsidRDefault="00387227" w:rsidP="00B648FC">
      <w:pPr>
        <w:ind w:firstLine="142"/>
        <w:jc w:val="both"/>
      </w:pPr>
      <w:r>
        <w:t xml:space="preserve">    6.</w:t>
      </w:r>
      <w:r w:rsidR="00B648FC">
        <w:t xml:space="preserve"> </w:t>
      </w:r>
      <w:r w:rsidR="00B648FC" w:rsidRPr="00B82F80">
        <w:t xml:space="preserve"> </w:t>
      </w:r>
      <w:r w:rsidR="00B648FC">
        <w:t xml:space="preserve">Приложение </w:t>
      </w:r>
      <w:r w:rsidR="00B648FC" w:rsidRPr="00B82F80">
        <w:t xml:space="preserve">№ 3 к </w:t>
      </w:r>
      <w:r w:rsidR="00B648FC" w:rsidRPr="00EA5032">
        <w:t>Положения об оплате труда работников муниципального бюджетного дошкольного образовательного учреждения «Детский сад № 86»</w:t>
      </w:r>
      <w:r w:rsidR="00B648FC">
        <w:t xml:space="preserve">, являющегося Приложением № 4 </w:t>
      </w:r>
      <w:r w:rsidR="00B648FC" w:rsidRPr="00EA5032">
        <w:t>к Коллективному договору на 2018-2021 г. от 15.03.2018г.</w:t>
      </w:r>
      <w:r w:rsidR="00B648FC" w:rsidRPr="00A27488">
        <w:t xml:space="preserve"> </w:t>
      </w:r>
      <w:r w:rsidR="00B648FC">
        <w:t>принят в новой редакции</w:t>
      </w:r>
    </w:p>
    <w:p w:rsidR="00B648FC" w:rsidRDefault="00387227" w:rsidP="00B648FC">
      <w:pPr>
        <w:ind w:firstLine="142"/>
        <w:jc w:val="both"/>
      </w:pPr>
      <w:r>
        <w:t xml:space="preserve">    7.</w:t>
      </w:r>
      <w:r w:rsidR="00B648FC">
        <w:t xml:space="preserve"> Приложение № 4</w:t>
      </w:r>
      <w:r w:rsidR="00B648FC" w:rsidRPr="00B82F80">
        <w:t xml:space="preserve"> к </w:t>
      </w:r>
      <w:r w:rsidR="00B648FC" w:rsidRPr="00EA5032">
        <w:t>Положения об оплате труда работников муниципального бюджетного дошкольного образовательного учреждения «Детский сад № 86»</w:t>
      </w:r>
      <w:r w:rsidR="00B648FC">
        <w:t xml:space="preserve">, являющегося Приложением № 4 </w:t>
      </w:r>
      <w:r w:rsidR="00B648FC" w:rsidRPr="00EA5032">
        <w:t>к Коллективному договору на 2018-2021 г. от 15.03.2018г.</w:t>
      </w:r>
      <w:r w:rsidR="00B648FC" w:rsidRPr="00A27488">
        <w:t xml:space="preserve"> </w:t>
      </w:r>
      <w:r w:rsidR="00B648FC">
        <w:t>принять в новой редакции</w:t>
      </w:r>
    </w:p>
    <w:p w:rsidR="004619F3" w:rsidRPr="00F5289B" w:rsidRDefault="00387227" w:rsidP="00F57382">
      <w:pPr>
        <w:jc w:val="both"/>
      </w:pPr>
      <w:r>
        <w:t xml:space="preserve">      8</w:t>
      </w:r>
      <w:r w:rsidR="004619F3" w:rsidRPr="00F5289B">
        <w:t>. Настоящее Согл</w:t>
      </w:r>
      <w:r w:rsidR="00627833">
        <w:t xml:space="preserve">ашение </w:t>
      </w:r>
      <w:r w:rsidR="004619F3" w:rsidRPr="00F5289B">
        <w:t>является неотъемлемой частью Кол</w:t>
      </w:r>
      <w:r>
        <w:t>лективного договора на 2018-2021 г. от 15.03.2018</w:t>
      </w:r>
      <w:r w:rsidR="00213D2C">
        <w:t>г.</w:t>
      </w:r>
      <w:r w:rsidR="00C54E3A">
        <w:t xml:space="preserve"> и вступает в силу с момента его подписания.</w:t>
      </w:r>
    </w:p>
    <w:p w:rsidR="004619F3" w:rsidRDefault="00387227" w:rsidP="004619F3">
      <w:pPr>
        <w:jc w:val="both"/>
      </w:pPr>
      <w:r>
        <w:t xml:space="preserve">      9</w:t>
      </w:r>
      <w:r w:rsidR="004619F3" w:rsidRPr="00F5289B">
        <w:t xml:space="preserve">. Настоящее </w:t>
      </w:r>
      <w:r w:rsidR="00213D2C">
        <w:t>Соглашение составлено в четырех</w:t>
      </w:r>
      <w:r w:rsidR="00A614B8" w:rsidRPr="00F5289B">
        <w:t xml:space="preserve"> экземплярах, имеющих равную юридическую силу, для Работодателя, Профсоюза, Городской организации профсоюза.</w:t>
      </w:r>
    </w:p>
    <w:p w:rsidR="00132719" w:rsidRDefault="00132719" w:rsidP="004619F3">
      <w:pPr>
        <w:jc w:val="both"/>
      </w:pPr>
    </w:p>
    <w:p w:rsidR="00132719" w:rsidRDefault="00132719" w:rsidP="00132719">
      <w:pPr>
        <w:tabs>
          <w:tab w:val="left" w:pos="7605"/>
        </w:tabs>
        <w:jc w:val="both"/>
      </w:pPr>
      <w:r>
        <w:tab/>
      </w:r>
    </w:p>
    <w:p w:rsidR="00132719" w:rsidRDefault="00132719" w:rsidP="00132719">
      <w:pPr>
        <w:tabs>
          <w:tab w:val="left" w:pos="7605"/>
        </w:tabs>
        <w:jc w:val="both"/>
      </w:pPr>
    </w:p>
    <w:p w:rsidR="00132719" w:rsidRDefault="00132719" w:rsidP="00132719"/>
    <w:p w:rsidR="00132719" w:rsidRDefault="00132719" w:rsidP="00132719">
      <w:pPr>
        <w:widowControl w:val="0"/>
        <w:autoSpaceDE w:val="0"/>
        <w:autoSpaceDN w:val="0"/>
        <w:adjustRightInd w:val="0"/>
        <w:ind w:firstLine="567"/>
        <w:outlineLvl w:val="1"/>
      </w:pPr>
      <w:r w:rsidRPr="006A1FB0">
        <w:t xml:space="preserve">                                                   </w:t>
      </w:r>
    </w:p>
    <w:p w:rsidR="00387227" w:rsidRDefault="00387227" w:rsidP="00132719">
      <w:pPr>
        <w:widowControl w:val="0"/>
        <w:autoSpaceDE w:val="0"/>
        <w:autoSpaceDN w:val="0"/>
        <w:adjustRightInd w:val="0"/>
        <w:ind w:firstLine="567"/>
        <w:outlineLvl w:val="1"/>
      </w:pPr>
    </w:p>
    <w:p w:rsidR="00387227" w:rsidRDefault="00387227" w:rsidP="00132719">
      <w:pPr>
        <w:widowControl w:val="0"/>
        <w:autoSpaceDE w:val="0"/>
        <w:autoSpaceDN w:val="0"/>
        <w:adjustRightInd w:val="0"/>
        <w:ind w:firstLine="567"/>
        <w:outlineLvl w:val="1"/>
      </w:pPr>
    </w:p>
    <w:p w:rsidR="00387227" w:rsidRDefault="00387227" w:rsidP="00132719">
      <w:pPr>
        <w:widowControl w:val="0"/>
        <w:autoSpaceDE w:val="0"/>
        <w:autoSpaceDN w:val="0"/>
        <w:adjustRightInd w:val="0"/>
        <w:ind w:firstLine="567"/>
        <w:outlineLvl w:val="1"/>
      </w:pPr>
    </w:p>
    <w:p w:rsidR="00387227" w:rsidRDefault="00387227" w:rsidP="00132719">
      <w:pPr>
        <w:widowControl w:val="0"/>
        <w:autoSpaceDE w:val="0"/>
        <w:autoSpaceDN w:val="0"/>
        <w:adjustRightInd w:val="0"/>
        <w:ind w:firstLine="567"/>
        <w:outlineLvl w:val="1"/>
      </w:pPr>
    </w:p>
    <w:p w:rsidR="00132719" w:rsidRDefault="00132719" w:rsidP="00132719">
      <w:pPr>
        <w:widowControl w:val="0"/>
        <w:autoSpaceDE w:val="0"/>
        <w:autoSpaceDN w:val="0"/>
        <w:adjustRightInd w:val="0"/>
        <w:ind w:firstLine="567"/>
        <w:outlineLvl w:val="1"/>
      </w:pPr>
    </w:p>
    <w:p w:rsidR="00132719" w:rsidRDefault="00132719" w:rsidP="00132719">
      <w:pPr>
        <w:widowControl w:val="0"/>
        <w:autoSpaceDE w:val="0"/>
        <w:autoSpaceDN w:val="0"/>
        <w:adjustRightInd w:val="0"/>
        <w:ind w:firstLine="567"/>
        <w:outlineLvl w:val="1"/>
      </w:pPr>
    </w:p>
    <w:p w:rsidR="00995EC5" w:rsidRDefault="00995EC5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Приложение № 1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к Положению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об оплате труда работников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lastRenderedPageBreak/>
        <w:t xml:space="preserve">муниципального бюджетного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 xml:space="preserve">дошкольного образовательного 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>
        <w:t>учреждения «Детский сад № 86</w:t>
      </w:r>
      <w:r w:rsidRPr="00BF7CA9">
        <w:t>»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bookmarkStart w:id="1" w:name="P271"/>
      <w:bookmarkEnd w:id="1"/>
      <w:r w:rsidRPr="00BF7CA9">
        <w:t>ПРОФЕССИОНАЛЬНАЯ КВАЛИФИКАЦИОННАЯ ГРУППА</w:t>
      </w:r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r w:rsidRPr="00BF7CA9">
        <w:t>ДОЛЖНОСТЕЙ РАБОТНИКОВ УЧЕБНО-ВСПОМОГАТЕЛЬНОГО ПЕРСОНАЛА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252"/>
        <w:gridCol w:w="2977"/>
      </w:tblGrid>
      <w:tr w:rsidR="00387227" w:rsidRPr="00BF7CA9" w:rsidTr="00B32341">
        <w:tc>
          <w:tcPr>
            <w:tcW w:w="9985" w:type="dxa"/>
            <w:gridSpan w:val="3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2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</w:p>
        </w:tc>
      </w:tr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Квалификационные уровни</w:t>
            </w:r>
          </w:p>
        </w:tc>
        <w:tc>
          <w:tcPr>
            <w:tcW w:w="4252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Должности работников образования</w:t>
            </w:r>
          </w:p>
        </w:tc>
        <w:tc>
          <w:tcPr>
            <w:tcW w:w="2977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Размер должностного оклада, ставки заработной платы, рублей</w:t>
            </w:r>
          </w:p>
        </w:tc>
      </w:tr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 xml:space="preserve">младший воспитатель </w:t>
            </w:r>
          </w:p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(помощник воспитателя)</w:t>
            </w:r>
          </w:p>
        </w:tc>
        <w:tc>
          <w:tcPr>
            <w:tcW w:w="2977" w:type="dxa"/>
            <w:vAlign w:val="center"/>
          </w:tcPr>
          <w:p w:rsidR="00387227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9 6</w:t>
            </w:r>
            <w:r w:rsidR="00387227" w:rsidRPr="00BF7CA9">
              <w:t>00</w:t>
            </w:r>
          </w:p>
        </w:tc>
      </w:tr>
    </w:tbl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995EC5" w:rsidRDefault="00387227" w:rsidP="00387227">
      <w:pPr>
        <w:widowControl w:val="0"/>
        <w:autoSpaceDE w:val="0"/>
        <w:autoSpaceDN w:val="0"/>
        <w:ind w:left="5387"/>
        <w:jc w:val="right"/>
      </w:pPr>
      <w:r w:rsidRPr="00BF7CA9">
        <w:br w:type="page"/>
      </w:r>
    </w:p>
    <w:p w:rsidR="00995EC5" w:rsidRDefault="00995EC5" w:rsidP="00387227">
      <w:pPr>
        <w:widowControl w:val="0"/>
        <w:autoSpaceDE w:val="0"/>
        <w:autoSpaceDN w:val="0"/>
        <w:ind w:left="5387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ind w:left="5387"/>
        <w:jc w:val="right"/>
      </w:pPr>
      <w:r w:rsidRPr="00BF7CA9">
        <w:t>Приложение № 2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к Положению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об оплате труда работников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 xml:space="preserve">муниципального бюджетного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 xml:space="preserve">дошкольного образовательного 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>
        <w:t>учреждения «Детский сад № 86</w:t>
      </w:r>
      <w:r w:rsidRPr="00BF7CA9">
        <w:t>»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bookmarkStart w:id="2" w:name="P305"/>
      <w:bookmarkEnd w:id="2"/>
      <w:r w:rsidRPr="00BF7CA9">
        <w:t>ПРОФЕССИОНАЛЬНАЯ КВАЛИФИКАЦИОННАЯ ГРУППА</w:t>
      </w:r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r w:rsidRPr="00BF7CA9">
        <w:t>ДОЛЖНОСТЕЙ ПЕДАГОГИЧЕСКИХ РАБОТНИКОВ</w:t>
      </w:r>
    </w:p>
    <w:p w:rsidR="00387227" w:rsidRPr="00BF7CA9" w:rsidRDefault="00387227" w:rsidP="00387227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2835"/>
      </w:tblGrid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Квалификационные уровни</w:t>
            </w:r>
          </w:p>
        </w:tc>
        <w:tc>
          <w:tcPr>
            <w:tcW w:w="4394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Должности работников образования</w:t>
            </w:r>
          </w:p>
        </w:tc>
        <w:tc>
          <w:tcPr>
            <w:tcW w:w="2835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Размер должностного оклада, ставки заработной платы, рублей</w:t>
            </w:r>
          </w:p>
        </w:tc>
      </w:tr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1 квалификационный уровень</w:t>
            </w:r>
          </w:p>
        </w:tc>
        <w:tc>
          <w:tcPr>
            <w:tcW w:w="4394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инструктор по физической культуре; музыкальный руководитель</w:t>
            </w:r>
          </w:p>
        </w:tc>
        <w:tc>
          <w:tcPr>
            <w:tcW w:w="2835" w:type="dxa"/>
            <w:vAlign w:val="center"/>
          </w:tcPr>
          <w:p w:rsidR="00387227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14 2</w:t>
            </w:r>
            <w:r w:rsidR="00387227" w:rsidRPr="00BF7CA9">
              <w:t>00</w:t>
            </w:r>
          </w:p>
        </w:tc>
      </w:tr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3 квалификационный уровень</w:t>
            </w:r>
          </w:p>
        </w:tc>
        <w:tc>
          <w:tcPr>
            <w:tcW w:w="4394" w:type="dxa"/>
            <w:vAlign w:val="center"/>
          </w:tcPr>
          <w:p w:rsidR="00DD6EB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Воспитатель, педагог-психолог</w:t>
            </w:r>
          </w:p>
          <w:p w:rsidR="00387227" w:rsidRPr="00BF7CA9" w:rsidRDefault="00387227" w:rsidP="00DD6EB9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387227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16 5</w:t>
            </w:r>
            <w:r w:rsidR="00387227" w:rsidRPr="00BF7CA9">
              <w:t>00</w:t>
            </w:r>
          </w:p>
        </w:tc>
      </w:tr>
      <w:tr w:rsidR="00DD6EB9" w:rsidRPr="00BF7CA9" w:rsidTr="00B32341">
        <w:tc>
          <w:tcPr>
            <w:tcW w:w="2756" w:type="dxa"/>
            <w:vAlign w:val="center"/>
          </w:tcPr>
          <w:p w:rsidR="00DD6EB9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Pr="00BF7CA9">
              <w:t xml:space="preserve"> квалификационный уровень</w:t>
            </w:r>
          </w:p>
        </w:tc>
        <w:tc>
          <w:tcPr>
            <w:tcW w:w="4394" w:type="dxa"/>
            <w:vAlign w:val="center"/>
          </w:tcPr>
          <w:p w:rsidR="00DD6EB9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Учитель-логопед (логопед)</w:t>
            </w:r>
          </w:p>
        </w:tc>
        <w:tc>
          <w:tcPr>
            <w:tcW w:w="2835" w:type="dxa"/>
            <w:vAlign w:val="center"/>
          </w:tcPr>
          <w:p w:rsidR="00DD6EB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16 600</w:t>
            </w:r>
          </w:p>
        </w:tc>
      </w:tr>
    </w:tbl>
    <w:p w:rsidR="00387227" w:rsidRPr="00BF7CA9" w:rsidRDefault="00387227" w:rsidP="00387227">
      <w:pPr>
        <w:widowControl w:val="0"/>
        <w:autoSpaceDE w:val="0"/>
        <w:autoSpaceDN w:val="0"/>
        <w:jc w:val="center"/>
      </w:pPr>
    </w:p>
    <w:p w:rsidR="00387227" w:rsidRPr="00BF7CA9" w:rsidRDefault="00387227" w:rsidP="00387227">
      <w:pPr>
        <w:widowControl w:val="0"/>
        <w:autoSpaceDE w:val="0"/>
        <w:autoSpaceDN w:val="0"/>
        <w:jc w:val="both"/>
      </w:pPr>
    </w:p>
    <w:p w:rsidR="00995EC5" w:rsidRDefault="00387227" w:rsidP="00387227">
      <w:pPr>
        <w:widowControl w:val="0"/>
        <w:autoSpaceDE w:val="0"/>
        <w:autoSpaceDN w:val="0"/>
        <w:jc w:val="both"/>
      </w:pPr>
      <w:r w:rsidRPr="00A373F8">
        <w:t xml:space="preserve">        Примечание. При установлении размеров должностных окладов, ставок заработной платы локальным нормативным актом Учреждения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пунктом 29 настоящего  Положения</w:t>
      </w:r>
      <w:r w:rsidRPr="00F13AF6">
        <w:br w:type="page"/>
      </w:r>
      <w:r>
        <w:lastRenderedPageBreak/>
        <w:t xml:space="preserve">                                                                                                                                   </w:t>
      </w:r>
    </w:p>
    <w:p w:rsidR="00387227" w:rsidRPr="00BF7CA9" w:rsidRDefault="00995EC5" w:rsidP="00387227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</w:t>
      </w:r>
      <w:r w:rsidR="00387227">
        <w:t xml:space="preserve">  </w:t>
      </w:r>
      <w:r w:rsidR="00387227" w:rsidRPr="00BF7CA9">
        <w:t>Приложение № 3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к Положению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об оплате труда работников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 xml:space="preserve">муниципального бюджетного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 xml:space="preserve">дошкольного образовательного 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учреждения «Детский сад №</w:t>
      </w:r>
      <w:r>
        <w:t>86</w:t>
      </w:r>
      <w:r w:rsidRPr="00BF7CA9">
        <w:t>»</w:t>
      </w:r>
    </w:p>
    <w:p w:rsidR="00387227" w:rsidRPr="00BF7CA9" w:rsidRDefault="00387227" w:rsidP="00387227">
      <w:pPr>
        <w:widowControl w:val="0"/>
        <w:autoSpaceDE w:val="0"/>
        <w:autoSpaceDN w:val="0"/>
        <w:jc w:val="both"/>
      </w:pPr>
    </w:p>
    <w:p w:rsidR="00387227" w:rsidRPr="00BF7CA9" w:rsidRDefault="00387227" w:rsidP="00387227">
      <w:pPr>
        <w:widowControl w:val="0"/>
        <w:autoSpaceDE w:val="0"/>
        <w:autoSpaceDN w:val="0"/>
        <w:jc w:val="both"/>
      </w:pPr>
      <w:bookmarkStart w:id="3" w:name="P342"/>
      <w:bookmarkEnd w:id="3"/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bookmarkStart w:id="4" w:name="P446"/>
      <w:bookmarkEnd w:id="4"/>
      <w:r w:rsidRPr="00BF7CA9">
        <w:t>ПРОФЕССИОНАЛЬНАЯ КВАЛИФИКАЦИОННАЯ ГРУППА</w:t>
      </w:r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r w:rsidRPr="00BF7CA9">
        <w:t>«ОБЩЕОТРАСЛЕВЫЕ ДОЛЖНОСТИ СЛУЖАЩИХ»</w:t>
      </w:r>
    </w:p>
    <w:p w:rsidR="00387227" w:rsidRPr="00BF7CA9" w:rsidRDefault="00387227" w:rsidP="00387227">
      <w:pPr>
        <w:widowControl w:val="0"/>
        <w:autoSpaceDE w:val="0"/>
        <w:autoSpaceDN w:val="0"/>
        <w:jc w:val="center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2835"/>
      </w:tblGrid>
      <w:tr w:rsidR="00387227" w:rsidRPr="00BF7CA9" w:rsidTr="00B32341">
        <w:tc>
          <w:tcPr>
            <w:tcW w:w="283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Квалификационные уровни</w:t>
            </w:r>
          </w:p>
        </w:tc>
        <w:tc>
          <w:tcPr>
            <w:tcW w:w="4394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Профессиональные квалификационные группы</w:t>
            </w:r>
          </w:p>
        </w:tc>
        <w:tc>
          <w:tcPr>
            <w:tcW w:w="2835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Размер должностного оклада, рублей</w:t>
            </w:r>
          </w:p>
        </w:tc>
      </w:tr>
      <w:tr w:rsidR="00387227" w:rsidRPr="00BF7CA9" w:rsidTr="00B32341">
        <w:tc>
          <w:tcPr>
            <w:tcW w:w="283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1</w:t>
            </w:r>
          </w:p>
        </w:tc>
        <w:tc>
          <w:tcPr>
            <w:tcW w:w="4394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2</w:t>
            </w:r>
          </w:p>
        </w:tc>
        <w:tc>
          <w:tcPr>
            <w:tcW w:w="2835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3</w:t>
            </w:r>
          </w:p>
        </w:tc>
      </w:tr>
      <w:tr w:rsidR="00387227" w:rsidRPr="00BF7CA9" w:rsidTr="00B32341">
        <w:tc>
          <w:tcPr>
            <w:tcW w:w="10065" w:type="dxa"/>
            <w:gridSpan w:val="3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 xml:space="preserve">Профессиональная квалификационная группа </w:t>
            </w:r>
          </w:p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«Общеотраслевые должности служащих»</w:t>
            </w:r>
          </w:p>
        </w:tc>
      </w:tr>
      <w:tr w:rsidR="00387227" w:rsidRPr="00BF7CA9" w:rsidTr="00B32341">
        <w:tc>
          <w:tcPr>
            <w:tcW w:w="283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 xml:space="preserve">1 квалификационный уровень </w:t>
            </w:r>
          </w:p>
        </w:tc>
        <w:tc>
          <w:tcPr>
            <w:tcW w:w="4394" w:type="dxa"/>
            <w:vAlign w:val="center"/>
          </w:tcPr>
          <w:p w:rsidR="00387227" w:rsidRPr="00F13AF6" w:rsidRDefault="00387227" w:rsidP="00B3234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A373F8">
              <w:t>специалист по охране труда</w:t>
            </w:r>
          </w:p>
        </w:tc>
        <w:tc>
          <w:tcPr>
            <w:tcW w:w="2835" w:type="dxa"/>
            <w:vAlign w:val="center"/>
          </w:tcPr>
          <w:p w:rsidR="00387227" w:rsidRPr="00A373F8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11 0</w:t>
            </w:r>
            <w:r w:rsidR="00387227" w:rsidRPr="00A373F8">
              <w:t>00</w:t>
            </w:r>
          </w:p>
        </w:tc>
      </w:tr>
      <w:tr w:rsidR="00387227" w:rsidRPr="00BF7CA9" w:rsidTr="00B32341">
        <w:tc>
          <w:tcPr>
            <w:tcW w:w="283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2 квалификационный уровень</w:t>
            </w:r>
          </w:p>
        </w:tc>
        <w:tc>
          <w:tcPr>
            <w:tcW w:w="4394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 xml:space="preserve"> делопроизводитель; калькулятор</w:t>
            </w:r>
          </w:p>
        </w:tc>
        <w:tc>
          <w:tcPr>
            <w:tcW w:w="2835" w:type="dxa"/>
            <w:vAlign w:val="center"/>
          </w:tcPr>
          <w:p w:rsidR="00387227" w:rsidRPr="00A373F8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10 0</w:t>
            </w:r>
            <w:r w:rsidR="00387227" w:rsidRPr="00A373F8">
              <w:t>00</w:t>
            </w:r>
          </w:p>
        </w:tc>
      </w:tr>
    </w:tbl>
    <w:p w:rsidR="00387227" w:rsidRPr="00BF7CA9" w:rsidRDefault="00387227" w:rsidP="00387227">
      <w:pPr>
        <w:widowControl w:val="0"/>
        <w:autoSpaceDE w:val="0"/>
        <w:autoSpaceDN w:val="0"/>
        <w:jc w:val="center"/>
      </w:pPr>
    </w:p>
    <w:p w:rsidR="00387227" w:rsidRPr="00BF7CA9" w:rsidRDefault="00387227" w:rsidP="00387227">
      <w:pPr>
        <w:widowControl w:val="0"/>
        <w:autoSpaceDE w:val="0"/>
        <w:autoSpaceDN w:val="0"/>
        <w:jc w:val="center"/>
      </w:pPr>
    </w:p>
    <w:p w:rsidR="00387227" w:rsidRPr="00BF7CA9" w:rsidRDefault="00387227" w:rsidP="00387227">
      <w:pPr>
        <w:widowControl w:val="0"/>
        <w:autoSpaceDE w:val="0"/>
        <w:autoSpaceDN w:val="0"/>
        <w:jc w:val="both"/>
      </w:pPr>
    </w:p>
    <w:p w:rsidR="00387227" w:rsidRPr="00BF7CA9" w:rsidRDefault="00387227" w:rsidP="00387227">
      <w:pPr>
        <w:widowControl w:val="0"/>
        <w:autoSpaceDE w:val="0"/>
        <w:autoSpaceDN w:val="0"/>
        <w:jc w:val="center"/>
      </w:pPr>
    </w:p>
    <w:p w:rsidR="00387227" w:rsidRPr="00BF7CA9" w:rsidRDefault="00387227" w:rsidP="00387227">
      <w:pPr>
        <w:widowControl w:val="0"/>
        <w:autoSpaceDE w:val="0"/>
        <w:autoSpaceDN w:val="0"/>
        <w:jc w:val="center"/>
      </w:pPr>
    </w:p>
    <w:p w:rsidR="00387227" w:rsidRPr="00BF7CA9" w:rsidRDefault="00387227" w:rsidP="00387227">
      <w:pPr>
        <w:widowControl w:val="0"/>
        <w:autoSpaceDE w:val="0"/>
        <w:autoSpaceDN w:val="0"/>
        <w:jc w:val="both"/>
      </w:pPr>
    </w:p>
    <w:p w:rsidR="00387227" w:rsidRPr="00BF7CA9" w:rsidRDefault="00387227" w:rsidP="00387227">
      <w:pPr>
        <w:widowControl w:val="0"/>
        <w:autoSpaceDE w:val="0"/>
        <w:autoSpaceDN w:val="0"/>
        <w:jc w:val="both"/>
      </w:pP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br w:type="page"/>
      </w:r>
      <w:r w:rsidRPr="00BF7CA9">
        <w:lastRenderedPageBreak/>
        <w:t xml:space="preserve"> </w:t>
      </w:r>
    </w:p>
    <w:p w:rsidR="00387227" w:rsidRPr="00BF7CA9" w:rsidRDefault="00387227" w:rsidP="00387227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                                        </w:t>
      </w:r>
      <w:r w:rsidRPr="00BF7CA9">
        <w:t xml:space="preserve">Приложение № </w:t>
      </w:r>
      <w:r>
        <w:t>4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к Положению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>об оплате труда работников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 xml:space="preserve">муниципального бюджетного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 w:rsidRPr="00BF7CA9">
        <w:t xml:space="preserve">дошкольного образовательного  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  <w:r>
        <w:t>учреждения «Детский сад № 86»</w:t>
      </w:r>
    </w:p>
    <w:p w:rsidR="00387227" w:rsidRPr="00BF7CA9" w:rsidRDefault="00387227" w:rsidP="00387227">
      <w:pPr>
        <w:widowControl w:val="0"/>
        <w:autoSpaceDE w:val="0"/>
        <w:autoSpaceDN w:val="0"/>
        <w:jc w:val="right"/>
      </w:pPr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bookmarkStart w:id="5" w:name="P654"/>
      <w:bookmarkEnd w:id="5"/>
      <w:r w:rsidRPr="00BF7CA9">
        <w:t>ПРОФЕССИОНАЛЬНЫЕ КВАЛИФИКАЦИОННЫЕ ГРУППЫ</w:t>
      </w:r>
    </w:p>
    <w:p w:rsidR="00387227" w:rsidRPr="00BF7CA9" w:rsidRDefault="00387227" w:rsidP="00387227">
      <w:pPr>
        <w:widowControl w:val="0"/>
        <w:autoSpaceDE w:val="0"/>
        <w:autoSpaceDN w:val="0"/>
        <w:jc w:val="center"/>
      </w:pPr>
      <w:r w:rsidRPr="00BF7CA9">
        <w:t>ОБЩЕОТРАСЛЕВЫХ ПРОФЕССИЙ РАБОЧИХ</w:t>
      </w:r>
    </w:p>
    <w:p w:rsidR="00387227" w:rsidRPr="00BF7CA9" w:rsidRDefault="00387227" w:rsidP="0038722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252"/>
        <w:gridCol w:w="2977"/>
      </w:tblGrid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Квалификационные уровни</w:t>
            </w:r>
          </w:p>
        </w:tc>
        <w:tc>
          <w:tcPr>
            <w:tcW w:w="4252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Профессии рабочих, отнесенные к квалификационным уровням</w:t>
            </w:r>
          </w:p>
        </w:tc>
        <w:tc>
          <w:tcPr>
            <w:tcW w:w="2977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Минимальные размеры оклада, рублей</w:t>
            </w:r>
          </w:p>
        </w:tc>
      </w:tr>
      <w:tr w:rsidR="00387227" w:rsidRPr="00BF7CA9" w:rsidTr="00B32341"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1</w:t>
            </w:r>
          </w:p>
        </w:tc>
        <w:tc>
          <w:tcPr>
            <w:tcW w:w="4252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2</w:t>
            </w:r>
          </w:p>
        </w:tc>
        <w:tc>
          <w:tcPr>
            <w:tcW w:w="2977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3</w:t>
            </w:r>
          </w:p>
        </w:tc>
      </w:tr>
      <w:tr w:rsidR="00387227" w:rsidRPr="00BF7CA9" w:rsidTr="00B32341">
        <w:tc>
          <w:tcPr>
            <w:tcW w:w="9985" w:type="dxa"/>
            <w:gridSpan w:val="3"/>
            <w:vAlign w:val="center"/>
          </w:tcPr>
          <w:p w:rsidR="00387227" w:rsidRDefault="00387227" w:rsidP="00B32341">
            <w:pPr>
              <w:widowControl w:val="0"/>
              <w:autoSpaceDE w:val="0"/>
              <w:autoSpaceDN w:val="0"/>
              <w:jc w:val="center"/>
              <w:outlineLvl w:val="2"/>
            </w:pPr>
            <w:r w:rsidRPr="00BF7CA9">
              <w:t>Профессиональная квалификационная группа</w:t>
            </w:r>
          </w:p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  <w:outlineLvl w:val="2"/>
            </w:pPr>
            <w:r w:rsidRPr="00BF7CA9">
              <w:t xml:space="preserve"> «Общеотраслевые профессии рабочих первого уровня»</w:t>
            </w:r>
          </w:p>
        </w:tc>
      </w:tr>
      <w:tr w:rsidR="00387227" w:rsidRPr="00BF7CA9" w:rsidTr="00DD6EB9">
        <w:trPr>
          <w:trHeight w:val="1354"/>
        </w:trPr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387227" w:rsidRPr="00BF7CA9" w:rsidRDefault="00387227" w:rsidP="00B32341">
            <w:pPr>
              <w:autoSpaceDE w:val="0"/>
              <w:autoSpaceDN w:val="0"/>
              <w:adjustRightInd w:val="0"/>
              <w:jc w:val="center"/>
            </w:pPr>
            <w:r w:rsidRPr="00BF7CA9">
              <w:t>грузчик; дворник</w:t>
            </w:r>
            <w:r>
              <w:t>;</w:t>
            </w:r>
            <w:r w:rsidRPr="00BF7CA9">
              <w:t xml:space="preserve"> сторож (вахтер); кастелянша</w:t>
            </w:r>
            <w:r>
              <w:t>;</w:t>
            </w:r>
            <w:r w:rsidRPr="00BF7CA9">
              <w:t xml:space="preserve"> </w:t>
            </w:r>
            <w:r>
              <w:t>подсобный рабочий;</w:t>
            </w:r>
            <w:r w:rsidRPr="00BF7CA9">
              <w:t xml:space="preserve"> </w:t>
            </w:r>
            <w:r>
              <w:t>уборщик служебных помещений</w:t>
            </w:r>
          </w:p>
        </w:tc>
        <w:tc>
          <w:tcPr>
            <w:tcW w:w="2977" w:type="dxa"/>
            <w:vAlign w:val="center"/>
          </w:tcPr>
          <w:p w:rsidR="00387227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7 0</w:t>
            </w:r>
            <w:r w:rsidR="00387227">
              <w:t>00</w:t>
            </w:r>
          </w:p>
        </w:tc>
      </w:tr>
      <w:tr w:rsidR="00387227" w:rsidRPr="00BF7CA9" w:rsidTr="00DD6EB9">
        <w:trPr>
          <w:trHeight w:val="1476"/>
        </w:trPr>
        <w:tc>
          <w:tcPr>
            <w:tcW w:w="2756" w:type="dxa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</w:pPr>
            <w:r w:rsidRPr="00BF7CA9"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387227" w:rsidRDefault="00387227" w:rsidP="00B32341">
            <w:pPr>
              <w:autoSpaceDE w:val="0"/>
              <w:autoSpaceDN w:val="0"/>
              <w:adjustRightInd w:val="0"/>
              <w:jc w:val="center"/>
            </w:pPr>
            <w:r w:rsidRPr="00BF7CA9">
              <w:t>оператор стиральных машин,</w:t>
            </w:r>
          </w:p>
          <w:p w:rsidR="00387227" w:rsidRDefault="00387227" w:rsidP="00B32341">
            <w:pPr>
              <w:autoSpaceDE w:val="0"/>
              <w:autoSpaceDN w:val="0"/>
              <w:adjustRightInd w:val="0"/>
              <w:jc w:val="center"/>
            </w:pPr>
            <w:r w:rsidRPr="00BF7CA9">
              <w:t>рабочий по комплексному обслуживанию и ремонту здания</w:t>
            </w:r>
          </w:p>
          <w:p w:rsidR="00387227" w:rsidRPr="00BF7CA9" w:rsidRDefault="00387227" w:rsidP="00B32341">
            <w:pPr>
              <w:autoSpaceDE w:val="0"/>
              <w:autoSpaceDN w:val="0"/>
              <w:adjustRightInd w:val="0"/>
              <w:jc w:val="center"/>
            </w:pPr>
            <w:r>
              <w:t>кладовщик;</w:t>
            </w:r>
          </w:p>
        </w:tc>
        <w:tc>
          <w:tcPr>
            <w:tcW w:w="2977" w:type="dxa"/>
            <w:vAlign w:val="center"/>
          </w:tcPr>
          <w:p w:rsidR="00387227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7 200</w:t>
            </w:r>
          </w:p>
        </w:tc>
      </w:tr>
      <w:tr w:rsidR="00387227" w:rsidRPr="00BF7CA9" w:rsidTr="00B32341">
        <w:tc>
          <w:tcPr>
            <w:tcW w:w="9985" w:type="dxa"/>
            <w:gridSpan w:val="3"/>
            <w:vAlign w:val="center"/>
          </w:tcPr>
          <w:p w:rsidR="00387227" w:rsidRPr="00BF7CA9" w:rsidRDefault="00387227" w:rsidP="00B32341">
            <w:pPr>
              <w:widowControl w:val="0"/>
              <w:autoSpaceDE w:val="0"/>
              <w:autoSpaceDN w:val="0"/>
              <w:jc w:val="center"/>
              <w:outlineLvl w:val="2"/>
            </w:pPr>
            <w:r w:rsidRPr="00BF7CA9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DD6EB9" w:rsidRPr="00BF7CA9" w:rsidTr="00DD6EB9">
        <w:trPr>
          <w:trHeight w:val="1015"/>
        </w:trPr>
        <w:tc>
          <w:tcPr>
            <w:tcW w:w="2756" w:type="dxa"/>
            <w:vAlign w:val="center"/>
          </w:tcPr>
          <w:p w:rsidR="00DD6EB9" w:rsidRPr="00BF7CA9" w:rsidRDefault="00DD6EB9" w:rsidP="00B32341">
            <w:pPr>
              <w:jc w:val="center"/>
              <w:rPr>
                <w:rFonts w:eastAsia="Calibri"/>
              </w:rPr>
            </w:pPr>
            <w:r w:rsidRPr="00BF7CA9"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DD6EB9" w:rsidRPr="007D7200" w:rsidRDefault="00DD6EB9" w:rsidP="00B32341">
            <w:pPr>
              <w:widowControl w:val="0"/>
              <w:tabs>
                <w:tab w:val="left" w:pos="0"/>
                <w:tab w:val="left" w:pos="79"/>
              </w:tabs>
              <w:autoSpaceDE w:val="0"/>
              <w:autoSpaceDN w:val="0"/>
              <w:ind w:right="80"/>
              <w:jc w:val="center"/>
            </w:pPr>
            <w:r>
              <w:t>повар 3</w:t>
            </w:r>
            <w:r w:rsidRPr="007D7200">
              <w:t xml:space="preserve"> разряда</w:t>
            </w:r>
          </w:p>
        </w:tc>
        <w:tc>
          <w:tcPr>
            <w:tcW w:w="2977" w:type="dxa"/>
            <w:vAlign w:val="center"/>
          </w:tcPr>
          <w:p w:rsidR="00DD6EB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</w:tr>
      <w:tr w:rsidR="00DD6EB9" w:rsidRPr="00BF7CA9" w:rsidTr="00DD6EB9">
        <w:trPr>
          <w:trHeight w:val="1061"/>
        </w:trPr>
        <w:tc>
          <w:tcPr>
            <w:tcW w:w="2756" w:type="dxa"/>
            <w:vAlign w:val="center"/>
          </w:tcPr>
          <w:p w:rsidR="00DD6EB9" w:rsidRPr="00BF7CA9" w:rsidRDefault="00DD6EB9" w:rsidP="00B32341">
            <w:pPr>
              <w:jc w:val="center"/>
              <w:rPr>
                <w:rFonts w:eastAsia="Calibri"/>
              </w:rPr>
            </w:pPr>
            <w:r w:rsidRPr="00BF7CA9"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DD6EB9" w:rsidRPr="007D7200" w:rsidRDefault="00DD6EB9" w:rsidP="00B32341">
            <w:pPr>
              <w:widowControl w:val="0"/>
              <w:tabs>
                <w:tab w:val="left" w:pos="0"/>
                <w:tab w:val="left" w:pos="79"/>
              </w:tabs>
              <w:autoSpaceDE w:val="0"/>
              <w:autoSpaceDN w:val="0"/>
              <w:ind w:right="80"/>
              <w:jc w:val="center"/>
            </w:pPr>
            <w:r w:rsidRPr="007D7200">
              <w:t>повар 4 разряда</w:t>
            </w:r>
          </w:p>
        </w:tc>
        <w:tc>
          <w:tcPr>
            <w:tcW w:w="2977" w:type="dxa"/>
            <w:vAlign w:val="center"/>
          </w:tcPr>
          <w:p w:rsidR="00DD6EB9" w:rsidRPr="007D7200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8 3</w:t>
            </w:r>
            <w:r w:rsidRPr="007D7200">
              <w:t>00</w:t>
            </w:r>
          </w:p>
        </w:tc>
      </w:tr>
      <w:tr w:rsidR="00DD6EB9" w:rsidRPr="00BF7CA9" w:rsidTr="00DD6EB9">
        <w:trPr>
          <w:trHeight w:val="1065"/>
        </w:trPr>
        <w:tc>
          <w:tcPr>
            <w:tcW w:w="2756" w:type="dxa"/>
            <w:vAlign w:val="center"/>
          </w:tcPr>
          <w:p w:rsidR="00DD6EB9" w:rsidRPr="00BF7CA9" w:rsidRDefault="00DD6EB9" w:rsidP="00B32341">
            <w:pPr>
              <w:jc w:val="center"/>
            </w:pPr>
            <w:r w:rsidRPr="00BF7CA9"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DD6EB9" w:rsidRPr="00BF7CA9" w:rsidRDefault="00DD6EB9" w:rsidP="00B32341">
            <w:pPr>
              <w:widowControl w:val="0"/>
              <w:autoSpaceDE w:val="0"/>
              <w:autoSpaceDN w:val="0"/>
              <w:ind w:left="79" w:right="80"/>
              <w:jc w:val="center"/>
            </w:pPr>
            <w:r w:rsidRPr="00BF7CA9">
              <w:t>повар 5 разряда</w:t>
            </w:r>
          </w:p>
        </w:tc>
        <w:tc>
          <w:tcPr>
            <w:tcW w:w="2977" w:type="dxa"/>
            <w:vAlign w:val="center"/>
          </w:tcPr>
          <w:p w:rsidR="00DD6EB9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8 5</w:t>
            </w:r>
            <w:r w:rsidRPr="00BF7CA9">
              <w:t>00</w:t>
            </w:r>
          </w:p>
        </w:tc>
      </w:tr>
      <w:tr w:rsidR="00DD6EB9" w:rsidRPr="00BF7CA9" w:rsidTr="00DD6EB9">
        <w:trPr>
          <w:trHeight w:val="1197"/>
        </w:trPr>
        <w:tc>
          <w:tcPr>
            <w:tcW w:w="2756" w:type="dxa"/>
            <w:vAlign w:val="center"/>
          </w:tcPr>
          <w:p w:rsidR="00DD6EB9" w:rsidRPr="00BF7CA9" w:rsidRDefault="00DD6EB9" w:rsidP="00B32341">
            <w:pPr>
              <w:jc w:val="center"/>
            </w:pPr>
            <w:r w:rsidRPr="00BF7CA9"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DD6EB9" w:rsidRPr="00BF7CA9" w:rsidRDefault="00DD6EB9" w:rsidP="00B32341">
            <w:pPr>
              <w:widowControl w:val="0"/>
              <w:autoSpaceDE w:val="0"/>
              <w:autoSpaceDN w:val="0"/>
              <w:ind w:left="79" w:right="80"/>
              <w:jc w:val="center"/>
            </w:pPr>
            <w:r w:rsidRPr="00BF7CA9">
              <w:t xml:space="preserve">Шеф-повар </w:t>
            </w:r>
          </w:p>
        </w:tc>
        <w:tc>
          <w:tcPr>
            <w:tcW w:w="2977" w:type="dxa"/>
            <w:vAlign w:val="center"/>
          </w:tcPr>
          <w:p w:rsidR="00DD6EB9" w:rsidRPr="00BF7CA9" w:rsidRDefault="00DD6EB9" w:rsidP="00B32341">
            <w:pPr>
              <w:widowControl w:val="0"/>
              <w:autoSpaceDE w:val="0"/>
              <w:autoSpaceDN w:val="0"/>
              <w:jc w:val="center"/>
            </w:pPr>
            <w:r>
              <w:t>11 000</w:t>
            </w:r>
          </w:p>
        </w:tc>
      </w:tr>
    </w:tbl>
    <w:p w:rsidR="00387227" w:rsidRPr="00BF7CA9" w:rsidRDefault="00387227" w:rsidP="00387227"/>
    <w:p w:rsidR="00387227" w:rsidRDefault="00387227" w:rsidP="00DD6EB9">
      <w:pPr>
        <w:widowControl w:val="0"/>
        <w:autoSpaceDE w:val="0"/>
        <w:autoSpaceDN w:val="0"/>
        <w:adjustRightInd w:val="0"/>
        <w:outlineLvl w:val="1"/>
      </w:pPr>
    </w:p>
    <w:sectPr w:rsidR="00387227" w:rsidSect="00F57382">
      <w:footerReference w:type="default" r:id="rId7"/>
      <w:pgSz w:w="11906" w:h="16838"/>
      <w:pgMar w:top="540" w:right="707" w:bottom="36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5B" w:rsidRDefault="0058055B" w:rsidP="00F57382">
      <w:r>
        <w:separator/>
      </w:r>
    </w:p>
  </w:endnote>
  <w:endnote w:type="continuationSeparator" w:id="0">
    <w:p w:rsidR="0058055B" w:rsidRDefault="0058055B" w:rsidP="00F5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617802"/>
      <w:docPartObj>
        <w:docPartGallery w:val="Page Numbers (Bottom of Page)"/>
        <w:docPartUnique/>
      </w:docPartObj>
    </w:sdtPr>
    <w:sdtEndPr/>
    <w:sdtContent>
      <w:p w:rsidR="00F57382" w:rsidRDefault="00F57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B9">
          <w:rPr>
            <w:noProof/>
          </w:rPr>
          <w:t>2</w:t>
        </w:r>
        <w:r>
          <w:fldChar w:fldCharType="end"/>
        </w:r>
      </w:p>
    </w:sdtContent>
  </w:sdt>
  <w:p w:rsidR="00F57382" w:rsidRDefault="00F573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5B" w:rsidRDefault="0058055B" w:rsidP="00F57382">
      <w:r>
        <w:separator/>
      </w:r>
    </w:p>
  </w:footnote>
  <w:footnote w:type="continuationSeparator" w:id="0">
    <w:p w:rsidR="0058055B" w:rsidRDefault="0058055B" w:rsidP="00F5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9F3"/>
    <w:rsid w:val="00056576"/>
    <w:rsid w:val="00124A44"/>
    <w:rsid w:val="00132719"/>
    <w:rsid w:val="001900AC"/>
    <w:rsid w:val="00213D2C"/>
    <w:rsid w:val="00300E7E"/>
    <w:rsid w:val="00333624"/>
    <w:rsid w:val="00337A8E"/>
    <w:rsid w:val="00387227"/>
    <w:rsid w:val="00407378"/>
    <w:rsid w:val="004619F3"/>
    <w:rsid w:val="0058055B"/>
    <w:rsid w:val="005D2C7F"/>
    <w:rsid w:val="00610C3C"/>
    <w:rsid w:val="00627833"/>
    <w:rsid w:val="006A415A"/>
    <w:rsid w:val="007518E8"/>
    <w:rsid w:val="008F4629"/>
    <w:rsid w:val="00916001"/>
    <w:rsid w:val="00995EC5"/>
    <w:rsid w:val="00A614B8"/>
    <w:rsid w:val="00B648FC"/>
    <w:rsid w:val="00C34261"/>
    <w:rsid w:val="00C54E3A"/>
    <w:rsid w:val="00CB1A03"/>
    <w:rsid w:val="00D24B7D"/>
    <w:rsid w:val="00DB01BF"/>
    <w:rsid w:val="00DD6EB9"/>
    <w:rsid w:val="00ED7138"/>
    <w:rsid w:val="00F5289B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12DAD"/>
  <w15:docId w15:val="{73017DAC-ADAC-482A-BAC2-DDFD646E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7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E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E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User</cp:lastModifiedBy>
  <cp:revision>17</cp:revision>
  <cp:lastPrinted>2019-10-29T08:24:00Z</cp:lastPrinted>
  <dcterms:created xsi:type="dcterms:W3CDTF">2013-02-26T06:39:00Z</dcterms:created>
  <dcterms:modified xsi:type="dcterms:W3CDTF">2019-11-22T10:10:00Z</dcterms:modified>
</cp:coreProperties>
</file>